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5"/>
        <w:gridCol w:w="6486"/>
        <w:gridCol w:w="2329"/>
      </w:tblGrid>
      <w:tr w:rsidR="00A246B1" w:rsidRPr="001C1E24" w:rsidTr="008F1938">
        <w:trPr>
          <w:trHeight w:val="567"/>
          <w:jc w:val="center"/>
        </w:trPr>
        <w:tc>
          <w:tcPr>
            <w:tcW w:w="13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246B1" w:rsidRPr="00DD15DF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881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246B1" w:rsidRPr="00C85903" w:rsidRDefault="00A246B1" w:rsidP="00A246B1">
            <w:pPr>
              <w:ind w:left="390" w:hanging="27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9D2ECA">
              <w:rPr>
                <w:rFonts w:ascii="標楷體" w:eastAsia="標楷體" w:hAnsi="標楷體" w:hint="eastAsia"/>
                <w:b/>
                <w:sz w:val="27"/>
                <w:szCs w:val="27"/>
              </w:rPr>
              <w:t>子計畫</w:t>
            </w:r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B2</w:t>
            </w:r>
            <w:r w:rsidRPr="009D2ECA">
              <w:rPr>
                <w:rFonts w:ascii="標楷體" w:eastAsia="標楷體" w:hAnsi="標楷體" w:hint="eastAsia"/>
                <w:b/>
                <w:sz w:val="27"/>
                <w:szCs w:val="27"/>
              </w:rPr>
              <w:t>「</w:t>
            </w:r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融入中華文化涵養於教學</w:t>
            </w:r>
            <w:r w:rsidRPr="009D2ECA">
              <w:rPr>
                <w:rFonts w:ascii="標楷體" w:eastAsia="標楷體" w:hAnsi="標楷體" w:hint="eastAsia"/>
                <w:b/>
                <w:sz w:val="27"/>
                <w:szCs w:val="27"/>
              </w:rPr>
              <w:t>」計畫</w:t>
            </w:r>
          </w:p>
        </w:tc>
      </w:tr>
      <w:tr w:rsidR="00A246B1" w:rsidRPr="001C1E24" w:rsidTr="008F1938">
        <w:trPr>
          <w:trHeight w:val="567"/>
          <w:jc w:val="center"/>
        </w:trPr>
        <w:tc>
          <w:tcPr>
            <w:tcW w:w="130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246B1" w:rsidRDefault="00A246B1" w:rsidP="00A246B1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815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246B1" w:rsidRPr="00A97F70" w:rsidRDefault="00A246B1" w:rsidP="00A246B1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647CE9">
              <w:rPr>
                <w:rFonts w:ascii="標楷體" w:eastAsia="標楷體" w:hAnsi="標楷體" w:hint="eastAsia"/>
                <w:szCs w:val="24"/>
              </w:rPr>
              <w:t>B2-2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647CE9">
              <w:rPr>
                <w:rFonts w:ascii="標楷體" w:eastAsia="標楷體" w:hAnsi="標楷體" w:hint="eastAsia"/>
                <w:szCs w:val="24"/>
              </w:rPr>
              <w:t>涵養中華文化，落實於教學與課程</w:t>
            </w:r>
          </w:p>
        </w:tc>
      </w:tr>
      <w:tr w:rsidR="00A246B1" w:rsidRPr="001C1E24" w:rsidTr="008F1938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246B1" w:rsidRPr="00CD6B06" w:rsidRDefault="00A246B1" w:rsidP="00A246B1">
            <w:pPr>
              <w:ind w:leftChars="0" w:left="0" w:firstLineChars="0" w:hanging="2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815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246B1" w:rsidRPr="009D2ECA" w:rsidRDefault="00A246B1" w:rsidP="00A246B1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647CE9">
              <w:rPr>
                <w:rFonts w:ascii="標楷體" w:eastAsia="標楷體" w:hAnsi="標楷體" w:hint="eastAsia"/>
                <w:szCs w:val="24"/>
              </w:rPr>
              <w:t>B2-2-3 「中華文化在地創新發展」計畫：理學院</w:t>
            </w:r>
          </w:p>
        </w:tc>
      </w:tr>
      <w:tr w:rsidR="00A246B1" w:rsidRPr="001C1E24" w:rsidTr="008F1938">
        <w:trPr>
          <w:trHeight w:val="3628"/>
          <w:jc w:val="center"/>
        </w:trPr>
        <w:tc>
          <w:tcPr>
            <w:tcW w:w="130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A246B1" w:rsidRPr="00CD6B06" w:rsidRDefault="00A246B1" w:rsidP="00A246B1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815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246B1" w:rsidRPr="004F727C" w:rsidRDefault="00A246B1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4F727C">
              <w:rPr>
                <w:rFonts w:ascii="標楷體" w:eastAsia="標楷體" w:hAnsi="標楷體" w:hint="eastAsia"/>
              </w:rPr>
              <w:t>主辦單位：理學院</w:t>
            </w:r>
            <w:r w:rsidR="001979FB">
              <w:rPr>
                <w:rFonts w:ascii="標楷體" w:eastAsia="標楷體" w:hAnsi="標楷體" w:hint="eastAsia"/>
              </w:rPr>
              <w:t>生命科學系</w:t>
            </w:r>
          </w:p>
          <w:p w:rsidR="00A246B1" w:rsidRPr="004F727C" w:rsidRDefault="00A246B1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4F727C">
              <w:rPr>
                <w:rFonts w:ascii="標楷體" w:eastAsia="標楷體" w:hAnsi="標楷體" w:hint="eastAsia"/>
              </w:rPr>
              <w:t>活動日期：</w:t>
            </w:r>
            <w:r w:rsidRPr="005724D8">
              <w:rPr>
                <w:rFonts w:ascii="標楷體" w:eastAsia="標楷體" w:hAnsi="標楷體" w:hint="eastAsia"/>
              </w:rPr>
              <w:t>107.</w:t>
            </w:r>
            <w:r w:rsidR="00E130DC" w:rsidRPr="005724D8">
              <w:rPr>
                <w:rFonts w:ascii="標楷體" w:eastAsia="標楷體" w:hAnsi="標楷體"/>
              </w:rPr>
              <w:t>1</w:t>
            </w:r>
            <w:r w:rsidR="00D354D3" w:rsidRPr="005724D8">
              <w:rPr>
                <w:rFonts w:ascii="標楷體" w:eastAsia="標楷體" w:hAnsi="標楷體"/>
              </w:rPr>
              <w:t>1</w:t>
            </w:r>
            <w:r w:rsidRPr="005724D8">
              <w:rPr>
                <w:rFonts w:ascii="標楷體" w:eastAsia="標楷體" w:hAnsi="標楷體" w:hint="eastAsia"/>
              </w:rPr>
              <w:t>.</w:t>
            </w:r>
            <w:r w:rsidR="005724D8" w:rsidRPr="005724D8">
              <w:rPr>
                <w:rFonts w:ascii="標楷體" w:eastAsia="標楷體" w:hAnsi="標楷體" w:hint="eastAsia"/>
              </w:rPr>
              <w:t>2</w:t>
            </w:r>
          </w:p>
          <w:p w:rsidR="00A246B1" w:rsidRPr="004F727C" w:rsidRDefault="00A246B1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4F727C">
              <w:rPr>
                <w:rFonts w:ascii="標楷體" w:eastAsia="標楷體" w:hAnsi="標楷體" w:hint="eastAsia"/>
              </w:rPr>
              <w:t>活動地點：</w:t>
            </w:r>
            <w:r w:rsidR="00E130DC">
              <w:rPr>
                <w:rFonts w:ascii="標楷體" w:eastAsia="標楷體" w:hAnsi="標楷體" w:hint="eastAsia"/>
              </w:rPr>
              <w:t>新北市坪林區</w:t>
            </w:r>
            <w:r w:rsidR="005724D8">
              <w:rPr>
                <w:rFonts w:ascii="標楷體" w:eastAsia="標楷體" w:hAnsi="標楷體" w:hint="eastAsia"/>
              </w:rPr>
              <w:t>茶業博物館</w:t>
            </w:r>
          </w:p>
          <w:p w:rsidR="00D30018" w:rsidRPr="004F727C" w:rsidRDefault="00A246B1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4F727C">
              <w:rPr>
                <w:rFonts w:ascii="標楷體" w:eastAsia="標楷體" w:hAnsi="標楷體" w:hint="eastAsia"/>
              </w:rPr>
              <w:t>主 講 者：</w:t>
            </w:r>
            <w:r w:rsidR="00E130DC" w:rsidRPr="004F727C">
              <w:rPr>
                <w:rFonts w:ascii="標楷體" w:eastAsia="標楷體" w:hAnsi="標楷體"/>
              </w:rPr>
              <w:t xml:space="preserve"> </w:t>
            </w:r>
            <w:r w:rsidR="00140226">
              <w:rPr>
                <w:rFonts w:ascii="標楷體" w:eastAsia="標楷體" w:hAnsi="標楷體" w:hint="eastAsia"/>
              </w:rPr>
              <w:t>李慈芸、</w:t>
            </w:r>
            <w:r w:rsidR="00811440">
              <w:rPr>
                <w:rFonts w:ascii="標楷體" w:eastAsia="標楷體" w:hAnsi="標楷體" w:hint="eastAsia"/>
              </w:rPr>
              <w:t>楊超銘</w:t>
            </w:r>
          </w:p>
          <w:p w:rsidR="00A246B1" w:rsidRPr="004F727C" w:rsidRDefault="00A246B1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4F727C">
              <w:rPr>
                <w:rFonts w:ascii="標楷體" w:eastAsia="標楷體" w:hAnsi="標楷體" w:hint="eastAsia"/>
              </w:rPr>
              <w:t>參與人數：</w:t>
            </w:r>
            <w:r w:rsidRPr="004F727C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8E3C8F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A04EE6">
              <w:rPr>
                <w:rFonts w:ascii="標楷體" w:eastAsia="標楷體" w:hAnsi="標楷體" w:hint="eastAsia"/>
                <w:u w:val="single"/>
              </w:rPr>
              <w:t>8</w:t>
            </w:r>
            <w:bookmarkStart w:id="0" w:name="_GoBack"/>
            <w:bookmarkEnd w:id="0"/>
            <w:r w:rsidR="00D354D3" w:rsidRPr="005724D8">
              <w:rPr>
                <w:rFonts w:ascii="標楷體" w:eastAsia="標楷體" w:hAnsi="標楷體"/>
                <w:u w:val="single"/>
              </w:rPr>
              <w:t>0</w:t>
            </w:r>
            <w:r w:rsidRPr="005724D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5724D8">
              <w:rPr>
                <w:rFonts w:ascii="標楷體" w:eastAsia="標楷體" w:hAnsi="標楷體" w:hint="eastAsia"/>
              </w:rPr>
              <w:t>人（教師</w:t>
            </w:r>
            <w:r w:rsidRPr="005724D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D354D3" w:rsidRPr="005724D8">
              <w:rPr>
                <w:rFonts w:ascii="標楷體" w:eastAsia="標楷體" w:hAnsi="標楷體"/>
                <w:u w:val="single"/>
              </w:rPr>
              <w:t>2</w:t>
            </w:r>
            <w:r w:rsidRPr="005724D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5724D8">
              <w:rPr>
                <w:rFonts w:ascii="標楷體" w:eastAsia="標楷體" w:hAnsi="標楷體" w:hint="eastAsia"/>
              </w:rPr>
              <w:t>人、學生</w:t>
            </w:r>
            <w:r w:rsidRPr="005724D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D354D3" w:rsidRPr="005724D8">
              <w:rPr>
                <w:rFonts w:ascii="標楷體" w:eastAsia="標楷體" w:hAnsi="標楷體"/>
                <w:u w:val="single"/>
              </w:rPr>
              <w:t>78</w:t>
            </w:r>
            <w:r w:rsidRPr="005724D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5724D8">
              <w:rPr>
                <w:rFonts w:ascii="標楷體" w:eastAsia="標楷體" w:hAnsi="標楷體" w:hint="eastAsia"/>
              </w:rPr>
              <w:t>人、行政人員</w:t>
            </w:r>
            <w:r w:rsidRPr="005724D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D354D3" w:rsidRPr="005724D8">
              <w:rPr>
                <w:rFonts w:ascii="標楷體" w:eastAsia="標楷體" w:hAnsi="標楷體"/>
                <w:u w:val="single"/>
              </w:rPr>
              <w:t>0</w:t>
            </w:r>
            <w:r w:rsidRPr="005724D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5724D8">
              <w:rPr>
                <w:rFonts w:ascii="標楷體" w:eastAsia="標楷體" w:hAnsi="標楷體" w:hint="eastAsia"/>
              </w:rPr>
              <w:t>人、校外</w:t>
            </w:r>
            <w:r w:rsidRPr="005724D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E130DC" w:rsidRPr="005724D8">
              <w:rPr>
                <w:rFonts w:ascii="標楷體" w:eastAsia="標楷體" w:hAnsi="標楷體" w:hint="eastAsia"/>
                <w:u w:val="single"/>
              </w:rPr>
              <w:t>0</w:t>
            </w:r>
            <w:r w:rsidRPr="005724D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5724D8">
              <w:rPr>
                <w:rFonts w:ascii="標楷體" w:eastAsia="標楷體" w:hAnsi="標楷體" w:hint="eastAsia"/>
              </w:rPr>
              <w:t>人</w:t>
            </w:r>
            <w:r w:rsidRPr="004F727C">
              <w:rPr>
                <w:rFonts w:ascii="標楷體" w:eastAsia="標楷體" w:hAnsi="標楷體" w:hint="eastAsia"/>
              </w:rPr>
              <w:t>）</w:t>
            </w:r>
          </w:p>
          <w:p w:rsidR="00A246B1" w:rsidRPr="00973C11" w:rsidRDefault="00A246B1" w:rsidP="00A246B1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8E3C8F">
              <w:rPr>
                <w:rFonts w:ascii="標楷體" w:eastAsia="標楷體" w:hAnsi="標楷體" w:hint="eastAsia"/>
                <w:szCs w:val="24"/>
              </w:rPr>
              <w:t>內    容：</w:t>
            </w:r>
          </w:p>
          <w:p w:rsidR="00A246B1" w:rsidRPr="00973C11" w:rsidRDefault="00D036A4" w:rsidP="003560C0">
            <w:pPr>
              <w:pStyle w:val="a7"/>
              <w:numPr>
                <w:ilvl w:val="0"/>
                <w:numId w:val="1"/>
              </w:numPr>
              <w:ind w:leftChars="0" w:firstLineChars="0"/>
              <w:jc w:val="both"/>
              <w:rPr>
                <w:rFonts w:ascii="標楷體" w:eastAsia="標楷體" w:hAnsi="標楷體"/>
                <w:szCs w:val="24"/>
              </w:rPr>
            </w:pPr>
            <w:r w:rsidRPr="00973C11">
              <w:rPr>
                <w:rFonts w:ascii="標楷體" w:eastAsia="標楷體" w:hAnsi="標楷體" w:hint="eastAsia"/>
                <w:szCs w:val="24"/>
              </w:rPr>
              <w:t>披荊斬棘的過程，從相思樹製作煤炭，大菁製作染料，利用芒草製作掃把，</w:t>
            </w:r>
            <w:r w:rsidR="00F9786D" w:rsidRPr="00973C11">
              <w:rPr>
                <w:rFonts w:ascii="標楷體" w:eastAsia="標楷體" w:hAnsi="標楷體" w:hint="eastAsia"/>
                <w:szCs w:val="24"/>
              </w:rPr>
              <w:t>利用樟樹提煉樟腦油，栽種水稻、柑橘、茶葉</w:t>
            </w:r>
            <w:r w:rsidR="003B225D" w:rsidRPr="00973C11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3560C0" w:rsidRPr="00973C11" w:rsidRDefault="00F9786D" w:rsidP="003560C0">
            <w:pPr>
              <w:pStyle w:val="a7"/>
              <w:numPr>
                <w:ilvl w:val="0"/>
                <w:numId w:val="1"/>
              </w:numPr>
              <w:ind w:leftChars="0" w:firstLineChars="0"/>
              <w:jc w:val="both"/>
              <w:rPr>
                <w:rFonts w:ascii="標楷體" w:eastAsia="標楷體" w:hAnsi="標楷體"/>
                <w:szCs w:val="24"/>
              </w:rPr>
            </w:pPr>
            <w:r w:rsidRPr="00973C11">
              <w:rPr>
                <w:rFonts w:ascii="標楷體" w:eastAsia="標楷體" w:hAnsi="標楷體" w:hint="eastAsia"/>
                <w:szCs w:val="24"/>
              </w:rPr>
              <w:t>山路的開發，影響運輸功能，進而對產業與觀光帶來影響。</w:t>
            </w:r>
          </w:p>
          <w:p w:rsidR="003560C0" w:rsidRPr="00973C11" w:rsidRDefault="00F9786D" w:rsidP="003560C0">
            <w:pPr>
              <w:pStyle w:val="a7"/>
              <w:numPr>
                <w:ilvl w:val="0"/>
                <w:numId w:val="1"/>
              </w:numPr>
              <w:ind w:leftChars="0" w:firstLineChars="0"/>
              <w:jc w:val="both"/>
              <w:rPr>
                <w:rFonts w:ascii="標楷體" w:eastAsia="標楷體" w:hAnsi="標楷體"/>
                <w:szCs w:val="24"/>
              </w:rPr>
            </w:pPr>
            <w:r w:rsidRPr="00973C11">
              <w:rPr>
                <w:rFonts w:ascii="標楷體" w:eastAsia="標楷體" w:hAnsi="標楷體" w:hint="eastAsia"/>
                <w:szCs w:val="24"/>
              </w:rPr>
              <w:t>從民國64年開始舉辦茶葉比賽，坪林茶業獲獎，成為本</w:t>
            </w:r>
            <w:r w:rsidR="00973C11" w:rsidRPr="00973C11">
              <w:rPr>
                <w:rFonts w:ascii="標楷體" w:eastAsia="標楷體" w:hAnsi="標楷體" w:hint="eastAsia"/>
                <w:szCs w:val="24"/>
              </w:rPr>
              <w:t>地特產</w:t>
            </w:r>
            <w:r w:rsidR="00470141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0C6E1A" w:rsidRPr="00973C11" w:rsidRDefault="000C6E1A" w:rsidP="000C6E1A">
            <w:pPr>
              <w:pStyle w:val="a7"/>
              <w:ind w:leftChars="0" w:left="1080" w:firstLineChars="0" w:firstLine="0"/>
              <w:jc w:val="both"/>
              <w:rPr>
                <w:rFonts w:ascii="標楷體" w:eastAsia="標楷體" w:hAnsi="標楷體"/>
                <w:szCs w:val="24"/>
              </w:rPr>
            </w:pPr>
          </w:p>
          <w:p w:rsidR="00A246B1" w:rsidRPr="008E3C8F" w:rsidRDefault="00A246B1" w:rsidP="00A246B1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8E3C8F">
              <w:rPr>
                <w:rFonts w:ascii="標楷體" w:eastAsia="標楷體" w:hAnsi="標楷體" w:hint="eastAsia"/>
                <w:szCs w:val="24"/>
              </w:rPr>
              <w:t>執行成效：</w:t>
            </w:r>
          </w:p>
          <w:p w:rsidR="00A246B1" w:rsidRPr="004F456F" w:rsidRDefault="00A246B1" w:rsidP="00D036A4">
            <w:pPr>
              <w:ind w:leftChars="38" w:left="331" w:hanging="240"/>
              <w:jc w:val="both"/>
              <w:rPr>
                <w:rFonts w:eastAsia="標楷體"/>
              </w:rPr>
            </w:pPr>
            <w:r w:rsidRPr="008E3C8F">
              <w:rPr>
                <w:rFonts w:ascii="標楷體" w:eastAsia="標楷體" w:hAnsi="標楷體" w:hint="eastAsia"/>
                <w:szCs w:val="24"/>
              </w:rPr>
              <w:t xml:space="preserve">    藉由舉辦</w:t>
            </w:r>
            <w:r w:rsidR="00D036A4">
              <w:rPr>
                <w:rFonts w:ascii="標楷體" w:eastAsia="標楷體" w:hAnsi="標楷體" w:hint="eastAsia"/>
                <w:szCs w:val="24"/>
              </w:rPr>
              <w:t>演講</w:t>
            </w:r>
            <w:r w:rsidR="003560C0">
              <w:rPr>
                <w:rFonts w:ascii="標楷體" w:eastAsia="標楷體" w:hAnsi="標楷體" w:hint="eastAsia"/>
                <w:szCs w:val="24"/>
              </w:rPr>
              <w:t>活動</w:t>
            </w:r>
            <w:r w:rsidRPr="008E3C8F">
              <w:rPr>
                <w:rFonts w:ascii="標楷體" w:eastAsia="標楷體" w:hAnsi="標楷體" w:hint="eastAsia"/>
                <w:szCs w:val="24"/>
              </w:rPr>
              <w:t>，</w:t>
            </w:r>
            <w:r w:rsidR="00D036A4">
              <w:rPr>
                <w:rFonts w:ascii="標楷體" w:eastAsia="標楷體" w:hAnsi="標楷體" w:hint="eastAsia"/>
                <w:szCs w:val="24"/>
              </w:rPr>
              <w:t>讓同學對在地</w:t>
            </w:r>
            <w:r w:rsidRPr="008E3C8F">
              <w:rPr>
                <w:rFonts w:ascii="標楷體" w:eastAsia="標楷體" w:hAnsi="標楷體" w:hint="eastAsia"/>
                <w:szCs w:val="24"/>
              </w:rPr>
              <w:t>文化</w:t>
            </w:r>
            <w:r w:rsidR="00D036A4">
              <w:rPr>
                <w:rFonts w:ascii="標楷體" w:eastAsia="標楷體" w:hAnsi="標楷體" w:hint="eastAsia"/>
                <w:szCs w:val="24"/>
              </w:rPr>
              <w:t>和產業演進</w:t>
            </w:r>
            <w:r w:rsidRPr="008E3C8F">
              <w:rPr>
                <w:rFonts w:ascii="標楷體" w:eastAsia="標楷體" w:hAnsi="標楷體" w:hint="eastAsia"/>
                <w:szCs w:val="24"/>
              </w:rPr>
              <w:t>的瞭解</w:t>
            </w:r>
            <w:r w:rsidR="003B225D">
              <w:rPr>
                <w:rFonts w:ascii="新細明體" w:eastAsia="新細明體" w:hAnsi="新細明體" w:hint="eastAsia"/>
                <w:szCs w:val="24"/>
              </w:rPr>
              <w:t>，</w:t>
            </w:r>
            <w:r w:rsidR="003560C0">
              <w:rPr>
                <w:rFonts w:ascii="標楷體" w:eastAsia="標楷體" w:hAnsi="標楷體" w:hint="eastAsia"/>
                <w:szCs w:val="24"/>
              </w:rPr>
              <w:t>參加活動</w:t>
            </w:r>
            <w:r w:rsidR="003B225D" w:rsidRPr="008E3C8F">
              <w:rPr>
                <w:rFonts w:ascii="標楷體" w:eastAsia="標楷體" w:hAnsi="標楷體" w:hint="eastAsia"/>
                <w:szCs w:val="24"/>
              </w:rPr>
              <w:t>師生收穫良多</w:t>
            </w:r>
            <w:r w:rsidR="003B225D">
              <w:rPr>
                <w:rFonts w:ascii="細明體" w:eastAsia="細明體" w:hAnsi="細明體" w:hint="eastAsia"/>
                <w:szCs w:val="24"/>
              </w:rPr>
              <w:t>。</w:t>
            </w:r>
          </w:p>
        </w:tc>
      </w:tr>
      <w:tr w:rsidR="00A246B1" w:rsidRPr="004F456F" w:rsidTr="008F1938">
        <w:trPr>
          <w:trHeight w:val="753"/>
          <w:jc w:val="center"/>
        </w:trPr>
        <w:tc>
          <w:tcPr>
            <w:tcW w:w="1305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:rsidR="00A246B1" w:rsidRPr="00CD6B06" w:rsidRDefault="00A246B1" w:rsidP="00A246B1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64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A246B1" w:rsidRPr="003125AC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232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246B1" w:rsidRPr="003125AC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A246B1" w:rsidRPr="004F456F" w:rsidTr="008F1938">
        <w:trPr>
          <w:trHeight w:val="454"/>
          <w:jc w:val="center"/>
        </w:trPr>
        <w:tc>
          <w:tcPr>
            <w:tcW w:w="130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486" w:type="dxa"/>
            <w:tcBorders>
              <w:right w:val="single" w:sz="4" w:space="0" w:color="auto"/>
            </w:tcBorders>
            <w:shd w:val="clear" w:color="auto" w:fill="auto"/>
          </w:tcPr>
          <w:p w:rsidR="00A246B1" w:rsidRPr="000A3C6D" w:rsidRDefault="003B046F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102B55A">
                  <wp:extent cx="3505200" cy="2334895"/>
                  <wp:effectExtent l="0" t="0" r="0" b="825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334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A246B1" w:rsidRPr="000A3C6D" w:rsidRDefault="003B046F" w:rsidP="008E3C8F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聆聽演講</w:t>
            </w:r>
          </w:p>
        </w:tc>
      </w:tr>
      <w:tr w:rsidR="00A246B1" w:rsidRPr="004F456F" w:rsidTr="008F1938">
        <w:trPr>
          <w:trHeight w:val="454"/>
          <w:jc w:val="center"/>
        </w:trPr>
        <w:tc>
          <w:tcPr>
            <w:tcW w:w="130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486" w:type="dxa"/>
            <w:tcBorders>
              <w:right w:val="single" w:sz="4" w:space="0" w:color="auto"/>
            </w:tcBorders>
            <w:shd w:val="clear" w:color="auto" w:fill="auto"/>
          </w:tcPr>
          <w:p w:rsidR="00A246B1" w:rsidRPr="000A3C6D" w:rsidRDefault="003B046F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0F107A6">
                  <wp:extent cx="3304540" cy="2207260"/>
                  <wp:effectExtent l="0" t="0" r="0" b="254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40" cy="2207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A246B1" w:rsidRDefault="003B046F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參加學生</w:t>
            </w:r>
          </w:p>
          <w:p w:rsidR="003B046F" w:rsidRDefault="003B046F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</w:p>
          <w:p w:rsidR="003B046F" w:rsidRPr="000A3C6D" w:rsidRDefault="003B046F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</w:p>
        </w:tc>
      </w:tr>
      <w:tr w:rsidR="00A246B1" w:rsidRPr="004F456F" w:rsidTr="008F1938">
        <w:trPr>
          <w:trHeight w:val="454"/>
          <w:jc w:val="center"/>
        </w:trPr>
        <w:tc>
          <w:tcPr>
            <w:tcW w:w="130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486" w:type="dxa"/>
            <w:tcBorders>
              <w:right w:val="single" w:sz="4" w:space="0" w:color="auto"/>
            </w:tcBorders>
            <w:shd w:val="clear" w:color="auto" w:fill="auto"/>
          </w:tcPr>
          <w:p w:rsidR="00A246B1" w:rsidRPr="000A3C6D" w:rsidRDefault="003B046F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5831D00">
                  <wp:extent cx="3300069" cy="220027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630" cy="2201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A246B1" w:rsidRPr="000A3C6D" w:rsidRDefault="003B046F" w:rsidP="006F6099">
            <w:pPr>
              <w:ind w:leftChars="-50" w:left="360" w:hangingChars="200" w:hanging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參與活動學生</w:t>
            </w:r>
          </w:p>
        </w:tc>
      </w:tr>
      <w:tr w:rsidR="00A246B1" w:rsidRPr="004F456F" w:rsidTr="008F1938">
        <w:trPr>
          <w:trHeight w:val="454"/>
          <w:jc w:val="center"/>
        </w:trPr>
        <w:tc>
          <w:tcPr>
            <w:tcW w:w="130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486" w:type="dxa"/>
            <w:tcBorders>
              <w:right w:val="single" w:sz="4" w:space="0" w:color="auto"/>
            </w:tcBorders>
            <w:shd w:val="clear" w:color="auto" w:fill="auto"/>
          </w:tcPr>
          <w:p w:rsidR="00A246B1" w:rsidRPr="000A3C6D" w:rsidRDefault="003B046F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591AD35">
                  <wp:extent cx="3365652" cy="2247900"/>
                  <wp:effectExtent l="0" t="0" r="635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511" cy="2248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A246B1" w:rsidRPr="000A3C6D" w:rsidRDefault="003B046F" w:rsidP="006F6099">
            <w:pPr>
              <w:ind w:leftChars="-50" w:left="360" w:hangingChars="200" w:hanging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吳賜猛主任致贈校旗</w:t>
            </w:r>
          </w:p>
        </w:tc>
      </w:tr>
      <w:tr w:rsidR="00A246B1" w:rsidRPr="004F456F" w:rsidTr="008F1938">
        <w:trPr>
          <w:trHeight w:val="454"/>
          <w:jc w:val="center"/>
        </w:trPr>
        <w:tc>
          <w:tcPr>
            <w:tcW w:w="130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486" w:type="dxa"/>
            <w:tcBorders>
              <w:right w:val="single" w:sz="4" w:space="0" w:color="auto"/>
            </w:tcBorders>
            <w:shd w:val="clear" w:color="auto" w:fill="auto"/>
          </w:tcPr>
          <w:p w:rsidR="00A246B1" w:rsidRPr="003B046F" w:rsidRDefault="003B046F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E10E015">
                  <wp:extent cx="3329320" cy="2219325"/>
                  <wp:effectExtent l="0" t="0" r="444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350" cy="2220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1D78" w:rsidRPr="000A3C6D" w:rsidRDefault="00331D78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32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A246B1" w:rsidRPr="000A3C6D" w:rsidRDefault="003B046F" w:rsidP="000B6062">
            <w:pPr>
              <w:ind w:leftChars="0" w:left="17" w:hangingChars="7" w:hanging="1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吳賜猛主任致贈系上</w:t>
            </w:r>
            <w:r w:rsidR="0079569C">
              <w:rPr>
                <w:rFonts w:ascii="標楷體" w:eastAsia="標楷體" w:hAnsi="標楷體" w:hint="eastAsia"/>
              </w:rPr>
              <w:t>產品山苦瓜精華液</w:t>
            </w:r>
          </w:p>
        </w:tc>
      </w:tr>
      <w:tr w:rsidR="00A246B1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:rsidR="00A246B1" w:rsidRPr="003125AC" w:rsidRDefault="00A246B1" w:rsidP="00A246B1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A246B1" w:rsidRPr="006C39E0" w:rsidTr="008F193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305" w:type="dxa"/>
            <w:vMerge w:val="restart"/>
            <w:shd w:val="clear" w:color="auto" w:fill="auto"/>
            <w:vAlign w:val="center"/>
          </w:tcPr>
          <w:p w:rsidR="00A246B1" w:rsidRPr="003125AC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:rsidR="00A246B1" w:rsidRPr="003125AC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2329" w:type="dxa"/>
            <w:shd w:val="clear" w:color="auto" w:fill="auto"/>
            <w:vAlign w:val="center"/>
          </w:tcPr>
          <w:p w:rsidR="00A246B1" w:rsidRPr="003125AC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A246B1" w:rsidRPr="006C39E0" w:rsidTr="008F193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305" w:type="dxa"/>
            <w:vMerge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86" w:type="dxa"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329" w:type="dxa"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A246B1" w:rsidRPr="006C39E0" w:rsidTr="008F193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305" w:type="dxa"/>
            <w:vMerge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86" w:type="dxa"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329" w:type="dxa"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A246B1" w:rsidRPr="006C39E0" w:rsidTr="008F193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305" w:type="dxa"/>
            <w:vMerge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86" w:type="dxa"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329" w:type="dxa"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8E3C8F" w:rsidRPr="006C39E0" w:rsidTr="008F193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305" w:type="dxa"/>
            <w:vMerge/>
            <w:shd w:val="clear" w:color="auto" w:fill="auto"/>
            <w:vAlign w:val="center"/>
          </w:tcPr>
          <w:p w:rsidR="008E3C8F" w:rsidRDefault="008E3C8F" w:rsidP="00A246B1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86" w:type="dxa"/>
            <w:shd w:val="clear" w:color="auto" w:fill="auto"/>
            <w:vAlign w:val="center"/>
          </w:tcPr>
          <w:p w:rsidR="008E3C8F" w:rsidRDefault="008E3C8F" w:rsidP="00A246B1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329" w:type="dxa"/>
            <w:shd w:val="clear" w:color="auto" w:fill="auto"/>
            <w:vAlign w:val="center"/>
          </w:tcPr>
          <w:p w:rsidR="008E3C8F" w:rsidRDefault="008E3C8F" w:rsidP="00A246B1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A246B1" w:rsidRPr="006C39E0" w:rsidTr="008F193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305" w:type="dxa"/>
            <w:vMerge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86" w:type="dxa"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329" w:type="dxa"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:rsidR="00BC55D2" w:rsidRDefault="00BC55D2" w:rsidP="005154D4">
      <w:pPr>
        <w:ind w:left="360" w:hanging="240"/>
      </w:pPr>
    </w:p>
    <w:sectPr w:rsidR="00BC55D2" w:rsidSect="00197A2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6B4" w:rsidRDefault="005476B4" w:rsidP="00B23FF5">
      <w:pPr>
        <w:ind w:left="360" w:hanging="240"/>
      </w:pPr>
      <w:r>
        <w:separator/>
      </w:r>
    </w:p>
  </w:endnote>
  <w:endnote w:type="continuationSeparator" w:id="0">
    <w:p w:rsidR="005476B4" w:rsidRDefault="005476B4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5476B4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4EE6" w:rsidRPr="00A04EE6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5476B4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5476B4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6B4" w:rsidRDefault="005476B4" w:rsidP="00B23FF5">
      <w:pPr>
        <w:ind w:left="360" w:hanging="240"/>
      </w:pPr>
      <w:r>
        <w:separator/>
      </w:r>
    </w:p>
  </w:footnote>
  <w:footnote w:type="continuationSeparator" w:id="0">
    <w:p w:rsidR="005476B4" w:rsidRDefault="005476B4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5476B4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5476B4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5476B4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FA21BE"/>
    <w:multiLevelType w:val="hybridMultilevel"/>
    <w:tmpl w:val="5C8CB912"/>
    <w:lvl w:ilvl="0" w:tplc="AF10A0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62F5"/>
    <w:rsid w:val="000611E4"/>
    <w:rsid w:val="000808A2"/>
    <w:rsid w:val="00080EF3"/>
    <w:rsid w:val="00092FC2"/>
    <w:rsid w:val="000B6062"/>
    <w:rsid w:val="000C6E1A"/>
    <w:rsid w:val="000D26DA"/>
    <w:rsid w:val="000D6B66"/>
    <w:rsid w:val="000E236E"/>
    <w:rsid w:val="000E57E3"/>
    <w:rsid w:val="001112E5"/>
    <w:rsid w:val="00113D38"/>
    <w:rsid w:val="00120562"/>
    <w:rsid w:val="00120BF8"/>
    <w:rsid w:val="0012581D"/>
    <w:rsid w:val="001272BF"/>
    <w:rsid w:val="001369F7"/>
    <w:rsid w:val="00140226"/>
    <w:rsid w:val="0014348C"/>
    <w:rsid w:val="00150C69"/>
    <w:rsid w:val="0015616E"/>
    <w:rsid w:val="00160661"/>
    <w:rsid w:val="00181BF9"/>
    <w:rsid w:val="00182587"/>
    <w:rsid w:val="00193E9D"/>
    <w:rsid w:val="001979FB"/>
    <w:rsid w:val="001A736A"/>
    <w:rsid w:val="001B2F52"/>
    <w:rsid w:val="001F4E0E"/>
    <w:rsid w:val="001F567D"/>
    <w:rsid w:val="002045EB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A50E6"/>
    <w:rsid w:val="002A614C"/>
    <w:rsid w:val="002B1169"/>
    <w:rsid w:val="00330FED"/>
    <w:rsid w:val="00331D78"/>
    <w:rsid w:val="00354423"/>
    <w:rsid w:val="003560C0"/>
    <w:rsid w:val="003645C9"/>
    <w:rsid w:val="003A7DBF"/>
    <w:rsid w:val="003B046F"/>
    <w:rsid w:val="003B225D"/>
    <w:rsid w:val="003C4882"/>
    <w:rsid w:val="003D2B26"/>
    <w:rsid w:val="003F61D5"/>
    <w:rsid w:val="003F7A1E"/>
    <w:rsid w:val="00410E13"/>
    <w:rsid w:val="004341BC"/>
    <w:rsid w:val="004471C9"/>
    <w:rsid w:val="00457A1E"/>
    <w:rsid w:val="00470141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F085E"/>
    <w:rsid w:val="004F7847"/>
    <w:rsid w:val="005154D4"/>
    <w:rsid w:val="00515AF1"/>
    <w:rsid w:val="005476B4"/>
    <w:rsid w:val="00552264"/>
    <w:rsid w:val="005552CA"/>
    <w:rsid w:val="00562725"/>
    <w:rsid w:val="0057201E"/>
    <w:rsid w:val="005724A3"/>
    <w:rsid w:val="005724D8"/>
    <w:rsid w:val="00592CC9"/>
    <w:rsid w:val="00597DCA"/>
    <w:rsid w:val="005C11F5"/>
    <w:rsid w:val="005D26D3"/>
    <w:rsid w:val="00603F7C"/>
    <w:rsid w:val="00617A41"/>
    <w:rsid w:val="00656733"/>
    <w:rsid w:val="006647F3"/>
    <w:rsid w:val="00684CAE"/>
    <w:rsid w:val="006B3051"/>
    <w:rsid w:val="006B368D"/>
    <w:rsid w:val="006C58CC"/>
    <w:rsid w:val="006F6099"/>
    <w:rsid w:val="0070235E"/>
    <w:rsid w:val="00721127"/>
    <w:rsid w:val="00761594"/>
    <w:rsid w:val="0079038A"/>
    <w:rsid w:val="00791708"/>
    <w:rsid w:val="0079569C"/>
    <w:rsid w:val="007A5D7F"/>
    <w:rsid w:val="007B623C"/>
    <w:rsid w:val="007D5CFA"/>
    <w:rsid w:val="00804C08"/>
    <w:rsid w:val="00811440"/>
    <w:rsid w:val="00814324"/>
    <w:rsid w:val="00821128"/>
    <w:rsid w:val="00831778"/>
    <w:rsid w:val="008328BE"/>
    <w:rsid w:val="008424F1"/>
    <w:rsid w:val="00872AE2"/>
    <w:rsid w:val="008737D0"/>
    <w:rsid w:val="00883668"/>
    <w:rsid w:val="008A6FB5"/>
    <w:rsid w:val="008B4AE5"/>
    <w:rsid w:val="008D5BE1"/>
    <w:rsid w:val="008E3C8F"/>
    <w:rsid w:val="008E4C06"/>
    <w:rsid w:val="008F1184"/>
    <w:rsid w:val="008F1938"/>
    <w:rsid w:val="008F5994"/>
    <w:rsid w:val="00914500"/>
    <w:rsid w:val="009332C9"/>
    <w:rsid w:val="009438DC"/>
    <w:rsid w:val="00967DB4"/>
    <w:rsid w:val="0097052F"/>
    <w:rsid w:val="00973C11"/>
    <w:rsid w:val="009768B6"/>
    <w:rsid w:val="009923CC"/>
    <w:rsid w:val="00992F86"/>
    <w:rsid w:val="00995862"/>
    <w:rsid w:val="009A2FD0"/>
    <w:rsid w:val="009A3DF2"/>
    <w:rsid w:val="009B165F"/>
    <w:rsid w:val="009C68C4"/>
    <w:rsid w:val="009D0A74"/>
    <w:rsid w:val="009E0543"/>
    <w:rsid w:val="009F6C95"/>
    <w:rsid w:val="00A04EE6"/>
    <w:rsid w:val="00A246B1"/>
    <w:rsid w:val="00A32E54"/>
    <w:rsid w:val="00A36E0F"/>
    <w:rsid w:val="00A45E48"/>
    <w:rsid w:val="00A462F3"/>
    <w:rsid w:val="00A47DAA"/>
    <w:rsid w:val="00A53C82"/>
    <w:rsid w:val="00A735F7"/>
    <w:rsid w:val="00AA1183"/>
    <w:rsid w:val="00AA6D86"/>
    <w:rsid w:val="00AC1584"/>
    <w:rsid w:val="00AE1A9C"/>
    <w:rsid w:val="00AF2470"/>
    <w:rsid w:val="00B1410E"/>
    <w:rsid w:val="00B167BD"/>
    <w:rsid w:val="00B1692F"/>
    <w:rsid w:val="00B23FF5"/>
    <w:rsid w:val="00B255D9"/>
    <w:rsid w:val="00B25F21"/>
    <w:rsid w:val="00B3409A"/>
    <w:rsid w:val="00B4195B"/>
    <w:rsid w:val="00B41E14"/>
    <w:rsid w:val="00B5503E"/>
    <w:rsid w:val="00B77EA2"/>
    <w:rsid w:val="00B83473"/>
    <w:rsid w:val="00B92094"/>
    <w:rsid w:val="00BA069C"/>
    <w:rsid w:val="00BA7DBC"/>
    <w:rsid w:val="00BB5CD8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41DBC"/>
    <w:rsid w:val="00C61B34"/>
    <w:rsid w:val="00C674E9"/>
    <w:rsid w:val="00C75BA7"/>
    <w:rsid w:val="00C85903"/>
    <w:rsid w:val="00CA789C"/>
    <w:rsid w:val="00CB0934"/>
    <w:rsid w:val="00CC3263"/>
    <w:rsid w:val="00CD0C6E"/>
    <w:rsid w:val="00CD6B1E"/>
    <w:rsid w:val="00CF6CE0"/>
    <w:rsid w:val="00D036A4"/>
    <w:rsid w:val="00D17A99"/>
    <w:rsid w:val="00D30018"/>
    <w:rsid w:val="00D354D3"/>
    <w:rsid w:val="00D47A2C"/>
    <w:rsid w:val="00D8364E"/>
    <w:rsid w:val="00D9258C"/>
    <w:rsid w:val="00DA393E"/>
    <w:rsid w:val="00DB5541"/>
    <w:rsid w:val="00DB6801"/>
    <w:rsid w:val="00E130DC"/>
    <w:rsid w:val="00E502EE"/>
    <w:rsid w:val="00E54DDB"/>
    <w:rsid w:val="00E70B4B"/>
    <w:rsid w:val="00E71E26"/>
    <w:rsid w:val="00E83F85"/>
    <w:rsid w:val="00E9468D"/>
    <w:rsid w:val="00E9570C"/>
    <w:rsid w:val="00EB6E0E"/>
    <w:rsid w:val="00EC0078"/>
    <w:rsid w:val="00EE2775"/>
    <w:rsid w:val="00EF0C35"/>
    <w:rsid w:val="00F01582"/>
    <w:rsid w:val="00F21BF7"/>
    <w:rsid w:val="00F33C19"/>
    <w:rsid w:val="00F52604"/>
    <w:rsid w:val="00F90777"/>
    <w:rsid w:val="00F90D9B"/>
    <w:rsid w:val="00F9786D"/>
    <w:rsid w:val="00FA3CD5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List Paragraph"/>
    <w:basedOn w:val="a"/>
    <w:uiPriority w:val="34"/>
    <w:qFormat/>
    <w:rsid w:val="003560C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first</cp:lastModifiedBy>
  <cp:revision>3</cp:revision>
  <dcterms:created xsi:type="dcterms:W3CDTF">2018-11-02T01:14:00Z</dcterms:created>
  <dcterms:modified xsi:type="dcterms:W3CDTF">2018-11-15T00:51:00Z</dcterms:modified>
</cp:coreProperties>
</file>