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6400"/>
        <w:gridCol w:w="2413"/>
      </w:tblGrid>
      <w:tr w:rsidR="00C91359" w:rsidRPr="001C1E24" w:rsidTr="00DA4708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4441C2" w:rsidP="004441C2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4441C2">
              <w:rPr>
                <w:rFonts w:ascii="標楷體" w:eastAsia="標楷體" w:hAnsi="標楷體" w:hint="eastAsia"/>
                <w:sz w:val="27"/>
                <w:szCs w:val="27"/>
              </w:rPr>
              <w:t>B2-1 建構中華文化軸線計畫</w:t>
            </w:r>
            <w:r w:rsidRPr="00C85903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</w:p>
        </w:tc>
      </w:tr>
      <w:tr w:rsidR="00C91359" w:rsidRPr="001C1E24" w:rsidTr="00DA4708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1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4441C2" w:rsidRDefault="005E2DE7" w:rsidP="002F0B07">
            <w:pPr>
              <w:adjustRightInd w:val="0"/>
              <w:ind w:leftChars="0" w:firstLineChars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舉</w:t>
            </w:r>
            <w:r w:rsidR="002E1CE2">
              <w:rPr>
                <w:rFonts w:ascii="Times New Roman" w:eastAsia="標楷體" w:hAnsi="Times New Roman"/>
                <w:szCs w:val="24"/>
              </w:rPr>
              <w:t>辦</w:t>
            </w:r>
            <w:r w:rsidR="002E1CE2">
              <w:rPr>
                <w:rFonts w:ascii="Times New Roman" w:eastAsia="標楷體" w:hAnsi="Times New Roman" w:hint="eastAsia"/>
                <w:szCs w:val="24"/>
              </w:rPr>
              <w:t>微學分課程</w:t>
            </w:r>
          </w:p>
        </w:tc>
      </w:tr>
      <w:tr w:rsidR="00C91359" w:rsidRPr="001C1E24" w:rsidTr="00DA4708">
        <w:trPr>
          <w:trHeight w:val="567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DA374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A374C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1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D57EB7" w:rsidRDefault="00F4730F" w:rsidP="002F0B07">
            <w:pPr>
              <w:adjustRightInd w:val="0"/>
              <w:ind w:leftChars="0" w:left="24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3E7E2F">
              <w:rPr>
                <w:rFonts w:ascii="標楷體" w:eastAsia="標楷體" w:hAnsi="標楷體" w:hint="eastAsia"/>
                <w:szCs w:val="24"/>
              </w:rPr>
              <w:t>童話的魔法密碼：故事的內容與結</w:t>
            </w:r>
            <w:r>
              <w:rPr>
                <w:rFonts w:ascii="標楷體" w:eastAsia="標楷體" w:hAnsi="標楷體" w:hint="eastAsia"/>
                <w:szCs w:val="24"/>
              </w:rPr>
              <w:t>構</w:t>
            </w:r>
          </w:p>
        </w:tc>
      </w:tr>
      <w:tr w:rsidR="00C91359" w:rsidRPr="001C1E24" w:rsidTr="00DA4708">
        <w:trPr>
          <w:trHeight w:val="2669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1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4441C2">
              <w:rPr>
                <w:rFonts w:eastAsia="標楷體" w:hint="eastAsia"/>
              </w:rPr>
              <w:t>哲學系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4441C2">
              <w:rPr>
                <w:rFonts w:eastAsia="標楷體" w:hint="eastAsia"/>
              </w:rPr>
              <w:t>107</w:t>
            </w:r>
            <w:r w:rsidR="004441C2">
              <w:rPr>
                <w:rFonts w:eastAsia="標楷體" w:hint="eastAsia"/>
              </w:rPr>
              <w:t>年</w:t>
            </w:r>
            <w:r w:rsidR="002E1CE2">
              <w:rPr>
                <w:rFonts w:eastAsia="標楷體" w:hint="eastAsia"/>
              </w:rPr>
              <w:t>10</w:t>
            </w:r>
            <w:r w:rsidR="004441C2">
              <w:rPr>
                <w:rFonts w:eastAsia="標楷體" w:hint="eastAsia"/>
              </w:rPr>
              <w:t>月</w:t>
            </w:r>
            <w:r w:rsidR="00F4730F">
              <w:rPr>
                <w:rFonts w:eastAsia="標楷體" w:hint="eastAsia"/>
              </w:rPr>
              <w:t>31</w:t>
            </w:r>
            <w:r w:rsidR="004441C2">
              <w:rPr>
                <w:rFonts w:eastAsia="標楷體" w:hint="eastAsia"/>
              </w:rPr>
              <w:t>日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441C2">
              <w:rPr>
                <w:rFonts w:eastAsia="標楷體" w:hint="eastAsia"/>
              </w:rPr>
              <w:t>大典</w:t>
            </w:r>
            <w:r w:rsidR="00F4730F">
              <w:rPr>
                <w:rFonts w:eastAsia="標楷體" w:hint="eastAsia"/>
              </w:rPr>
              <w:t>5</w:t>
            </w:r>
            <w:r w:rsidR="003B5107">
              <w:rPr>
                <w:rFonts w:eastAsia="標楷體" w:hint="eastAsia"/>
              </w:rPr>
              <w:t>11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F4730F">
              <w:rPr>
                <w:rFonts w:eastAsia="標楷體" w:hint="eastAsia"/>
              </w:rPr>
              <w:t>張瑞文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4730F">
              <w:rPr>
                <w:rFonts w:eastAsia="標楷體" w:hint="eastAsia"/>
                <w:u w:val="single"/>
              </w:rPr>
              <w:t>25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D57EB7">
              <w:rPr>
                <w:rFonts w:eastAsia="標楷體" w:hint="eastAsia"/>
                <w:u w:val="single"/>
              </w:rPr>
              <w:t>0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C91359">
              <w:rPr>
                <w:rFonts w:eastAsia="標楷體" w:hint="eastAsia"/>
                <w:u w:val="single"/>
              </w:rPr>
              <w:t>25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2F0B07"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</w:t>
            </w:r>
            <w:bookmarkStart w:id="0" w:name="_GoBack"/>
            <w:bookmarkEnd w:id="0"/>
            <w:r>
              <w:rPr>
                <w:rFonts w:eastAsia="標楷體" w:hint="eastAsia"/>
              </w:rPr>
              <w:t>、校外</w:t>
            </w:r>
            <w:r w:rsidR="00C91359">
              <w:rPr>
                <w:rFonts w:eastAsia="標楷體" w:hint="eastAsia"/>
                <w:u w:val="single"/>
              </w:rPr>
              <w:t xml:space="preserve"> </w:t>
            </w:r>
            <w:r w:rsidR="004441C2">
              <w:rPr>
                <w:rFonts w:eastAsia="標楷體"/>
                <w:u w:val="single"/>
              </w:rPr>
              <w:t>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F4730F" w:rsidRDefault="005154D4" w:rsidP="00F4730F">
            <w:pPr>
              <w:spacing w:line="400" w:lineRule="exact"/>
              <w:ind w:left="120"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F4730F">
              <w:rPr>
                <w:rFonts w:ascii="Times New Roman" w:eastAsia="標楷體" w:hAnsi="Times New Roman" w:hint="eastAsia"/>
                <w:szCs w:val="24"/>
              </w:rPr>
              <w:t>中華文化特色微學分課程</w:t>
            </w:r>
          </w:p>
          <w:p w:rsidR="00F4730F" w:rsidRDefault="005154D4" w:rsidP="00F4730F">
            <w:pPr>
              <w:spacing w:line="400" w:lineRule="exact"/>
              <w:ind w:left="120" w:firstLineChars="200" w:firstLine="480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</w:rPr>
              <w:t>執行成效：</w:t>
            </w:r>
            <w:r w:rsidR="00F4730F">
              <w:rPr>
                <w:rFonts w:ascii="標楷體" w:eastAsia="標楷體" w:hAnsi="標楷體" w:hint="eastAsia"/>
                <w:szCs w:val="24"/>
              </w:rPr>
              <w:t>張瑞文老師從實際閱讀兒童繪本出發，帶領同學一同閱讀三本民間故事改編繪本</w:t>
            </w:r>
            <w:r w:rsidR="00F4730F" w:rsidRPr="00017216">
              <w:rPr>
                <w:rFonts w:ascii="標楷體" w:eastAsia="標楷體" w:hAnsi="標楷體" w:hint="eastAsia"/>
                <w:szCs w:val="24"/>
              </w:rPr>
              <w:t>《騎鵝歷險記》、《布萊梅音樂家》、《三隻小豬》，鼓</w:t>
            </w:r>
            <w:r w:rsidR="00F4730F">
              <w:rPr>
                <w:rFonts w:ascii="標楷體" w:eastAsia="標楷體" w:hAnsi="標楷體" w:hint="eastAsia"/>
                <w:szCs w:val="24"/>
              </w:rPr>
              <w:t>勵同學討論並分析市售童話繪本中因配合書籍篇幅而刪減情節，導致故事結構出現邏輯上的問題，進而使同學反思自己設計故事情節時的情況。老師同時比對原版故事與刪減後故事的差別，讓同學清晰地了解刪去的是什麼情節、故事中缺乏什麼而造成邏輯失衡。</w:t>
            </w:r>
          </w:p>
          <w:p w:rsidR="00F4730F" w:rsidRDefault="00F4730F" w:rsidP="00F4730F">
            <w:pPr>
              <w:spacing w:line="400" w:lineRule="exact"/>
              <w:ind w:left="120" w:firstLineChars="200" w:firstLine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接著老師請參與課程的同學分組，進行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繪本實作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。在設計繪本故事情節時，除了老師提示童話故事中數字「</w:t>
            </w:r>
            <w:r>
              <w:rPr>
                <w:rFonts w:ascii="標楷體" w:eastAsia="標楷體" w:hAnsi="標楷體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」的特殊性外，同學們也開始考慮到上一堂課所提到的「兒童語言」問題，對於故事情節設計、增刪也慢慢上手，獲益良多。</w:t>
            </w:r>
          </w:p>
          <w:p w:rsidR="005154D4" w:rsidRPr="002E1CE2" w:rsidRDefault="00F4730F" w:rsidP="00F4730F">
            <w:pPr>
              <w:spacing w:line="400" w:lineRule="exact"/>
              <w:ind w:left="120" w:firstLineChars="200" w:firstLine="480"/>
              <w:rPr>
                <w:rFonts w:eastAsia="標楷體" w:hint="eastAsia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最後老師與大家相約11月28日，各組帶來自己精心製作的繪本，將進行一場有趣的手工繪本發表會。</w:t>
            </w:r>
          </w:p>
        </w:tc>
      </w:tr>
      <w:tr w:rsidR="0016090C" w:rsidRPr="004F456F" w:rsidTr="00DA4708">
        <w:trPr>
          <w:trHeight w:val="753"/>
          <w:jc w:val="center"/>
        </w:trPr>
        <w:tc>
          <w:tcPr>
            <w:tcW w:w="140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16090C" w:rsidRPr="004F456F" w:rsidTr="00DA4708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D57EB7" w:rsidP="0016090C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t xml:space="preserve"> </w:t>
            </w:r>
            <w:r w:rsidR="0016090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95700" cy="2771775"/>
                  <wp:effectExtent l="0" t="0" r="0" b="9525"/>
                  <wp:docPr id="2" name="圖片 2" descr="20181031_瑞文微學分_18110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81031_瑞文微學分_18110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753" cy="27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16090C" w:rsidP="00952AEA">
            <w:pPr>
              <w:ind w:leftChars="16" w:left="3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張瑞文老師講解故事結構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16090C" w:rsidRPr="004F456F" w:rsidTr="00DA4708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16090C" w:rsidP="00C91359">
            <w:pPr>
              <w:ind w:left="360" w:rightChars="-47" w:right="-113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62375" cy="2821781"/>
                  <wp:effectExtent l="0" t="0" r="0" b="0"/>
                  <wp:docPr id="3" name="圖片 3" descr="20181031_瑞文微學分_18110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81031_瑞文微學分_18110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010" cy="282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6090C" w:rsidRDefault="0016090C" w:rsidP="00B64E59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同學傳閱</w:t>
            </w:r>
          </w:p>
          <w:p w:rsidR="0016090C" w:rsidRDefault="0016090C" w:rsidP="00B64E59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並參考</w:t>
            </w:r>
            <w:proofErr w:type="gramStart"/>
            <w:r>
              <w:rPr>
                <w:rFonts w:ascii="標楷體" w:eastAsia="標楷體" w:hAnsi="標楷體" w:hint="eastAsia"/>
              </w:rPr>
              <w:t>範</w:t>
            </w:r>
            <w:proofErr w:type="gramEnd"/>
          </w:p>
          <w:p w:rsidR="005154D4" w:rsidRPr="000A3C6D" w:rsidRDefault="0016090C" w:rsidP="00B64E59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例繪本</w:t>
            </w:r>
            <w:proofErr w:type="gramEnd"/>
            <w:r w:rsidR="00DA4708">
              <w:rPr>
                <w:rFonts w:ascii="標楷體" w:eastAsia="標楷體" w:hAnsi="標楷體"/>
              </w:rPr>
              <w:t>。</w:t>
            </w:r>
          </w:p>
        </w:tc>
      </w:tr>
      <w:tr w:rsidR="0016090C" w:rsidRPr="004F456F" w:rsidTr="00DA4708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16090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62375" cy="2121583"/>
                  <wp:effectExtent l="0" t="0" r="0" b="0"/>
                  <wp:docPr id="4" name="圖片 4" descr="20181031_瑞文微學分_18110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1031_瑞文微學分_18110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734" cy="212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6090C" w:rsidRDefault="0016090C" w:rsidP="00EA175E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16090C">
              <w:rPr>
                <w:rFonts w:ascii="標楷體" w:eastAsia="標楷體" w:hAnsi="標楷體" w:hint="eastAsia"/>
              </w:rPr>
              <w:t>各小組製</w:t>
            </w:r>
          </w:p>
          <w:p w:rsidR="0016090C" w:rsidRDefault="0016090C" w:rsidP="00EA175E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16090C">
              <w:rPr>
                <w:rFonts w:ascii="標楷體" w:eastAsia="標楷體" w:hAnsi="標楷體" w:hint="eastAsia"/>
              </w:rPr>
              <w:t>作及討論</w:t>
            </w:r>
          </w:p>
          <w:p w:rsidR="005154D4" w:rsidRPr="000A3C6D" w:rsidRDefault="0016090C" w:rsidP="00EA175E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 w:rsidRPr="0016090C">
              <w:rPr>
                <w:rFonts w:ascii="標楷體" w:eastAsia="標楷體" w:hAnsi="標楷體" w:hint="eastAsia"/>
              </w:rPr>
              <w:t>繪本</w:t>
            </w:r>
            <w:r w:rsidR="00DA4708">
              <w:rPr>
                <w:rFonts w:ascii="標楷體" w:eastAsia="標楷體" w:hAnsi="標楷體" w:hint="eastAsia"/>
              </w:rPr>
              <w:t>。</w:t>
            </w:r>
          </w:p>
        </w:tc>
      </w:tr>
      <w:tr w:rsidR="0016090C" w:rsidRPr="004F456F" w:rsidTr="00C91359">
        <w:trPr>
          <w:trHeight w:val="4560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E2DE7" w:rsidRDefault="005E2DE7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5E2DE7" w:rsidRPr="000A3C6D" w:rsidRDefault="0016090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62375" cy="2821781"/>
                  <wp:effectExtent l="0" t="0" r="0" b="0"/>
                  <wp:docPr id="5" name="圖片 5" descr="20181031_瑞文微學分_18110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81031_瑞文微學分_18110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818" cy="283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E2DE7" w:rsidRPr="000A3C6D" w:rsidRDefault="0016090C" w:rsidP="00EA175E">
            <w:pPr>
              <w:ind w:leftChars="16" w:left="3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同學聽講情況</w:t>
            </w:r>
            <w:r w:rsidR="00500CB2">
              <w:rPr>
                <w:rFonts w:ascii="標楷體" w:eastAsia="標楷體" w:hAnsi="標楷體"/>
              </w:rPr>
              <w:t>。</w:t>
            </w:r>
          </w:p>
        </w:tc>
      </w:tr>
      <w:tr w:rsidR="0016090C" w:rsidRPr="004F456F" w:rsidTr="00C91359">
        <w:trPr>
          <w:trHeight w:val="3550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090C" w:rsidRDefault="0016090C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16090C" w:rsidRDefault="0016090C" w:rsidP="00751A12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48100" cy="2169923"/>
                  <wp:effectExtent l="0" t="0" r="0" b="1905"/>
                  <wp:docPr id="6" name="圖片 6" descr="20181031_瑞文微學分_18110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81031_瑞文微學分_18110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100" cy="217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6090C" w:rsidRDefault="0016090C" w:rsidP="00EA175E">
            <w:pPr>
              <w:ind w:leftChars="16" w:left="38" w:firstLineChars="0" w:firstLine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同學撰寫回饋量表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16090C" w:rsidRPr="004F456F" w:rsidTr="0016090C">
        <w:trPr>
          <w:trHeight w:val="3643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090C" w:rsidRDefault="0016090C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23" w:type="dxa"/>
            <w:tcBorders>
              <w:right w:val="single" w:sz="4" w:space="0" w:color="auto"/>
            </w:tcBorders>
            <w:shd w:val="clear" w:color="auto" w:fill="auto"/>
          </w:tcPr>
          <w:p w:rsidR="0016090C" w:rsidRDefault="00C91359" w:rsidP="00C91359">
            <w:pPr>
              <w:spacing w:line="276" w:lineRule="auto"/>
              <w:ind w:leftChars="20" w:left="146" w:hangingChars="41" w:hanging="98"/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895725" cy="2196779"/>
                  <wp:effectExtent l="0" t="0" r="0" b="0"/>
                  <wp:docPr id="8" name="圖片 8" descr="20181031_瑞文微學分_18110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81031_瑞文微學分_18110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702" cy="221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6090C" w:rsidRDefault="0016090C" w:rsidP="00EA175E">
            <w:pPr>
              <w:ind w:leftChars="16" w:left="38" w:firstLineChars="0" w:firstLine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各小組決定之繪本主題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16090C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403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16090C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6090C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6090C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6090C" w:rsidRPr="006C39E0" w:rsidTr="00DA4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3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3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94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3BD" w:rsidRDefault="002B63BD" w:rsidP="00B23FF5">
      <w:pPr>
        <w:ind w:left="360" w:hanging="240"/>
      </w:pPr>
      <w:r>
        <w:separator/>
      </w:r>
    </w:p>
  </w:endnote>
  <w:endnote w:type="continuationSeparator" w:id="0">
    <w:p w:rsidR="002B63BD" w:rsidRDefault="002B63BD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B63B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359" w:rsidRPr="00C91359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2B63B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B63B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3BD" w:rsidRDefault="002B63BD" w:rsidP="00B23FF5">
      <w:pPr>
        <w:ind w:left="360" w:hanging="240"/>
      </w:pPr>
      <w:r>
        <w:separator/>
      </w:r>
    </w:p>
  </w:footnote>
  <w:footnote w:type="continuationSeparator" w:id="0">
    <w:p w:rsidR="002B63BD" w:rsidRDefault="002B63BD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B63B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B63BD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B63BD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8329C"/>
    <w:multiLevelType w:val="hybridMultilevel"/>
    <w:tmpl w:val="F948040E"/>
    <w:lvl w:ilvl="0" w:tplc="DFAECCAC">
      <w:start w:val="1"/>
      <w:numFmt w:val="decimal"/>
      <w:lvlText w:val="%1."/>
      <w:lvlJc w:val="left"/>
      <w:pPr>
        <w:ind w:left="920" w:hanging="360"/>
      </w:pPr>
    </w:lvl>
    <w:lvl w:ilvl="1" w:tplc="CF7ECEC2">
      <w:start w:val="1"/>
      <w:numFmt w:val="decimal"/>
      <w:lvlText w:val="(%2)"/>
      <w:lvlJc w:val="left"/>
      <w:pPr>
        <w:ind w:left="1400" w:hanging="360"/>
      </w:pPr>
    </w:lvl>
    <w:lvl w:ilvl="2" w:tplc="0409001B">
      <w:start w:val="1"/>
      <w:numFmt w:val="lowerRoman"/>
      <w:lvlText w:val="%3."/>
      <w:lvlJc w:val="right"/>
      <w:pPr>
        <w:ind w:left="2000" w:hanging="480"/>
      </w:pPr>
    </w:lvl>
    <w:lvl w:ilvl="3" w:tplc="0409000F">
      <w:start w:val="1"/>
      <w:numFmt w:val="decimal"/>
      <w:lvlText w:val="%4."/>
      <w:lvlJc w:val="left"/>
      <w:pPr>
        <w:ind w:left="2480" w:hanging="480"/>
      </w:pPr>
    </w:lvl>
    <w:lvl w:ilvl="4" w:tplc="04090019">
      <w:start w:val="1"/>
      <w:numFmt w:val="ideographTraditional"/>
      <w:lvlText w:val="%5、"/>
      <w:lvlJc w:val="left"/>
      <w:pPr>
        <w:ind w:left="2960" w:hanging="480"/>
      </w:pPr>
    </w:lvl>
    <w:lvl w:ilvl="5" w:tplc="0409001B">
      <w:start w:val="1"/>
      <w:numFmt w:val="lowerRoman"/>
      <w:lvlText w:val="%6."/>
      <w:lvlJc w:val="right"/>
      <w:pPr>
        <w:ind w:left="3440" w:hanging="480"/>
      </w:pPr>
    </w:lvl>
    <w:lvl w:ilvl="6" w:tplc="0409000F">
      <w:start w:val="1"/>
      <w:numFmt w:val="decimal"/>
      <w:lvlText w:val="%7."/>
      <w:lvlJc w:val="left"/>
      <w:pPr>
        <w:ind w:left="3920" w:hanging="480"/>
      </w:pPr>
    </w:lvl>
    <w:lvl w:ilvl="7" w:tplc="04090019">
      <w:start w:val="1"/>
      <w:numFmt w:val="ideographTraditional"/>
      <w:lvlText w:val="%8、"/>
      <w:lvlJc w:val="left"/>
      <w:pPr>
        <w:ind w:left="4400" w:hanging="480"/>
      </w:pPr>
    </w:lvl>
    <w:lvl w:ilvl="8" w:tplc="0409001B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92FC2"/>
    <w:rsid w:val="000D18A6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6090C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B63BD"/>
    <w:rsid w:val="002E1CE2"/>
    <w:rsid w:val="002F0B07"/>
    <w:rsid w:val="00330FED"/>
    <w:rsid w:val="00354423"/>
    <w:rsid w:val="003645C9"/>
    <w:rsid w:val="003A7DBF"/>
    <w:rsid w:val="003B5107"/>
    <w:rsid w:val="003C4882"/>
    <w:rsid w:val="003D2B26"/>
    <w:rsid w:val="003F61D5"/>
    <w:rsid w:val="003F7A1E"/>
    <w:rsid w:val="00410E13"/>
    <w:rsid w:val="004341BC"/>
    <w:rsid w:val="004441C2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00CB2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5E2DE7"/>
    <w:rsid w:val="00603F7C"/>
    <w:rsid w:val="00617A41"/>
    <w:rsid w:val="00656733"/>
    <w:rsid w:val="006647F3"/>
    <w:rsid w:val="00684CAE"/>
    <w:rsid w:val="006B3051"/>
    <w:rsid w:val="006B368D"/>
    <w:rsid w:val="006C58CC"/>
    <w:rsid w:val="006C6DBD"/>
    <w:rsid w:val="006E4D57"/>
    <w:rsid w:val="0070235E"/>
    <w:rsid w:val="00721127"/>
    <w:rsid w:val="0079038A"/>
    <w:rsid w:val="00791708"/>
    <w:rsid w:val="007A5E01"/>
    <w:rsid w:val="007B623C"/>
    <w:rsid w:val="007D5CFA"/>
    <w:rsid w:val="00814324"/>
    <w:rsid w:val="00821128"/>
    <w:rsid w:val="00831778"/>
    <w:rsid w:val="008328BE"/>
    <w:rsid w:val="00834DF8"/>
    <w:rsid w:val="008424F1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14500"/>
    <w:rsid w:val="00915F88"/>
    <w:rsid w:val="009332C9"/>
    <w:rsid w:val="009438DC"/>
    <w:rsid w:val="00944F85"/>
    <w:rsid w:val="00952AEA"/>
    <w:rsid w:val="0097052F"/>
    <w:rsid w:val="009768B6"/>
    <w:rsid w:val="009923CC"/>
    <w:rsid w:val="00992F86"/>
    <w:rsid w:val="00995862"/>
    <w:rsid w:val="009A2FD0"/>
    <w:rsid w:val="009A3DF2"/>
    <w:rsid w:val="009B165F"/>
    <w:rsid w:val="009B3796"/>
    <w:rsid w:val="009B62CE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64E59"/>
    <w:rsid w:val="00B77EA2"/>
    <w:rsid w:val="00B92094"/>
    <w:rsid w:val="00BA069C"/>
    <w:rsid w:val="00BA7DBC"/>
    <w:rsid w:val="00BB5CD8"/>
    <w:rsid w:val="00BC0D9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20F4"/>
    <w:rsid w:val="00C41DBC"/>
    <w:rsid w:val="00C51727"/>
    <w:rsid w:val="00C61B34"/>
    <w:rsid w:val="00C674E9"/>
    <w:rsid w:val="00C75BA7"/>
    <w:rsid w:val="00C85903"/>
    <w:rsid w:val="00C91359"/>
    <w:rsid w:val="00CA789C"/>
    <w:rsid w:val="00CB0934"/>
    <w:rsid w:val="00CC3263"/>
    <w:rsid w:val="00CD0C6E"/>
    <w:rsid w:val="00CD6B1E"/>
    <w:rsid w:val="00CF6CE0"/>
    <w:rsid w:val="00D17A99"/>
    <w:rsid w:val="00D47A2C"/>
    <w:rsid w:val="00D57EB7"/>
    <w:rsid w:val="00D8364E"/>
    <w:rsid w:val="00D9258C"/>
    <w:rsid w:val="00DA374C"/>
    <w:rsid w:val="00DA393E"/>
    <w:rsid w:val="00DA4708"/>
    <w:rsid w:val="00DB5541"/>
    <w:rsid w:val="00DB6801"/>
    <w:rsid w:val="00DE1126"/>
    <w:rsid w:val="00E54DDB"/>
    <w:rsid w:val="00E70B4B"/>
    <w:rsid w:val="00E71E26"/>
    <w:rsid w:val="00E83F85"/>
    <w:rsid w:val="00E90E3F"/>
    <w:rsid w:val="00E9468D"/>
    <w:rsid w:val="00EA175E"/>
    <w:rsid w:val="00EE2775"/>
    <w:rsid w:val="00EF0C35"/>
    <w:rsid w:val="00F01582"/>
    <w:rsid w:val="00F13E0C"/>
    <w:rsid w:val="00F21BF7"/>
    <w:rsid w:val="00F33C19"/>
    <w:rsid w:val="00F4730F"/>
    <w:rsid w:val="00F52604"/>
    <w:rsid w:val="00F90777"/>
    <w:rsid w:val="00F90D9B"/>
    <w:rsid w:val="00FA3CD5"/>
    <w:rsid w:val="00FB6A67"/>
    <w:rsid w:val="00FD0BC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customStyle="1" w:styleId="a7">
    <w:name w:val="清單段落 字元"/>
    <w:aliases w:val="標1 字元"/>
    <w:link w:val="a8"/>
    <w:uiPriority w:val="34"/>
    <w:locked/>
    <w:rsid w:val="004441C2"/>
  </w:style>
  <w:style w:type="paragraph" w:styleId="a8">
    <w:name w:val="List Paragraph"/>
    <w:aliases w:val="標1"/>
    <w:basedOn w:val="a"/>
    <w:link w:val="a7"/>
    <w:uiPriority w:val="34"/>
    <w:qFormat/>
    <w:rsid w:val="004441C2"/>
    <w:pPr>
      <w:ind w:leftChars="200" w:left="480" w:firstLineChars="0" w:firstLine="0"/>
    </w:pPr>
  </w:style>
  <w:style w:type="paragraph" w:styleId="a9">
    <w:name w:val="Balloon Text"/>
    <w:basedOn w:val="a"/>
    <w:link w:val="aa"/>
    <w:uiPriority w:val="99"/>
    <w:semiHidden/>
    <w:unhideWhenUsed/>
    <w:rsid w:val="003B51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B51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EDB96-AFDC-41CB-8EC3-EF542F79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Aristotle</cp:lastModifiedBy>
  <cp:revision>3</cp:revision>
  <cp:lastPrinted>2018-10-26T05:02:00Z</cp:lastPrinted>
  <dcterms:created xsi:type="dcterms:W3CDTF">2018-11-02T04:26:00Z</dcterms:created>
  <dcterms:modified xsi:type="dcterms:W3CDTF">2018-11-02T04:49:00Z</dcterms:modified>
</cp:coreProperties>
</file>