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2E593D">
        <w:rPr>
          <w:rFonts w:ascii="Times New Roman" w:eastAsia="標楷體" w:hAnsi="標楷體" w:hint="eastAsia"/>
          <w:b/>
          <w:sz w:val="36"/>
          <w:szCs w:val="36"/>
        </w:rPr>
        <w:t>資訊中心教育訓練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】活動紀錄表</w:t>
      </w:r>
    </w:p>
    <w:p w:rsidR="00AA4D32" w:rsidRPr="004B19D3" w:rsidRDefault="004B19D3" w:rsidP="004B19D3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5B15D5">
        <w:rPr>
          <w:rFonts w:ascii="Times New Roman" w:eastAsia="標楷體" w:hAnsi="標楷體" w:hint="eastAsia"/>
          <w:szCs w:val="24"/>
        </w:rPr>
        <w:t>107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5B15D5">
        <w:rPr>
          <w:rFonts w:ascii="Times New Roman" w:eastAsia="標楷體" w:hAnsi="標楷體" w:hint="eastAsia"/>
          <w:szCs w:val="24"/>
        </w:rPr>
        <w:t>6</w:t>
      </w:r>
      <w:r w:rsidR="0063001C">
        <w:rPr>
          <w:rFonts w:ascii="Times New Roman" w:eastAsia="標楷體" w:hAnsi="標楷體" w:hint="eastAsia"/>
          <w:szCs w:val="24"/>
        </w:rPr>
        <w:t xml:space="preserve"> 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5B15D5">
        <w:rPr>
          <w:rFonts w:ascii="Times New Roman" w:eastAsia="標楷體" w:hAnsi="標楷體" w:hint="eastAsia"/>
          <w:szCs w:val="24"/>
        </w:rPr>
        <w:t>8</w:t>
      </w:r>
      <w:bookmarkStart w:id="0" w:name="_GoBack"/>
      <w:bookmarkEnd w:id="0"/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684"/>
        <w:gridCol w:w="952"/>
        <w:gridCol w:w="795"/>
        <w:gridCol w:w="3891"/>
      </w:tblGrid>
      <w:tr w:rsidR="00966CAC" w:rsidRPr="001C1E24" w:rsidTr="00C91F4B">
        <w:trPr>
          <w:trHeight w:val="705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502723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不同角度</w:t>
            </w:r>
            <w:r w:rsidR="003351B6">
              <w:rPr>
                <w:rFonts w:ascii="Times New Roman" w:eastAsia="標楷體" w:hAnsi="Times New Roman" w:hint="eastAsia"/>
                <w:szCs w:val="24"/>
              </w:rPr>
              <w:t>看</w:t>
            </w:r>
            <w:r w:rsidR="003351B6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3351B6">
              <w:rPr>
                <w:rFonts w:ascii="Times New Roman" w:eastAsia="標楷體" w:hAnsi="Times New Roman"/>
                <w:szCs w:val="24"/>
              </w:rPr>
              <w:t>R-</w:t>
            </w:r>
            <w:r w:rsidR="003351B6">
              <w:rPr>
                <w:rFonts w:ascii="Times New Roman" w:eastAsia="標楷體" w:hAnsi="Times New Roman" w:hint="eastAsia"/>
                <w:szCs w:val="24"/>
              </w:rPr>
              <w:t>在台灣的適應性</w:t>
            </w:r>
          </w:p>
        </w:tc>
      </w:tr>
      <w:tr w:rsidR="00966CAC" w:rsidRPr="001C1E24" w:rsidTr="00C91F4B">
        <w:trPr>
          <w:trHeight w:val="687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525766" w:rsidP="002B5C8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2018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BF752E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966CAC" w:rsidRPr="001C1E24" w:rsidTr="00CE518E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CD6B06" w:rsidRDefault="00D0083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C1E24" w:rsidRDefault="00525766" w:rsidP="00434A8F">
            <w:pPr>
              <w:ind w:right="240"/>
              <w:jc w:val="righ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5F6518" w:rsidRDefault="00D00832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</w:t>
            </w: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人數</w:t>
            </w:r>
          </w:p>
        </w:tc>
        <w:tc>
          <w:tcPr>
            <w:tcW w:w="3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85E8C" w:rsidRDefault="00525766" w:rsidP="00E82AB3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</w:t>
            </w:r>
          </w:p>
        </w:tc>
      </w:tr>
      <w:tr w:rsidR="00966CAC" w:rsidRPr="002E317A" w:rsidTr="004F724F">
        <w:trPr>
          <w:trHeight w:val="3368"/>
          <w:jc w:val="center"/>
        </w:trPr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D00832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93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5ACC" w:rsidRDefault="00725ACC" w:rsidP="00FD40AE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首先介紹什麼是</w:t>
            </w:r>
            <w:r w:rsidR="00502723"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R:</w:t>
            </w:r>
            <w:r w:rsidR="00502723">
              <w:rPr>
                <w:rFonts w:eastAsia="標楷體"/>
              </w:rPr>
              <w:t>I</w:t>
            </w:r>
            <w:r>
              <w:rPr>
                <w:rFonts w:eastAsia="標楷體"/>
              </w:rPr>
              <w:t>R</w:t>
            </w:r>
            <w:r>
              <w:rPr>
                <w:rFonts w:eastAsia="標楷體" w:hint="eastAsia"/>
              </w:rPr>
              <w:t>指</w:t>
            </w:r>
            <w:r w:rsidR="002E317A">
              <w:rPr>
                <w:rFonts w:eastAsia="標楷體" w:hint="eastAsia"/>
              </w:rPr>
              <w:t>校務研究專業</w:t>
            </w:r>
          </w:p>
          <w:p w:rsidR="002E317A" w:rsidRDefault="008F43A5" w:rsidP="00502723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介</w:t>
            </w:r>
            <w:r w:rsidR="00502723">
              <w:rPr>
                <w:rFonts w:eastAsia="標楷體" w:hint="eastAsia"/>
              </w:rPr>
              <w:t>簡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IR</w:t>
            </w:r>
            <w:r w:rsidR="00502723">
              <w:rPr>
                <w:rFonts w:eastAsia="標楷體" w:hint="eastAsia"/>
              </w:rPr>
              <w:t>(</w:t>
            </w:r>
            <w:r w:rsidR="00502723">
              <w:rPr>
                <w:rFonts w:eastAsia="標楷體" w:hint="eastAsia"/>
              </w:rPr>
              <w:t>美國校務研究專業</w:t>
            </w:r>
            <w:r w:rsidR="00502723">
              <w:rPr>
                <w:rFonts w:eastAsia="標楷體" w:hint="eastAsia"/>
              </w:rPr>
              <w:t>)</w:t>
            </w:r>
            <w:r w:rsidR="002E317A">
              <w:rPr>
                <w:rFonts w:eastAsia="標楷體" w:hint="eastAsia"/>
              </w:rPr>
              <w:t>課程</w:t>
            </w:r>
            <w:r w:rsidR="00502723">
              <w:rPr>
                <w:rFonts w:eastAsia="標楷體" w:hint="eastAsia"/>
              </w:rPr>
              <w:t>大綱</w:t>
            </w:r>
            <w:r w:rsidR="00725ACC">
              <w:rPr>
                <w:rFonts w:eastAsia="標楷體" w:hint="eastAsia"/>
              </w:rPr>
              <w:t>,</w:t>
            </w:r>
            <w:r w:rsidR="00725ACC">
              <w:rPr>
                <w:rFonts w:eastAsia="標楷體" w:hint="eastAsia"/>
              </w:rPr>
              <w:t>講師給了範例給聽者看</w:t>
            </w:r>
            <w:r w:rsidR="00502723">
              <w:rPr>
                <w:rFonts w:eastAsia="標楷體" w:hint="eastAsia"/>
              </w:rPr>
              <w:t>，也說明了</w:t>
            </w:r>
            <w:r w:rsidR="002E317A">
              <w:rPr>
                <w:rFonts w:eastAsia="標楷體" w:hint="eastAsia"/>
              </w:rPr>
              <w:t>I</w:t>
            </w:r>
            <w:r w:rsidR="002E317A">
              <w:rPr>
                <w:rFonts w:eastAsia="標楷體"/>
              </w:rPr>
              <w:t>R</w:t>
            </w:r>
            <w:r>
              <w:rPr>
                <w:rFonts w:eastAsia="標楷體" w:hint="eastAsia"/>
              </w:rPr>
              <w:t>人員</w:t>
            </w:r>
            <w:r w:rsidR="00502723">
              <w:rPr>
                <w:rFonts w:eastAsia="標楷體" w:hint="eastAsia"/>
              </w:rPr>
              <w:t>應該所</w:t>
            </w:r>
            <w:r>
              <w:rPr>
                <w:rFonts w:eastAsia="標楷體" w:hint="eastAsia"/>
              </w:rPr>
              <w:t>具備的能力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如資料處理</w:t>
            </w:r>
            <w:r w:rsidR="002E317A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力</w:t>
            </w:r>
            <w:r>
              <w:rPr>
                <w:rFonts w:eastAsia="標楷體" w:hint="eastAsia"/>
              </w:rPr>
              <w:t>)</w:t>
            </w:r>
            <w:r w:rsidR="00502723">
              <w:rPr>
                <w:rFonts w:eastAsia="標楷體" w:hint="eastAsia"/>
              </w:rPr>
              <w:t>。在這之後提到了</w:t>
            </w:r>
            <w:r w:rsidR="002E317A">
              <w:rPr>
                <w:rFonts w:eastAsia="標楷體" w:hint="eastAsia"/>
              </w:rPr>
              <w:t>I</w:t>
            </w:r>
            <w:r w:rsidR="002E317A">
              <w:rPr>
                <w:rFonts w:eastAsia="標楷體"/>
              </w:rPr>
              <w:t>R</w:t>
            </w:r>
            <w:r w:rsidR="00502723">
              <w:rPr>
                <w:rFonts w:eastAsia="標楷體" w:hint="eastAsia"/>
              </w:rPr>
              <w:t>的組織架構與</w:t>
            </w:r>
            <w:r w:rsidR="002E317A">
              <w:rPr>
                <w:rFonts w:eastAsia="標楷體" w:hint="eastAsia"/>
              </w:rPr>
              <w:t>資源分配</w:t>
            </w:r>
            <w:r w:rsidR="002E317A">
              <w:rPr>
                <w:rFonts w:eastAsia="標楷體" w:hint="eastAsia"/>
              </w:rPr>
              <w:t>(</w:t>
            </w:r>
            <w:r w:rsidR="002E317A">
              <w:rPr>
                <w:rFonts w:eastAsia="標楷體" w:hint="eastAsia"/>
              </w:rPr>
              <w:t>人力</w:t>
            </w:r>
            <w:r w:rsidR="00502723">
              <w:rPr>
                <w:rFonts w:eastAsia="標楷體" w:hint="eastAsia"/>
              </w:rPr>
              <w:t>,</w:t>
            </w:r>
            <w:r w:rsidR="00502723">
              <w:rPr>
                <w:rFonts w:eastAsia="標楷體" w:hint="eastAsia"/>
              </w:rPr>
              <w:t>事</w:t>
            </w:r>
            <w:r w:rsidR="00502723">
              <w:rPr>
                <w:rFonts w:eastAsia="標楷體" w:hint="eastAsia"/>
              </w:rPr>
              <w:t>,</w:t>
            </w:r>
            <w:r w:rsidR="00502723">
              <w:rPr>
                <w:rFonts w:eastAsia="標楷體" w:hint="eastAsia"/>
              </w:rPr>
              <w:t>時</w:t>
            </w:r>
            <w:r w:rsidR="00502723">
              <w:rPr>
                <w:rFonts w:eastAsia="標楷體" w:hint="eastAsia"/>
              </w:rPr>
              <w:t>,</w:t>
            </w:r>
            <w:r w:rsidR="00502723">
              <w:rPr>
                <w:rFonts w:eastAsia="標楷體" w:hint="eastAsia"/>
              </w:rPr>
              <w:t>地</w:t>
            </w:r>
            <w:r w:rsidR="00502723">
              <w:rPr>
                <w:rFonts w:eastAsia="標楷體" w:hint="eastAsia"/>
              </w:rPr>
              <w:t>,</w:t>
            </w:r>
            <w:r w:rsidR="00502723">
              <w:rPr>
                <w:rFonts w:eastAsia="標楷體" w:hint="eastAsia"/>
              </w:rPr>
              <w:t>物</w:t>
            </w:r>
            <w:r w:rsidR="00502723">
              <w:rPr>
                <w:rFonts w:eastAsia="標楷體" w:hint="eastAsia"/>
              </w:rPr>
              <w:t>)</w:t>
            </w:r>
            <w:r w:rsidR="00502723">
              <w:rPr>
                <w:rFonts w:eastAsia="標楷體" w:hint="eastAsia"/>
              </w:rPr>
              <w:t>。</w:t>
            </w:r>
            <w:r w:rsidR="00C46B7E">
              <w:rPr>
                <w:rFonts w:eastAsia="標楷體" w:hint="eastAsia"/>
              </w:rPr>
              <w:t>活動另外一個重點是探討台灣的</w:t>
            </w:r>
            <w:r w:rsidR="00C46B7E">
              <w:rPr>
                <w:rFonts w:eastAsia="標楷體" w:hint="eastAsia"/>
              </w:rPr>
              <w:t>I</w:t>
            </w:r>
            <w:r w:rsidR="00C46B7E">
              <w:rPr>
                <w:rFonts w:eastAsia="標楷體"/>
              </w:rPr>
              <w:t>R—</w:t>
            </w:r>
            <w:r w:rsidR="00C46B7E">
              <w:rPr>
                <w:rFonts w:eastAsia="標楷體" w:hint="eastAsia"/>
              </w:rPr>
              <w:t>"</w:t>
            </w:r>
            <w:r w:rsidR="00C46B7E">
              <w:rPr>
                <w:rFonts w:eastAsia="標楷體"/>
              </w:rPr>
              <w:t>TAIR”</w:t>
            </w:r>
            <w:r w:rsidR="00C46B7E">
              <w:rPr>
                <w:rFonts w:eastAsia="標楷體" w:hint="eastAsia"/>
              </w:rPr>
              <w:t>。台灣的校務研究專業現況，如何借鑒別的國家作業方式去加強台灣的</w:t>
            </w:r>
            <w:r w:rsidR="00C46B7E">
              <w:rPr>
                <w:rFonts w:eastAsia="標楷體" w:hint="eastAsia"/>
              </w:rPr>
              <w:t>I</w:t>
            </w:r>
            <w:r w:rsidR="00C46B7E">
              <w:rPr>
                <w:rFonts w:eastAsia="標楷體"/>
              </w:rPr>
              <w:t>R</w:t>
            </w:r>
            <w:r w:rsidR="00C46B7E">
              <w:rPr>
                <w:rFonts w:eastAsia="標楷體" w:hint="eastAsia"/>
              </w:rPr>
              <w:t>(</w:t>
            </w:r>
            <w:r w:rsidR="00C46B7E">
              <w:rPr>
                <w:rFonts w:eastAsia="標楷體" w:hint="eastAsia"/>
              </w:rPr>
              <w:t>如能否為雙向流動</w:t>
            </w:r>
            <w:r w:rsidR="00C46B7E">
              <w:rPr>
                <w:rFonts w:eastAsia="標楷體" w:hint="eastAsia"/>
              </w:rPr>
              <w:t>?)</w:t>
            </w:r>
            <w:r w:rsidR="00C46B7E">
              <w:rPr>
                <w:rFonts w:eastAsia="標楷體" w:hint="eastAsia"/>
              </w:rPr>
              <w:t>。</w:t>
            </w:r>
          </w:p>
          <w:p w:rsidR="00C46B7E" w:rsidRPr="00C46B7E" w:rsidRDefault="00C46B7E" w:rsidP="00502723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之後從不同角色去看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R</w:t>
            </w:r>
            <w:r>
              <w:rPr>
                <w:rFonts w:eastAsia="標楷體" w:hint="eastAsia"/>
              </w:rPr>
              <w:t>是否為他們提供幫助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。</w:t>
            </w:r>
          </w:p>
        </w:tc>
      </w:tr>
      <w:tr w:rsidR="00966CAC" w:rsidRPr="00E82AB3" w:rsidTr="004F724F">
        <w:trPr>
          <w:trHeight w:val="3368"/>
          <w:jc w:val="center"/>
        </w:trPr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832" w:rsidRPr="00CD6B06" w:rsidRDefault="00D00832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61F6" w:rsidRDefault="00725ACC" w:rsidP="002661F6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講師給予演講關於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IR</w:t>
            </w:r>
            <w:r>
              <w:rPr>
                <w:rFonts w:eastAsia="標楷體" w:hint="eastAsia"/>
              </w:rPr>
              <w:t>的課程與作業流程後，聽</w:t>
            </w:r>
            <w:r w:rsidR="00966CAC">
              <w:rPr>
                <w:rFonts w:eastAsia="標楷體" w:hint="eastAsia"/>
              </w:rPr>
              <w:t>眾</w:t>
            </w:r>
            <w:r>
              <w:rPr>
                <w:rFonts w:eastAsia="標楷體" w:hint="eastAsia"/>
              </w:rPr>
              <w:t>從自身的作業經驗去提出問題，講師的回答令</w:t>
            </w:r>
            <w:r w:rsidR="00525766">
              <w:rPr>
                <w:rFonts w:eastAsia="標楷體" w:hint="eastAsia"/>
              </w:rPr>
              <w:t>聽者有更清晰的作業方法</w:t>
            </w:r>
            <w:r w:rsidR="00C46B7E">
              <w:rPr>
                <w:rFonts w:eastAsia="標楷體" w:hint="eastAsia"/>
              </w:rPr>
              <w:t>；</w:t>
            </w:r>
          </w:p>
          <w:p w:rsidR="00C46B7E" w:rsidRDefault="00C46B7E" w:rsidP="002661F6">
            <w:pPr>
              <w:ind w:leftChars="-4" w:left="-1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講師在其中一個環節拋出了關於</w:t>
            </w:r>
            <w:r w:rsidR="003351B6">
              <w:rPr>
                <w:rFonts w:eastAsia="標楷體" w:hint="eastAsia"/>
              </w:rPr>
              <w:t>數據與架構的迷思，讓聽</w:t>
            </w:r>
            <w:r w:rsidR="00966CAC">
              <w:rPr>
                <w:rFonts w:eastAsia="標楷體" w:hint="eastAsia"/>
              </w:rPr>
              <w:t>眾</w:t>
            </w:r>
            <w:r w:rsidR="003351B6">
              <w:rPr>
                <w:rFonts w:eastAsia="標楷體" w:hint="eastAsia"/>
              </w:rPr>
              <w:t>反思到他們所做的數據研究有沒有偏離</w:t>
            </w:r>
            <w:r w:rsidR="003351B6">
              <w:rPr>
                <w:rFonts w:eastAsia="標楷體" w:hint="eastAsia"/>
              </w:rPr>
              <w:t>I</w:t>
            </w:r>
            <w:r w:rsidR="003351B6">
              <w:rPr>
                <w:rFonts w:eastAsia="標楷體"/>
              </w:rPr>
              <w:t>R</w:t>
            </w:r>
            <w:r w:rsidR="003351B6">
              <w:rPr>
                <w:rFonts w:eastAsia="標楷體" w:hint="eastAsia"/>
              </w:rPr>
              <w:t>的本質並該如何去做出改變。</w:t>
            </w:r>
          </w:p>
          <w:p w:rsidR="003351B6" w:rsidRPr="003351B6" w:rsidRDefault="003351B6" w:rsidP="003351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最後的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/>
              </w:rPr>
              <w:t>&amp;A</w:t>
            </w:r>
            <w:r>
              <w:rPr>
                <w:rFonts w:eastAsia="標楷體" w:hint="eastAsia"/>
              </w:rPr>
              <w:t>環節解答了各聽</w:t>
            </w:r>
            <w:r w:rsidR="00966CAC">
              <w:rPr>
                <w:rFonts w:eastAsia="標楷體" w:hint="eastAsia"/>
              </w:rPr>
              <w:t>眾</w:t>
            </w:r>
            <w:r>
              <w:rPr>
                <w:rFonts w:eastAsia="標楷體" w:hint="eastAsia"/>
              </w:rPr>
              <w:t>的問題，而</w:t>
            </w:r>
            <w:r w:rsidR="00966CAC">
              <w:rPr>
                <w:rFonts w:eastAsia="標楷體" w:hint="eastAsia"/>
              </w:rPr>
              <w:t>繼而</w:t>
            </w:r>
            <w:r>
              <w:rPr>
                <w:rFonts w:eastAsia="標楷體" w:hint="eastAsia"/>
              </w:rPr>
              <w:t>積極的討論與探討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。</w:t>
            </w:r>
          </w:p>
        </w:tc>
      </w:tr>
      <w:tr w:rsidR="00966CAC" w:rsidRPr="004F456F" w:rsidTr="00C91F4B">
        <w:trPr>
          <w:trHeight w:val="3402"/>
          <w:jc w:val="center"/>
        </w:trPr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518" w:rsidRPr="00CD6B06" w:rsidRDefault="005F6518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63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3351B6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29313" cy="1821180"/>
                  <wp:effectExtent l="0" t="0" r="952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898" cy="182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966CAC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07920" cy="1805142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51" cy="183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CAC" w:rsidRPr="004F456F" w:rsidTr="00C91F4B">
        <w:trPr>
          <w:trHeight w:val="56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966CAC" w:rsidP="00EC2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講師介紹A</w:t>
            </w:r>
            <w:r>
              <w:rPr>
                <w:rFonts w:ascii="標楷體" w:eastAsia="標楷體" w:hAnsi="標楷體"/>
              </w:rPr>
              <w:t>IR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966CAC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認真聽演講</w:t>
            </w:r>
          </w:p>
        </w:tc>
      </w:tr>
      <w:tr w:rsidR="00966CAC" w:rsidRPr="004F456F" w:rsidTr="00C91F4B">
        <w:trPr>
          <w:trHeight w:val="3402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966CAC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56034" cy="1850390"/>
                  <wp:effectExtent l="0" t="0" r="190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6" t="30081"/>
                          <a:stretch/>
                        </pic:blipFill>
                        <pic:spPr bwMode="auto">
                          <a:xfrm>
                            <a:off x="0" y="0"/>
                            <a:ext cx="2472448" cy="186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966CAC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773680" cy="2079342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867" cy="208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CAC" w:rsidRPr="004F456F" w:rsidTr="00C91F4B">
        <w:trPr>
          <w:trHeight w:val="56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966CAC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聽眾提出問題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966CAC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講師解答</w:t>
            </w:r>
          </w:p>
        </w:tc>
      </w:tr>
      <w:tr w:rsidR="00966CAC" w:rsidRPr="004F456F" w:rsidTr="00C91F4B">
        <w:trPr>
          <w:trHeight w:val="3402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966CAC" w:rsidP="00807185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726108" cy="18288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26" t="9353" r="9348" b="3618"/>
                          <a:stretch/>
                        </pic:blipFill>
                        <pic:spPr bwMode="auto">
                          <a:xfrm>
                            <a:off x="0" y="0"/>
                            <a:ext cx="2743196" cy="1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966CAC" w:rsidP="00807185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712720" cy="2033642"/>
                  <wp:effectExtent l="0" t="0" r="0" b="5080"/>
                  <wp:docPr id="7" name="圖片 7" descr="C:\Users\Flora Shire\Desktop\photo6113641657162377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lora Shire\Desktop\photo6113641657162377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35" cy="211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CAC" w:rsidRPr="00C91F4B" w:rsidTr="00C91F4B">
        <w:trPr>
          <w:trHeight w:val="567"/>
          <w:jc w:val="center"/>
        </w:trPr>
        <w:tc>
          <w:tcPr>
            <w:tcW w:w="7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966CAC" w:rsidP="00207E9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用影片進一步介紹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/>
                <w:szCs w:val="24"/>
              </w:rPr>
              <w:t>IR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BD7367" w:rsidP="00F3485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各位積極参與最後環節的討論</w:t>
            </w:r>
          </w:p>
        </w:tc>
      </w:tr>
      <w:tr w:rsidR="00966CAC" w:rsidRPr="003D56C3" w:rsidTr="00C91F4B">
        <w:trPr>
          <w:trHeight w:val="60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22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A97F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11" w:rsidRDefault="00002A11" w:rsidP="00E76597">
      <w:r>
        <w:separator/>
      </w:r>
    </w:p>
  </w:endnote>
  <w:endnote w:type="continuationSeparator" w:id="0">
    <w:p w:rsidR="00002A11" w:rsidRDefault="00002A11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11" w:rsidRDefault="00002A11" w:rsidP="00E76597">
      <w:r>
        <w:separator/>
      </w:r>
    </w:p>
  </w:footnote>
  <w:footnote w:type="continuationSeparator" w:id="0">
    <w:p w:rsidR="00002A11" w:rsidRDefault="00002A11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DA746E"/>
    <w:multiLevelType w:val="multilevel"/>
    <w:tmpl w:val="D6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B36F1"/>
    <w:multiLevelType w:val="multilevel"/>
    <w:tmpl w:val="19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B665BF7"/>
    <w:multiLevelType w:val="multilevel"/>
    <w:tmpl w:val="D0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8"/>
  </w:num>
  <w:num w:numId="11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2A11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2FFE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C08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201E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4186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1588"/>
    <w:rsid w:val="001427C7"/>
    <w:rsid w:val="001451B0"/>
    <w:rsid w:val="00145467"/>
    <w:rsid w:val="00145C5C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7BB0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6A0B"/>
    <w:rsid w:val="002000C4"/>
    <w:rsid w:val="00202C08"/>
    <w:rsid w:val="002036B7"/>
    <w:rsid w:val="0020398A"/>
    <w:rsid w:val="00204380"/>
    <w:rsid w:val="00206292"/>
    <w:rsid w:val="00207E9C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4CCC"/>
    <w:rsid w:val="00265785"/>
    <w:rsid w:val="00265E1A"/>
    <w:rsid w:val="002661F6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5E65"/>
    <w:rsid w:val="002B686B"/>
    <w:rsid w:val="002B6BFA"/>
    <w:rsid w:val="002B7111"/>
    <w:rsid w:val="002B73C2"/>
    <w:rsid w:val="002B7710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317A"/>
    <w:rsid w:val="002E58CE"/>
    <w:rsid w:val="002E593D"/>
    <w:rsid w:val="002E7C98"/>
    <w:rsid w:val="002F005A"/>
    <w:rsid w:val="002F3C1C"/>
    <w:rsid w:val="002F4DDE"/>
    <w:rsid w:val="002F59FC"/>
    <w:rsid w:val="003003C1"/>
    <w:rsid w:val="00302EBD"/>
    <w:rsid w:val="00303191"/>
    <w:rsid w:val="00303608"/>
    <w:rsid w:val="003044D1"/>
    <w:rsid w:val="0030547B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15BC"/>
    <w:rsid w:val="00334AEC"/>
    <w:rsid w:val="003351B6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12E3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49E1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0CA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4DE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08A4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4F724F"/>
    <w:rsid w:val="00500107"/>
    <w:rsid w:val="00500E66"/>
    <w:rsid w:val="00502723"/>
    <w:rsid w:val="00502B12"/>
    <w:rsid w:val="00505963"/>
    <w:rsid w:val="00506471"/>
    <w:rsid w:val="00507653"/>
    <w:rsid w:val="00507D81"/>
    <w:rsid w:val="00511D2F"/>
    <w:rsid w:val="005132DC"/>
    <w:rsid w:val="00515367"/>
    <w:rsid w:val="0052167A"/>
    <w:rsid w:val="0052449B"/>
    <w:rsid w:val="00525766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B81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15D5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B11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6ACC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4BCA"/>
    <w:rsid w:val="00696AD0"/>
    <w:rsid w:val="006977CC"/>
    <w:rsid w:val="006A00F7"/>
    <w:rsid w:val="006A12AC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5ACC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4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51E"/>
    <w:rsid w:val="00790CC0"/>
    <w:rsid w:val="00792010"/>
    <w:rsid w:val="007943BD"/>
    <w:rsid w:val="007953EF"/>
    <w:rsid w:val="007957AC"/>
    <w:rsid w:val="00797C51"/>
    <w:rsid w:val="007A1747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323"/>
    <w:rsid w:val="008F0711"/>
    <w:rsid w:val="008F1051"/>
    <w:rsid w:val="008F19D2"/>
    <w:rsid w:val="008F43A5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4906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6CAC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0A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3B29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1F8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4DCC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1B5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D7367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BF752E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35666"/>
    <w:rsid w:val="00C404DB"/>
    <w:rsid w:val="00C417AF"/>
    <w:rsid w:val="00C41EE7"/>
    <w:rsid w:val="00C4408C"/>
    <w:rsid w:val="00C4618E"/>
    <w:rsid w:val="00C465F8"/>
    <w:rsid w:val="00C46985"/>
    <w:rsid w:val="00C46B7E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832"/>
    <w:rsid w:val="00D00FA2"/>
    <w:rsid w:val="00D014B6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953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43F"/>
    <w:rsid w:val="00DF155F"/>
    <w:rsid w:val="00DF1FD3"/>
    <w:rsid w:val="00DF2109"/>
    <w:rsid w:val="00DF377D"/>
    <w:rsid w:val="00DF5328"/>
    <w:rsid w:val="00DF6F2F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02F8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2AB3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73A"/>
    <w:rsid w:val="00EC6DAB"/>
    <w:rsid w:val="00ED0316"/>
    <w:rsid w:val="00ED05C2"/>
    <w:rsid w:val="00ED23B1"/>
    <w:rsid w:val="00ED250B"/>
    <w:rsid w:val="00ED3F00"/>
    <w:rsid w:val="00ED4CF3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56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880"/>
    <w:rsid w:val="00F82F01"/>
    <w:rsid w:val="00F850CD"/>
    <w:rsid w:val="00F86E2B"/>
    <w:rsid w:val="00F90BD2"/>
    <w:rsid w:val="00F9283F"/>
    <w:rsid w:val="00F92BEB"/>
    <w:rsid w:val="00F92F25"/>
    <w:rsid w:val="00F936DF"/>
    <w:rsid w:val="00F95693"/>
    <w:rsid w:val="00F96B91"/>
    <w:rsid w:val="00F978DB"/>
    <w:rsid w:val="00F97A7B"/>
    <w:rsid w:val="00F97C96"/>
    <w:rsid w:val="00FA0272"/>
    <w:rsid w:val="00FA0847"/>
    <w:rsid w:val="00FA2D31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633B"/>
    <w:rsid w:val="00FC779D"/>
    <w:rsid w:val="00FD16D6"/>
    <w:rsid w:val="00FD393B"/>
    <w:rsid w:val="00FD40AE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9E2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4812A-A9CC-4519-9933-D0EF9A9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paragraph" w:styleId="Web">
    <w:name w:val="Normal (Web)"/>
    <w:basedOn w:val="a"/>
    <w:uiPriority w:val="99"/>
    <w:unhideWhenUsed/>
    <w:rsid w:val="004F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7431-9542-4719-BC29-15E80E6E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pccu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2017-11-21T01:32:00Z</cp:lastPrinted>
  <dcterms:created xsi:type="dcterms:W3CDTF">2018-06-08T08:06:00Z</dcterms:created>
  <dcterms:modified xsi:type="dcterms:W3CDTF">2018-06-08T08:19:00Z</dcterms:modified>
</cp:coreProperties>
</file>