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1325" w:rsidRDefault="00F21325" w:rsidP="00F21325">
      <w:pPr>
        <w:spacing w:line="0" w:lineRule="atLeast"/>
        <w:ind w:left="440" w:hanging="320"/>
        <w:jc w:val="center"/>
        <w:rPr>
          <w:rFonts w:ascii="Times New Roman" w:eastAsia="標楷體" w:hAnsi="標楷體"/>
          <w:b/>
          <w:sz w:val="32"/>
          <w:szCs w:val="32"/>
        </w:rPr>
      </w:pPr>
    </w:p>
    <w:p w:rsidR="00F21325" w:rsidRDefault="00F21325" w:rsidP="00F21325">
      <w:pPr>
        <w:spacing w:line="0" w:lineRule="atLeast"/>
        <w:ind w:left="440" w:hanging="320"/>
        <w:jc w:val="center"/>
        <w:rPr>
          <w:rFonts w:ascii="Times New Roman" w:eastAsia="標楷體" w:hAnsi="標楷體"/>
          <w:b/>
          <w:sz w:val="32"/>
          <w:szCs w:val="32"/>
        </w:rPr>
      </w:pPr>
    </w:p>
    <w:p w:rsidR="00F21325" w:rsidRDefault="00F21325" w:rsidP="00F21325">
      <w:pPr>
        <w:spacing w:line="0" w:lineRule="atLeast"/>
        <w:ind w:left="440" w:hanging="320"/>
        <w:jc w:val="center"/>
        <w:rPr>
          <w:rFonts w:ascii="Times New Roman" w:eastAsia="標楷體" w:hAnsi="標楷體"/>
          <w:b/>
          <w:sz w:val="32"/>
          <w:szCs w:val="32"/>
        </w:rPr>
      </w:pPr>
    </w:p>
    <w:p w:rsidR="00F21325" w:rsidRDefault="00F21325" w:rsidP="00F21325">
      <w:pPr>
        <w:spacing w:line="0" w:lineRule="atLeast"/>
        <w:ind w:left="440" w:hanging="320"/>
        <w:jc w:val="center"/>
        <w:rPr>
          <w:rFonts w:ascii="Times New Roman" w:eastAsia="標楷體" w:hAnsi="標楷體"/>
          <w:b/>
          <w:sz w:val="32"/>
          <w:szCs w:val="32"/>
        </w:rPr>
      </w:pPr>
    </w:p>
    <w:p w:rsidR="00F21325" w:rsidRDefault="00F21325" w:rsidP="00F21325">
      <w:pPr>
        <w:spacing w:line="0" w:lineRule="atLeast"/>
        <w:ind w:left="440" w:hanging="320"/>
        <w:jc w:val="center"/>
        <w:rPr>
          <w:rFonts w:ascii="Times New Roman" w:eastAsia="標楷體" w:hAnsi="標楷體"/>
          <w:b/>
          <w:sz w:val="32"/>
          <w:szCs w:val="32"/>
        </w:rPr>
      </w:pPr>
    </w:p>
    <w:p w:rsidR="00F21325" w:rsidRDefault="00F21325" w:rsidP="00F21325">
      <w:pPr>
        <w:spacing w:line="0" w:lineRule="atLeast"/>
        <w:ind w:left="440" w:hanging="320"/>
        <w:jc w:val="center"/>
        <w:rPr>
          <w:rFonts w:ascii="Times New Roman" w:eastAsia="標楷體" w:hAnsi="標楷體"/>
          <w:b/>
          <w:sz w:val="32"/>
          <w:szCs w:val="32"/>
        </w:rPr>
      </w:pPr>
    </w:p>
    <w:p w:rsidR="00F21325" w:rsidRDefault="00F21325" w:rsidP="00F21325">
      <w:pPr>
        <w:spacing w:line="0" w:lineRule="atLeast"/>
        <w:ind w:left="440" w:hanging="320"/>
        <w:jc w:val="center"/>
        <w:rPr>
          <w:rFonts w:ascii="Times New Roman" w:eastAsia="標楷體" w:hAnsi="標楷體"/>
          <w:b/>
          <w:sz w:val="32"/>
          <w:szCs w:val="32"/>
        </w:rPr>
      </w:pPr>
    </w:p>
    <w:p w:rsidR="00F21325" w:rsidRDefault="00F21325" w:rsidP="00F21325">
      <w:pPr>
        <w:spacing w:line="0" w:lineRule="atLeast"/>
        <w:ind w:left="440" w:hanging="320"/>
        <w:jc w:val="center"/>
        <w:rPr>
          <w:rFonts w:ascii="Times New Roman" w:eastAsia="標楷體" w:hAnsi="標楷體"/>
          <w:b/>
          <w:sz w:val="32"/>
          <w:szCs w:val="32"/>
        </w:rPr>
      </w:pPr>
    </w:p>
    <w:p w:rsidR="00F21325" w:rsidRPr="00F21325" w:rsidRDefault="00F21325" w:rsidP="00224720">
      <w:pPr>
        <w:spacing w:line="0" w:lineRule="atLeast"/>
        <w:ind w:leftChars="0" w:left="718" w:rightChars="-201" w:right="-482" w:hangingChars="138" w:hanging="718"/>
        <w:jc w:val="center"/>
        <w:rPr>
          <w:rFonts w:ascii="Times New Roman" w:eastAsia="標楷體" w:hAnsi="標楷體"/>
          <w:b/>
          <w:sz w:val="52"/>
          <w:szCs w:val="32"/>
        </w:rPr>
      </w:pPr>
      <w:r w:rsidRPr="00F21325">
        <w:rPr>
          <w:rFonts w:ascii="Times New Roman" w:eastAsia="標楷體" w:hAnsi="標楷體" w:hint="eastAsia"/>
          <w:b/>
          <w:sz w:val="52"/>
          <w:szCs w:val="32"/>
        </w:rPr>
        <w:t>中國文化大學</w:t>
      </w:r>
      <w:proofErr w:type="gramStart"/>
      <w:r w:rsidR="00F157D9">
        <w:rPr>
          <w:rFonts w:ascii="Times New Roman" w:eastAsia="標楷體" w:hAnsi="標楷體" w:hint="eastAsia"/>
          <w:b/>
          <w:sz w:val="52"/>
          <w:szCs w:val="32"/>
        </w:rPr>
        <w:t>1</w:t>
      </w:r>
      <w:r w:rsidR="00224720">
        <w:rPr>
          <w:rFonts w:ascii="Times New Roman" w:eastAsia="標楷體" w:hAnsi="標楷體" w:hint="eastAsia"/>
          <w:b/>
          <w:sz w:val="52"/>
          <w:szCs w:val="32"/>
        </w:rPr>
        <w:t>0</w:t>
      </w:r>
      <w:r w:rsidR="003A4C4F">
        <w:rPr>
          <w:rFonts w:ascii="Times New Roman" w:eastAsia="標楷體" w:hAnsi="標楷體" w:hint="eastAsia"/>
          <w:b/>
          <w:sz w:val="52"/>
          <w:szCs w:val="32"/>
        </w:rPr>
        <w:t>8</w:t>
      </w:r>
      <w:proofErr w:type="gramEnd"/>
      <w:r w:rsidR="00F157D9">
        <w:rPr>
          <w:rFonts w:ascii="Times New Roman" w:eastAsia="標楷體" w:hAnsi="標楷體" w:hint="eastAsia"/>
          <w:b/>
          <w:sz w:val="52"/>
          <w:szCs w:val="32"/>
        </w:rPr>
        <w:t>年度</w:t>
      </w:r>
    </w:p>
    <w:p w:rsidR="00224720" w:rsidRPr="00F21325" w:rsidRDefault="00E5006C" w:rsidP="00224720">
      <w:pPr>
        <w:spacing w:line="0" w:lineRule="atLeast"/>
        <w:ind w:leftChars="0" w:left="718" w:rightChars="-201" w:right="-482" w:hangingChars="138" w:hanging="718"/>
        <w:jc w:val="center"/>
        <w:rPr>
          <w:rFonts w:ascii="Times New Roman" w:eastAsia="標楷體" w:hAnsi="標楷體"/>
          <w:b/>
          <w:sz w:val="52"/>
          <w:szCs w:val="32"/>
        </w:rPr>
      </w:pPr>
      <w:r>
        <w:rPr>
          <w:rFonts w:ascii="Times New Roman" w:eastAsia="標楷體" w:hAnsi="標楷體" w:hint="eastAsia"/>
          <w:b/>
          <w:sz w:val="52"/>
          <w:szCs w:val="32"/>
        </w:rPr>
        <w:t>法律學</w:t>
      </w:r>
      <w:r w:rsidR="00224720">
        <w:rPr>
          <w:rFonts w:ascii="Times New Roman" w:eastAsia="標楷體" w:hAnsi="標楷體" w:hint="eastAsia"/>
          <w:b/>
          <w:sz w:val="52"/>
          <w:szCs w:val="32"/>
        </w:rPr>
        <w:t>系</w:t>
      </w:r>
      <w:r w:rsidR="00D52818">
        <w:rPr>
          <w:rFonts w:ascii="Times New Roman" w:eastAsia="標楷體" w:hAnsi="標楷體"/>
          <w:b/>
          <w:sz w:val="52"/>
          <w:szCs w:val="32"/>
        </w:rPr>
        <w:t xml:space="preserve"> </w:t>
      </w:r>
      <w:r w:rsidR="00F21325" w:rsidRPr="00F21325">
        <w:rPr>
          <w:rFonts w:ascii="Times New Roman" w:eastAsia="標楷體" w:hAnsi="標楷體" w:hint="eastAsia"/>
          <w:b/>
          <w:sz w:val="52"/>
          <w:szCs w:val="32"/>
        </w:rPr>
        <w:t>移地學習</w:t>
      </w:r>
      <w:r w:rsidR="009E2E3A">
        <w:rPr>
          <w:rFonts w:ascii="Times New Roman" w:eastAsia="標楷體" w:hAnsi="標楷體" w:hint="eastAsia"/>
          <w:b/>
          <w:sz w:val="52"/>
          <w:szCs w:val="32"/>
        </w:rPr>
        <w:t>執行成果報告書</w:t>
      </w:r>
    </w:p>
    <w:p w:rsidR="003C16DA" w:rsidRDefault="003C16DA" w:rsidP="00F21325">
      <w:pPr>
        <w:spacing w:line="0" w:lineRule="atLeast"/>
        <w:ind w:leftChars="-354" w:left="722" w:rightChars="-201" w:right="-482" w:hangingChars="302" w:hanging="1572"/>
        <w:jc w:val="center"/>
        <w:rPr>
          <w:rFonts w:ascii="Times New Roman" w:eastAsia="標楷體" w:hAnsi="標楷體"/>
          <w:b/>
          <w:sz w:val="52"/>
          <w:szCs w:val="32"/>
        </w:rPr>
      </w:pPr>
    </w:p>
    <w:p w:rsidR="00F21325" w:rsidRDefault="00F21325" w:rsidP="00F21325">
      <w:pPr>
        <w:spacing w:line="0" w:lineRule="atLeast"/>
        <w:ind w:left="440" w:hanging="320"/>
        <w:jc w:val="center"/>
        <w:rPr>
          <w:rFonts w:ascii="Times New Roman" w:eastAsia="標楷體" w:hAnsi="標楷體"/>
          <w:b/>
          <w:sz w:val="32"/>
          <w:szCs w:val="32"/>
        </w:rPr>
      </w:pPr>
    </w:p>
    <w:p w:rsidR="00F21325" w:rsidRDefault="00F21325" w:rsidP="005A7804">
      <w:pPr>
        <w:spacing w:line="0" w:lineRule="atLeast"/>
        <w:ind w:leftChars="17" w:left="140" w:hangingChars="31" w:hanging="99"/>
        <w:rPr>
          <w:rFonts w:ascii="Times New Roman" w:eastAsia="標楷體" w:hAnsi="標楷體"/>
          <w:b/>
          <w:sz w:val="32"/>
          <w:szCs w:val="32"/>
        </w:rPr>
      </w:pPr>
    </w:p>
    <w:p w:rsidR="00F21325" w:rsidRDefault="00F21325" w:rsidP="00F21325">
      <w:pPr>
        <w:spacing w:line="0" w:lineRule="atLeast"/>
        <w:ind w:left="440" w:hanging="320"/>
        <w:jc w:val="center"/>
        <w:rPr>
          <w:rFonts w:ascii="Times New Roman" w:eastAsia="標楷體" w:hAnsi="標楷體"/>
          <w:b/>
          <w:sz w:val="32"/>
          <w:szCs w:val="32"/>
        </w:rPr>
      </w:pPr>
    </w:p>
    <w:p w:rsidR="005A7804" w:rsidRDefault="005A7804" w:rsidP="00F21325">
      <w:pPr>
        <w:spacing w:line="0" w:lineRule="atLeast"/>
        <w:ind w:left="440" w:hanging="320"/>
        <w:jc w:val="center"/>
        <w:rPr>
          <w:rFonts w:ascii="Times New Roman" w:eastAsia="標楷體" w:hAnsi="標楷體"/>
          <w:b/>
          <w:sz w:val="32"/>
          <w:szCs w:val="32"/>
        </w:rPr>
      </w:pPr>
    </w:p>
    <w:p w:rsidR="00F21325" w:rsidRDefault="00F21325" w:rsidP="005A7804">
      <w:pPr>
        <w:spacing w:line="0" w:lineRule="atLeast"/>
        <w:ind w:leftChars="19" w:left="145" w:hangingChars="31" w:hanging="99"/>
        <w:rPr>
          <w:rFonts w:ascii="Times New Roman" w:eastAsia="標楷體" w:hAnsi="標楷體"/>
          <w:b/>
          <w:sz w:val="32"/>
          <w:szCs w:val="32"/>
        </w:rPr>
      </w:pPr>
    </w:p>
    <w:p w:rsidR="00F21325" w:rsidRDefault="00F21325" w:rsidP="00F21325">
      <w:pPr>
        <w:spacing w:line="0" w:lineRule="atLeast"/>
        <w:ind w:left="440" w:hanging="320"/>
        <w:jc w:val="center"/>
        <w:rPr>
          <w:rFonts w:ascii="Times New Roman" w:eastAsia="標楷體" w:hAnsi="標楷體"/>
          <w:b/>
          <w:sz w:val="32"/>
          <w:szCs w:val="32"/>
        </w:rPr>
      </w:pPr>
    </w:p>
    <w:tbl>
      <w:tblPr>
        <w:tblW w:w="8647" w:type="dxa"/>
        <w:jc w:val="center"/>
        <w:tblLook w:val="04A0" w:firstRow="1" w:lastRow="0" w:firstColumn="1" w:lastColumn="0" w:noHBand="0" w:noVBand="1"/>
      </w:tblPr>
      <w:tblGrid>
        <w:gridCol w:w="1843"/>
        <w:gridCol w:w="6804"/>
      </w:tblGrid>
      <w:tr w:rsidR="00F21325" w:rsidRPr="00C3652E" w:rsidTr="00C90AB9">
        <w:trPr>
          <w:trHeight w:val="567"/>
          <w:jc w:val="center"/>
        </w:trPr>
        <w:tc>
          <w:tcPr>
            <w:tcW w:w="1843" w:type="dxa"/>
            <w:shd w:val="clear" w:color="auto" w:fill="auto"/>
            <w:vAlign w:val="center"/>
          </w:tcPr>
          <w:p w:rsidR="00F21325" w:rsidRPr="00DD15DF" w:rsidRDefault="00F21325" w:rsidP="00C90AB9">
            <w:pPr>
              <w:ind w:left="360" w:hanging="240"/>
              <w:jc w:val="distribute"/>
              <w:rPr>
                <w:rFonts w:ascii="標楷體" w:eastAsia="標楷體" w:hAnsi="標楷體"/>
                <w:b/>
                <w:szCs w:val="24"/>
              </w:rPr>
            </w:pPr>
            <w:r w:rsidRPr="00DD15DF">
              <w:rPr>
                <w:rFonts w:ascii="標楷體" w:eastAsia="標楷體" w:hAnsi="標楷體" w:hint="eastAsia"/>
                <w:b/>
                <w:szCs w:val="24"/>
              </w:rPr>
              <w:t>計畫類別</w:t>
            </w:r>
            <w:r w:rsidR="00C90AB9">
              <w:rPr>
                <w:rFonts w:ascii="新細明體" w:eastAsia="新細明體" w:hAnsi="新細明體" w:hint="eastAsia"/>
                <w:b/>
                <w:szCs w:val="24"/>
              </w:rPr>
              <w:t>：</w:t>
            </w:r>
          </w:p>
        </w:tc>
        <w:tc>
          <w:tcPr>
            <w:tcW w:w="6804" w:type="dxa"/>
            <w:shd w:val="clear" w:color="auto" w:fill="auto"/>
            <w:vAlign w:val="center"/>
          </w:tcPr>
          <w:p w:rsidR="00F21325" w:rsidRPr="00C3652E" w:rsidRDefault="00210675" w:rsidP="00F21325">
            <w:pPr>
              <w:ind w:left="360" w:hanging="240"/>
              <w:rPr>
                <w:rFonts w:ascii="標楷體" w:eastAsia="標楷體" w:hAnsi="標楷體"/>
                <w:szCs w:val="24"/>
              </w:rPr>
            </w:pPr>
            <w:r>
              <w:rPr>
                <w:rFonts w:ascii="標楷體" w:eastAsia="標楷體" w:hAnsi="標楷體" w:hint="eastAsia"/>
                <w:szCs w:val="24"/>
              </w:rPr>
              <w:t>高教深耕</w:t>
            </w:r>
            <w:r w:rsidR="00224720">
              <w:rPr>
                <w:rFonts w:ascii="標楷體" w:eastAsia="標楷體" w:hAnsi="標楷體" w:hint="eastAsia"/>
                <w:szCs w:val="24"/>
              </w:rPr>
              <w:t>計畫</w:t>
            </w:r>
          </w:p>
        </w:tc>
      </w:tr>
      <w:tr w:rsidR="00F21325" w:rsidRPr="004C71D5" w:rsidTr="00C90AB9">
        <w:trPr>
          <w:trHeight w:val="567"/>
          <w:jc w:val="center"/>
        </w:trPr>
        <w:tc>
          <w:tcPr>
            <w:tcW w:w="1843" w:type="dxa"/>
            <w:shd w:val="clear" w:color="auto" w:fill="auto"/>
            <w:vAlign w:val="center"/>
          </w:tcPr>
          <w:p w:rsidR="00F21325" w:rsidRDefault="00F21325" w:rsidP="00C90AB9">
            <w:pPr>
              <w:ind w:leftChars="16" w:left="38" w:firstLineChars="0" w:firstLine="0"/>
              <w:jc w:val="distribute"/>
              <w:rPr>
                <w:rFonts w:ascii="Times New Roman" w:eastAsia="標楷體" w:hAnsi="標楷體"/>
                <w:b/>
                <w:szCs w:val="24"/>
              </w:rPr>
            </w:pPr>
            <w:r>
              <w:rPr>
                <w:rFonts w:ascii="Times New Roman" w:eastAsia="標楷體" w:hAnsi="標楷體" w:hint="eastAsia"/>
                <w:b/>
                <w:szCs w:val="24"/>
              </w:rPr>
              <w:t>子計畫名稱</w:t>
            </w:r>
            <w:r w:rsidR="00C90AB9">
              <w:rPr>
                <w:rFonts w:ascii="新細明體" w:eastAsia="新細明體" w:hAnsi="新細明體" w:hint="eastAsia"/>
                <w:b/>
                <w:szCs w:val="24"/>
              </w:rPr>
              <w:t>：</w:t>
            </w:r>
          </w:p>
        </w:tc>
        <w:tc>
          <w:tcPr>
            <w:tcW w:w="6804" w:type="dxa"/>
            <w:shd w:val="clear" w:color="auto" w:fill="auto"/>
            <w:vAlign w:val="center"/>
          </w:tcPr>
          <w:p w:rsidR="00F21325" w:rsidRPr="004C71D5" w:rsidRDefault="00E5006C" w:rsidP="00305B58">
            <w:pPr>
              <w:ind w:left="360" w:hanging="240"/>
              <w:rPr>
                <w:rFonts w:ascii="Times New Roman" w:eastAsia="標楷體" w:hAnsi="Times New Roman"/>
                <w:szCs w:val="24"/>
              </w:rPr>
            </w:pPr>
            <w:r w:rsidRPr="00E5006C">
              <w:rPr>
                <w:rFonts w:ascii="Times New Roman" w:eastAsia="標楷體" w:hAnsi="Times New Roman" w:hint="eastAsia"/>
                <w:szCs w:val="24"/>
              </w:rPr>
              <w:t xml:space="preserve">A4-4 </w:t>
            </w:r>
            <w:r w:rsidRPr="00E5006C">
              <w:rPr>
                <w:rFonts w:ascii="Times New Roman" w:eastAsia="標楷體" w:hAnsi="Times New Roman" w:hint="eastAsia"/>
                <w:szCs w:val="24"/>
              </w:rPr>
              <w:t>提升學生國際視野，強化國際移動力</w:t>
            </w:r>
          </w:p>
        </w:tc>
      </w:tr>
      <w:tr w:rsidR="00F21325" w:rsidRPr="004C71D5" w:rsidTr="00C90AB9">
        <w:trPr>
          <w:trHeight w:val="567"/>
          <w:jc w:val="center"/>
        </w:trPr>
        <w:tc>
          <w:tcPr>
            <w:tcW w:w="1843" w:type="dxa"/>
            <w:shd w:val="clear" w:color="auto" w:fill="auto"/>
            <w:vAlign w:val="center"/>
          </w:tcPr>
          <w:p w:rsidR="00F21325" w:rsidRPr="009C31EF" w:rsidRDefault="00F21325" w:rsidP="00C90AB9">
            <w:pPr>
              <w:ind w:left="360" w:hanging="240"/>
              <w:jc w:val="distribute"/>
              <w:rPr>
                <w:rFonts w:ascii="Times New Roman" w:eastAsia="標楷體" w:hAnsi="Times New Roman"/>
                <w:b/>
                <w:szCs w:val="24"/>
              </w:rPr>
            </w:pPr>
            <w:r w:rsidRPr="009C31EF">
              <w:rPr>
                <w:rFonts w:ascii="Times New Roman" w:eastAsia="標楷體" w:hAnsi="標楷體" w:hint="eastAsia"/>
                <w:b/>
                <w:szCs w:val="24"/>
              </w:rPr>
              <w:t>主題</w:t>
            </w:r>
            <w:r w:rsidR="00C90AB9">
              <w:rPr>
                <w:rFonts w:ascii="新細明體" w:eastAsia="新細明體" w:hAnsi="新細明體" w:hint="eastAsia"/>
                <w:b/>
                <w:szCs w:val="24"/>
              </w:rPr>
              <w:t>：</w:t>
            </w:r>
          </w:p>
        </w:tc>
        <w:tc>
          <w:tcPr>
            <w:tcW w:w="6804" w:type="dxa"/>
            <w:shd w:val="clear" w:color="auto" w:fill="auto"/>
            <w:vAlign w:val="center"/>
          </w:tcPr>
          <w:p w:rsidR="00F21325" w:rsidRPr="004C71D5" w:rsidRDefault="003A4C4F" w:rsidP="00F95C22">
            <w:pPr>
              <w:ind w:left="360" w:hanging="240"/>
              <w:rPr>
                <w:rFonts w:ascii="Times New Roman" w:eastAsia="標楷體" w:hAnsi="Times New Roman"/>
                <w:szCs w:val="24"/>
              </w:rPr>
            </w:pPr>
            <w:r w:rsidRPr="003A4C4F">
              <w:rPr>
                <w:rFonts w:ascii="Times New Roman" w:eastAsia="標楷體" w:hAnsi="Times New Roman" w:hint="eastAsia"/>
                <w:szCs w:val="24"/>
              </w:rPr>
              <w:t>台澳法律制度及文化之比較</w:t>
            </w:r>
          </w:p>
        </w:tc>
      </w:tr>
      <w:tr w:rsidR="00F21325" w:rsidRPr="004C71D5" w:rsidTr="00C90AB9">
        <w:trPr>
          <w:trHeight w:val="567"/>
          <w:jc w:val="center"/>
        </w:trPr>
        <w:tc>
          <w:tcPr>
            <w:tcW w:w="1843" w:type="dxa"/>
            <w:shd w:val="clear" w:color="auto" w:fill="auto"/>
            <w:vAlign w:val="center"/>
          </w:tcPr>
          <w:p w:rsidR="00F21325" w:rsidRPr="009C31EF" w:rsidRDefault="00F21325" w:rsidP="00C90AB9">
            <w:pPr>
              <w:ind w:left="360" w:hanging="240"/>
              <w:jc w:val="distribute"/>
              <w:rPr>
                <w:rFonts w:ascii="Times New Roman" w:eastAsia="標楷體" w:hAnsi="標楷體"/>
                <w:b/>
                <w:szCs w:val="24"/>
              </w:rPr>
            </w:pPr>
            <w:r w:rsidRPr="009C31EF">
              <w:rPr>
                <w:rFonts w:ascii="Times New Roman" w:eastAsia="標楷體" w:hAnsi="標楷體" w:cs="Times New Roman"/>
                <w:b/>
                <w:szCs w:val="24"/>
              </w:rPr>
              <w:t>主辦單位</w:t>
            </w:r>
            <w:r w:rsidR="00C90AB9">
              <w:rPr>
                <w:rFonts w:ascii="新細明體" w:eastAsia="新細明體" w:hAnsi="新細明體" w:hint="eastAsia"/>
                <w:b/>
                <w:szCs w:val="24"/>
              </w:rPr>
              <w:t>：</w:t>
            </w:r>
          </w:p>
        </w:tc>
        <w:tc>
          <w:tcPr>
            <w:tcW w:w="6804" w:type="dxa"/>
            <w:shd w:val="clear" w:color="auto" w:fill="auto"/>
            <w:vAlign w:val="center"/>
          </w:tcPr>
          <w:p w:rsidR="00F21325" w:rsidRPr="004C71D5" w:rsidRDefault="00E5006C" w:rsidP="00F21325">
            <w:pPr>
              <w:ind w:left="360" w:hanging="240"/>
              <w:rPr>
                <w:rFonts w:ascii="Times New Roman" w:eastAsia="標楷體" w:hAnsi="Times New Roman"/>
                <w:szCs w:val="24"/>
              </w:rPr>
            </w:pPr>
            <w:r>
              <w:rPr>
                <w:rFonts w:ascii="Times New Roman" w:eastAsia="標楷體" w:hAnsi="Times New Roman" w:hint="eastAsia"/>
                <w:szCs w:val="24"/>
              </w:rPr>
              <w:t>法律學系</w:t>
            </w:r>
          </w:p>
        </w:tc>
      </w:tr>
      <w:tr w:rsidR="00F21325" w:rsidRPr="004C71D5" w:rsidTr="00C90AB9">
        <w:trPr>
          <w:trHeight w:val="567"/>
          <w:jc w:val="center"/>
        </w:trPr>
        <w:tc>
          <w:tcPr>
            <w:tcW w:w="1843" w:type="dxa"/>
            <w:shd w:val="clear" w:color="auto" w:fill="auto"/>
            <w:vAlign w:val="center"/>
          </w:tcPr>
          <w:p w:rsidR="00F21325" w:rsidRPr="009C31EF" w:rsidRDefault="00F21325" w:rsidP="00C90AB9">
            <w:pPr>
              <w:ind w:left="360" w:hanging="240"/>
              <w:jc w:val="distribute"/>
              <w:rPr>
                <w:rFonts w:ascii="Times New Roman" w:eastAsia="標楷體" w:hAnsi="標楷體" w:cs="Times New Roman"/>
                <w:b/>
                <w:szCs w:val="24"/>
              </w:rPr>
            </w:pPr>
            <w:r w:rsidRPr="009C31EF">
              <w:rPr>
                <w:rFonts w:ascii="Times New Roman" w:eastAsia="標楷體" w:hAnsi="標楷體" w:cs="Times New Roman"/>
                <w:b/>
                <w:szCs w:val="24"/>
              </w:rPr>
              <w:t>活動</w:t>
            </w:r>
            <w:r w:rsidRPr="009C31EF">
              <w:rPr>
                <w:rFonts w:ascii="Times New Roman" w:eastAsia="標楷體" w:hAnsi="標楷體" w:cs="Times New Roman" w:hint="eastAsia"/>
                <w:b/>
                <w:szCs w:val="24"/>
              </w:rPr>
              <w:t>日期</w:t>
            </w:r>
            <w:r w:rsidR="00C90AB9">
              <w:rPr>
                <w:rFonts w:ascii="新細明體" w:eastAsia="新細明體" w:hAnsi="新細明體" w:hint="eastAsia"/>
                <w:b/>
                <w:szCs w:val="24"/>
              </w:rPr>
              <w:t>：</w:t>
            </w:r>
          </w:p>
        </w:tc>
        <w:tc>
          <w:tcPr>
            <w:tcW w:w="6804" w:type="dxa"/>
            <w:shd w:val="clear" w:color="auto" w:fill="auto"/>
            <w:vAlign w:val="center"/>
          </w:tcPr>
          <w:p w:rsidR="00F21325" w:rsidRPr="004C71D5" w:rsidRDefault="00E5006C" w:rsidP="003A4C4F">
            <w:pPr>
              <w:ind w:left="360" w:hanging="240"/>
              <w:rPr>
                <w:rFonts w:ascii="Times New Roman" w:eastAsia="標楷體" w:hAnsi="Times New Roman"/>
                <w:szCs w:val="24"/>
              </w:rPr>
            </w:pPr>
            <w:r>
              <w:rPr>
                <w:rFonts w:ascii="Times New Roman" w:eastAsia="標楷體" w:hAnsi="Times New Roman" w:hint="eastAsia"/>
                <w:szCs w:val="24"/>
              </w:rPr>
              <w:t>201</w:t>
            </w:r>
            <w:r w:rsidR="003A4C4F">
              <w:rPr>
                <w:rFonts w:ascii="Times New Roman" w:eastAsia="標楷體" w:hAnsi="Times New Roman" w:hint="eastAsia"/>
                <w:szCs w:val="24"/>
              </w:rPr>
              <w:t>9</w:t>
            </w:r>
            <w:r>
              <w:rPr>
                <w:rFonts w:ascii="Times New Roman" w:eastAsia="標楷體" w:hAnsi="Times New Roman" w:hint="eastAsia"/>
                <w:szCs w:val="24"/>
              </w:rPr>
              <w:t>年</w:t>
            </w:r>
            <w:r w:rsidR="003A4C4F">
              <w:rPr>
                <w:rFonts w:ascii="Times New Roman" w:eastAsia="標楷體" w:hAnsi="Times New Roman" w:hint="eastAsia"/>
                <w:szCs w:val="24"/>
              </w:rPr>
              <w:t>11</w:t>
            </w:r>
            <w:r>
              <w:rPr>
                <w:rFonts w:ascii="Times New Roman" w:eastAsia="標楷體" w:hAnsi="Times New Roman" w:hint="eastAsia"/>
                <w:szCs w:val="24"/>
              </w:rPr>
              <w:t>月</w:t>
            </w:r>
            <w:r w:rsidR="003A4C4F">
              <w:rPr>
                <w:rFonts w:ascii="Times New Roman" w:eastAsia="標楷體" w:hAnsi="Times New Roman" w:hint="eastAsia"/>
                <w:szCs w:val="24"/>
              </w:rPr>
              <w:t>30</w:t>
            </w:r>
            <w:r>
              <w:rPr>
                <w:rFonts w:ascii="Times New Roman" w:eastAsia="標楷體" w:hAnsi="Times New Roman" w:hint="eastAsia"/>
                <w:szCs w:val="24"/>
              </w:rPr>
              <w:t>日至</w:t>
            </w:r>
            <w:r>
              <w:rPr>
                <w:rFonts w:ascii="Times New Roman" w:eastAsia="標楷體" w:hAnsi="Times New Roman" w:hint="eastAsia"/>
                <w:szCs w:val="24"/>
              </w:rPr>
              <w:t>12</w:t>
            </w:r>
            <w:r>
              <w:rPr>
                <w:rFonts w:ascii="Times New Roman" w:eastAsia="標楷體" w:hAnsi="Times New Roman" w:hint="eastAsia"/>
                <w:szCs w:val="24"/>
              </w:rPr>
              <w:t>月</w:t>
            </w:r>
            <w:r w:rsidR="003A4C4F">
              <w:rPr>
                <w:rFonts w:ascii="Times New Roman" w:eastAsia="標楷體" w:hAnsi="Times New Roman" w:hint="eastAsia"/>
                <w:szCs w:val="24"/>
              </w:rPr>
              <w:t>7</w:t>
            </w:r>
            <w:r>
              <w:rPr>
                <w:rFonts w:ascii="Times New Roman" w:eastAsia="標楷體" w:hAnsi="Times New Roman" w:hint="eastAsia"/>
                <w:szCs w:val="24"/>
              </w:rPr>
              <w:t>日</w:t>
            </w:r>
          </w:p>
        </w:tc>
      </w:tr>
      <w:tr w:rsidR="00F21325" w:rsidRPr="004C71D5" w:rsidTr="00C90AB9">
        <w:trPr>
          <w:trHeight w:val="567"/>
          <w:jc w:val="center"/>
        </w:trPr>
        <w:tc>
          <w:tcPr>
            <w:tcW w:w="1843" w:type="dxa"/>
            <w:shd w:val="clear" w:color="auto" w:fill="auto"/>
            <w:vAlign w:val="center"/>
          </w:tcPr>
          <w:p w:rsidR="00F21325" w:rsidRPr="009C31EF" w:rsidRDefault="00F21325" w:rsidP="00C90AB9">
            <w:pPr>
              <w:ind w:left="360" w:hanging="240"/>
              <w:jc w:val="distribute"/>
              <w:rPr>
                <w:rFonts w:ascii="Times New Roman" w:eastAsia="標楷體" w:hAnsi="標楷體" w:cs="Times New Roman"/>
                <w:b/>
                <w:szCs w:val="24"/>
              </w:rPr>
            </w:pPr>
            <w:r w:rsidRPr="009C31EF">
              <w:rPr>
                <w:rFonts w:ascii="Times New Roman" w:eastAsia="標楷體" w:hAnsi="標楷體" w:cs="Times New Roman"/>
                <w:b/>
                <w:szCs w:val="24"/>
              </w:rPr>
              <w:t>活動地點</w:t>
            </w:r>
            <w:r w:rsidR="00C90AB9">
              <w:rPr>
                <w:rFonts w:ascii="新細明體" w:eastAsia="新細明體" w:hAnsi="新細明體" w:hint="eastAsia"/>
                <w:b/>
                <w:szCs w:val="24"/>
              </w:rPr>
              <w:t>：</w:t>
            </w:r>
          </w:p>
        </w:tc>
        <w:tc>
          <w:tcPr>
            <w:tcW w:w="6804" w:type="dxa"/>
            <w:shd w:val="clear" w:color="auto" w:fill="auto"/>
            <w:vAlign w:val="center"/>
          </w:tcPr>
          <w:p w:rsidR="00F21325" w:rsidRPr="004C71D5" w:rsidRDefault="00E5006C" w:rsidP="003A4C4F">
            <w:pPr>
              <w:ind w:left="360" w:hanging="240"/>
              <w:rPr>
                <w:rFonts w:ascii="Times New Roman" w:eastAsia="標楷體" w:hAnsi="Times New Roman"/>
                <w:szCs w:val="24"/>
              </w:rPr>
            </w:pPr>
            <w:r>
              <w:rPr>
                <w:rFonts w:ascii="Times New Roman" w:eastAsia="標楷體" w:hAnsi="Times New Roman" w:hint="eastAsia"/>
                <w:szCs w:val="24"/>
              </w:rPr>
              <w:t>澳洲邦德大學</w:t>
            </w:r>
          </w:p>
        </w:tc>
      </w:tr>
      <w:tr w:rsidR="00F21325" w:rsidRPr="004C71D5" w:rsidTr="00C90AB9">
        <w:trPr>
          <w:trHeight w:val="567"/>
          <w:jc w:val="center"/>
        </w:trPr>
        <w:tc>
          <w:tcPr>
            <w:tcW w:w="1843" w:type="dxa"/>
            <w:shd w:val="clear" w:color="auto" w:fill="auto"/>
            <w:vAlign w:val="center"/>
          </w:tcPr>
          <w:p w:rsidR="00F21325" w:rsidRPr="009C31EF" w:rsidRDefault="00F21325" w:rsidP="00C90AB9">
            <w:pPr>
              <w:ind w:left="360" w:hanging="240"/>
              <w:jc w:val="distribute"/>
              <w:rPr>
                <w:rFonts w:ascii="Times New Roman" w:eastAsia="標楷體" w:hAnsi="標楷體" w:cs="Times New Roman"/>
                <w:b/>
                <w:szCs w:val="24"/>
              </w:rPr>
            </w:pPr>
            <w:r w:rsidRPr="009C31EF">
              <w:rPr>
                <w:rFonts w:ascii="Times New Roman" w:eastAsia="標楷體" w:hAnsi="標楷體" w:cs="Times New Roman"/>
                <w:b/>
                <w:szCs w:val="24"/>
              </w:rPr>
              <w:t>參與人數</w:t>
            </w:r>
            <w:r w:rsidR="00C90AB9">
              <w:rPr>
                <w:rFonts w:ascii="新細明體" w:eastAsia="新細明體" w:hAnsi="新細明體" w:hint="eastAsia"/>
                <w:b/>
                <w:szCs w:val="24"/>
              </w:rPr>
              <w:t>：</w:t>
            </w:r>
          </w:p>
        </w:tc>
        <w:tc>
          <w:tcPr>
            <w:tcW w:w="6804" w:type="dxa"/>
            <w:shd w:val="clear" w:color="auto" w:fill="auto"/>
            <w:vAlign w:val="center"/>
          </w:tcPr>
          <w:p w:rsidR="00F21325" w:rsidRPr="004C71D5" w:rsidRDefault="00224720" w:rsidP="00224720">
            <w:pPr>
              <w:ind w:left="360" w:hanging="240"/>
              <w:rPr>
                <w:rFonts w:ascii="Times New Roman" w:eastAsia="標楷體" w:hAnsi="Times New Roman"/>
                <w:szCs w:val="24"/>
              </w:rPr>
            </w:pPr>
            <w:r w:rsidRPr="004C71D5">
              <w:rPr>
                <w:rFonts w:ascii="Times New Roman" w:eastAsia="標楷體" w:hAnsi="Times New Roman"/>
                <w:szCs w:val="24"/>
              </w:rPr>
              <w:t xml:space="preserve"> </w:t>
            </w:r>
            <w:r w:rsidR="003A4C4F">
              <w:rPr>
                <w:rFonts w:ascii="Times New Roman" w:eastAsia="標楷體" w:hAnsi="Times New Roman" w:hint="eastAsia"/>
                <w:szCs w:val="24"/>
              </w:rPr>
              <w:t>14</w:t>
            </w:r>
            <w:r w:rsidR="00E5006C">
              <w:rPr>
                <w:rFonts w:ascii="Times New Roman" w:eastAsia="標楷體" w:hAnsi="Times New Roman" w:hint="eastAsia"/>
                <w:szCs w:val="24"/>
              </w:rPr>
              <w:t>人</w:t>
            </w:r>
          </w:p>
        </w:tc>
      </w:tr>
    </w:tbl>
    <w:p w:rsidR="00F21325" w:rsidRDefault="00F21325" w:rsidP="00F21325">
      <w:pPr>
        <w:spacing w:line="0" w:lineRule="atLeast"/>
        <w:ind w:left="440" w:hanging="320"/>
        <w:jc w:val="center"/>
        <w:rPr>
          <w:rFonts w:ascii="Times New Roman" w:eastAsia="標楷體" w:hAnsi="標楷體"/>
          <w:b/>
          <w:sz w:val="32"/>
          <w:szCs w:val="32"/>
        </w:rPr>
      </w:pPr>
    </w:p>
    <w:p w:rsidR="00A17C53" w:rsidRDefault="00A17C53" w:rsidP="00F21325">
      <w:pPr>
        <w:spacing w:line="0" w:lineRule="atLeast"/>
        <w:ind w:left="440" w:hanging="320"/>
        <w:jc w:val="center"/>
        <w:rPr>
          <w:rFonts w:ascii="Times New Roman" w:eastAsia="標楷體" w:hAnsi="標楷體"/>
          <w:b/>
          <w:sz w:val="32"/>
          <w:szCs w:val="32"/>
        </w:rPr>
      </w:pPr>
    </w:p>
    <w:p w:rsidR="00A17C53" w:rsidRPr="00F21325" w:rsidRDefault="00A17C53" w:rsidP="00F21325">
      <w:pPr>
        <w:spacing w:line="0" w:lineRule="atLeast"/>
        <w:ind w:left="440" w:hanging="320"/>
        <w:jc w:val="center"/>
        <w:rPr>
          <w:rFonts w:ascii="Times New Roman" w:eastAsia="標楷體" w:hAnsi="標楷體"/>
          <w:b/>
          <w:sz w:val="32"/>
          <w:szCs w:val="32"/>
        </w:rPr>
      </w:pPr>
    </w:p>
    <w:tbl>
      <w:tblPr>
        <w:tblStyle w:val="aa"/>
        <w:tblW w:w="0" w:type="auto"/>
        <w:tblInd w:w="810" w:type="dxa"/>
        <w:tblLook w:val="04A0" w:firstRow="1" w:lastRow="0" w:firstColumn="1" w:lastColumn="0" w:noHBand="0" w:noVBand="1"/>
      </w:tblPr>
      <w:tblGrid>
        <w:gridCol w:w="2477"/>
        <w:gridCol w:w="2477"/>
        <w:gridCol w:w="2478"/>
      </w:tblGrid>
      <w:tr w:rsidR="00D52818" w:rsidRPr="00D52818" w:rsidTr="00224720">
        <w:tc>
          <w:tcPr>
            <w:tcW w:w="2477" w:type="dxa"/>
            <w:vAlign w:val="center"/>
          </w:tcPr>
          <w:p w:rsidR="00D52818" w:rsidRPr="00D52818" w:rsidRDefault="00D52818" w:rsidP="00D52818">
            <w:pPr>
              <w:ind w:leftChars="0" w:left="0" w:firstLineChars="0" w:firstLine="0"/>
              <w:jc w:val="center"/>
              <w:rPr>
                <w:rFonts w:ascii="標楷體" w:eastAsia="標楷體" w:hAnsi="標楷體"/>
                <w:b/>
                <w:sz w:val="32"/>
                <w:szCs w:val="32"/>
              </w:rPr>
            </w:pPr>
            <w:r w:rsidRPr="00D52818">
              <w:rPr>
                <w:rFonts w:ascii="標楷體" w:eastAsia="標楷體" w:hAnsi="標楷體" w:hint="eastAsia"/>
                <w:b/>
                <w:sz w:val="32"/>
                <w:szCs w:val="32"/>
              </w:rPr>
              <w:t>承辦者</w:t>
            </w:r>
          </w:p>
        </w:tc>
        <w:tc>
          <w:tcPr>
            <w:tcW w:w="2477" w:type="dxa"/>
            <w:vAlign w:val="center"/>
          </w:tcPr>
          <w:p w:rsidR="00D52818" w:rsidRPr="00D52818" w:rsidRDefault="00D52818" w:rsidP="00D52818">
            <w:pPr>
              <w:ind w:leftChars="0" w:left="0" w:firstLineChars="0" w:firstLine="0"/>
              <w:jc w:val="center"/>
              <w:rPr>
                <w:rFonts w:ascii="標楷體" w:eastAsia="標楷體" w:hAnsi="標楷體"/>
                <w:b/>
                <w:sz w:val="32"/>
                <w:szCs w:val="32"/>
              </w:rPr>
            </w:pPr>
            <w:r w:rsidRPr="00D52818">
              <w:rPr>
                <w:rFonts w:ascii="標楷體" w:eastAsia="標楷體" w:hAnsi="標楷體" w:hint="eastAsia"/>
                <w:b/>
                <w:sz w:val="32"/>
                <w:szCs w:val="32"/>
              </w:rPr>
              <w:t>系主</w:t>
            </w:r>
            <w:r>
              <w:rPr>
                <w:rFonts w:ascii="標楷體" w:eastAsia="標楷體" w:hAnsi="標楷體" w:hint="eastAsia"/>
                <w:b/>
                <w:sz w:val="32"/>
                <w:szCs w:val="32"/>
              </w:rPr>
              <w:t>任</w:t>
            </w:r>
          </w:p>
        </w:tc>
        <w:tc>
          <w:tcPr>
            <w:tcW w:w="2478" w:type="dxa"/>
            <w:vAlign w:val="center"/>
          </w:tcPr>
          <w:p w:rsidR="00D52818" w:rsidRPr="00D52818" w:rsidRDefault="00D52818" w:rsidP="00D52818">
            <w:pPr>
              <w:ind w:leftChars="0" w:left="0" w:firstLineChars="0" w:firstLine="0"/>
              <w:jc w:val="center"/>
              <w:rPr>
                <w:rFonts w:ascii="標楷體" w:eastAsia="標楷體" w:hAnsi="標楷體"/>
                <w:b/>
                <w:sz w:val="32"/>
                <w:szCs w:val="32"/>
              </w:rPr>
            </w:pPr>
            <w:r w:rsidRPr="00D52818">
              <w:rPr>
                <w:rFonts w:ascii="標楷體" w:eastAsia="標楷體" w:hAnsi="標楷體" w:hint="eastAsia"/>
                <w:b/>
                <w:sz w:val="32"/>
                <w:szCs w:val="32"/>
              </w:rPr>
              <w:t>院長</w:t>
            </w:r>
          </w:p>
        </w:tc>
      </w:tr>
      <w:tr w:rsidR="00D52818" w:rsidRPr="00D52818" w:rsidTr="00224720">
        <w:tc>
          <w:tcPr>
            <w:tcW w:w="2477" w:type="dxa"/>
            <w:vAlign w:val="center"/>
          </w:tcPr>
          <w:p w:rsidR="00D52818" w:rsidRPr="00D52818" w:rsidRDefault="00E5006C" w:rsidP="00D52818">
            <w:pPr>
              <w:ind w:leftChars="0" w:left="0" w:firstLineChars="0" w:firstLine="0"/>
              <w:jc w:val="center"/>
              <w:rPr>
                <w:rFonts w:ascii="標楷體" w:eastAsia="標楷體" w:hAnsi="標楷體"/>
                <w:b/>
                <w:sz w:val="32"/>
                <w:szCs w:val="32"/>
              </w:rPr>
            </w:pPr>
            <w:r>
              <w:rPr>
                <w:rFonts w:ascii="標楷體" w:eastAsia="標楷體" w:hAnsi="標楷體" w:hint="eastAsia"/>
                <w:b/>
                <w:sz w:val="32"/>
                <w:szCs w:val="32"/>
              </w:rPr>
              <w:t>郭亮玎</w:t>
            </w:r>
          </w:p>
        </w:tc>
        <w:tc>
          <w:tcPr>
            <w:tcW w:w="2477" w:type="dxa"/>
            <w:vAlign w:val="center"/>
          </w:tcPr>
          <w:p w:rsidR="00D52818" w:rsidRPr="00D52818" w:rsidRDefault="00E5006C" w:rsidP="00D52818">
            <w:pPr>
              <w:ind w:leftChars="0" w:left="0" w:firstLineChars="0" w:firstLine="0"/>
              <w:jc w:val="center"/>
              <w:rPr>
                <w:rFonts w:ascii="標楷體" w:eastAsia="標楷體" w:hAnsi="標楷體"/>
                <w:b/>
                <w:sz w:val="32"/>
                <w:szCs w:val="32"/>
              </w:rPr>
            </w:pPr>
            <w:r>
              <w:rPr>
                <w:rFonts w:ascii="標楷體" w:eastAsia="標楷體" w:hAnsi="標楷體" w:hint="eastAsia"/>
                <w:b/>
                <w:sz w:val="32"/>
                <w:szCs w:val="32"/>
              </w:rPr>
              <w:t>許惠峰</w:t>
            </w:r>
          </w:p>
        </w:tc>
        <w:tc>
          <w:tcPr>
            <w:tcW w:w="2478" w:type="dxa"/>
            <w:vAlign w:val="center"/>
          </w:tcPr>
          <w:p w:rsidR="00D52818" w:rsidRPr="00D52818" w:rsidRDefault="00E5006C" w:rsidP="00D52818">
            <w:pPr>
              <w:ind w:leftChars="0" w:left="0" w:firstLineChars="0" w:firstLine="0"/>
              <w:jc w:val="center"/>
              <w:rPr>
                <w:rFonts w:ascii="標楷體" w:eastAsia="標楷體" w:hAnsi="標楷體"/>
                <w:b/>
                <w:sz w:val="32"/>
                <w:szCs w:val="32"/>
              </w:rPr>
            </w:pPr>
            <w:r>
              <w:rPr>
                <w:rFonts w:ascii="標楷體" w:eastAsia="標楷體" w:hAnsi="標楷體" w:hint="eastAsia"/>
                <w:b/>
                <w:sz w:val="32"/>
                <w:szCs w:val="32"/>
              </w:rPr>
              <w:t>許惠峰</w:t>
            </w:r>
          </w:p>
        </w:tc>
      </w:tr>
    </w:tbl>
    <w:p w:rsidR="0001029B" w:rsidRDefault="0001029B" w:rsidP="00224720">
      <w:pPr>
        <w:ind w:left="480" w:hanging="360"/>
        <w:jc w:val="center"/>
        <w:rPr>
          <w:rFonts w:ascii="標楷體" w:eastAsia="標楷體" w:hAnsi="標楷體"/>
          <w:b/>
          <w:sz w:val="36"/>
        </w:rPr>
      </w:pPr>
    </w:p>
    <w:p w:rsidR="003C16DA" w:rsidRDefault="00224720" w:rsidP="00224720">
      <w:pPr>
        <w:ind w:left="480" w:hanging="360"/>
        <w:jc w:val="center"/>
        <w:rPr>
          <w:rFonts w:ascii="標楷體" w:eastAsia="標楷體" w:hAnsi="標楷體"/>
          <w:b/>
          <w:sz w:val="36"/>
        </w:rPr>
      </w:pPr>
      <w:r w:rsidRPr="00224720">
        <w:rPr>
          <w:rFonts w:ascii="標楷體" w:eastAsia="標楷體" w:hAnsi="標楷體" w:hint="eastAsia"/>
          <w:b/>
          <w:sz w:val="36"/>
        </w:rPr>
        <w:lastRenderedPageBreak/>
        <w:t>中國文化大學</w:t>
      </w:r>
      <w:proofErr w:type="gramStart"/>
      <w:r w:rsidRPr="00224720">
        <w:rPr>
          <w:rFonts w:ascii="標楷體" w:eastAsia="標楷體" w:hAnsi="標楷體" w:hint="eastAsia"/>
          <w:b/>
          <w:sz w:val="36"/>
        </w:rPr>
        <w:t>10</w:t>
      </w:r>
      <w:r w:rsidR="003A4C4F">
        <w:rPr>
          <w:rFonts w:ascii="標楷體" w:eastAsia="標楷體" w:hAnsi="標楷體" w:hint="eastAsia"/>
          <w:b/>
          <w:sz w:val="36"/>
        </w:rPr>
        <w:t>8</w:t>
      </w:r>
      <w:proofErr w:type="gramEnd"/>
      <w:r w:rsidRPr="00224720">
        <w:rPr>
          <w:rFonts w:ascii="標楷體" w:eastAsia="標楷體" w:hAnsi="標楷體" w:hint="eastAsia"/>
          <w:b/>
          <w:sz w:val="36"/>
        </w:rPr>
        <w:t>年度</w:t>
      </w:r>
      <w:r w:rsidR="00E5006C">
        <w:rPr>
          <w:rFonts w:ascii="標楷體" w:eastAsia="標楷體" w:hAnsi="標楷體" w:hint="eastAsia"/>
          <w:b/>
          <w:sz w:val="36"/>
        </w:rPr>
        <w:t>法律</w:t>
      </w:r>
      <w:r w:rsidRPr="00224720">
        <w:rPr>
          <w:rFonts w:ascii="標楷體" w:eastAsia="標楷體" w:hAnsi="標楷體" w:hint="eastAsia"/>
          <w:b/>
          <w:sz w:val="36"/>
        </w:rPr>
        <w:t xml:space="preserve">學系 </w:t>
      </w:r>
    </w:p>
    <w:p w:rsidR="00F21325" w:rsidRDefault="00A17C53" w:rsidP="00F21325">
      <w:pPr>
        <w:ind w:left="480" w:hanging="360"/>
        <w:jc w:val="center"/>
        <w:rPr>
          <w:rFonts w:ascii="標楷體" w:eastAsia="標楷體" w:hAnsi="標楷體"/>
          <w:b/>
          <w:sz w:val="36"/>
        </w:rPr>
      </w:pPr>
      <w:r>
        <w:rPr>
          <w:rFonts w:ascii="標楷體" w:eastAsia="標楷體" w:hAnsi="標楷體" w:hint="eastAsia"/>
          <w:b/>
          <w:sz w:val="36"/>
        </w:rPr>
        <w:t>移地學習</w:t>
      </w:r>
      <w:r w:rsidR="009E2E3A">
        <w:rPr>
          <w:rFonts w:ascii="標楷體" w:eastAsia="標楷體" w:hAnsi="標楷體" w:hint="eastAsia"/>
          <w:b/>
          <w:sz w:val="36"/>
        </w:rPr>
        <w:t>成果報告</w:t>
      </w:r>
      <w:r w:rsidR="00F21325" w:rsidRPr="007859D1">
        <w:rPr>
          <w:rFonts w:ascii="標楷體" w:eastAsia="標楷體" w:hAnsi="標楷體" w:hint="eastAsia"/>
          <w:b/>
          <w:sz w:val="36"/>
        </w:rPr>
        <w:t>書</w:t>
      </w:r>
    </w:p>
    <w:p w:rsidR="005A7804" w:rsidRDefault="00F21325" w:rsidP="00224720">
      <w:pPr>
        <w:pStyle w:val="a3"/>
        <w:numPr>
          <w:ilvl w:val="0"/>
          <w:numId w:val="2"/>
        </w:numPr>
        <w:ind w:leftChars="0" w:firstLineChars="0"/>
        <w:rPr>
          <w:rFonts w:ascii="標楷體" w:eastAsia="標楷體" w:hAnsi="標楷體"/>
          <w:b/>
          <w:sz w:val="28"/>
          <w:szCs w:val="24"/>
        </w:rPr>
      </w:pPr>
      <w:r w:rsidRPr="007859D1">
        <w:rPr>
          <w:rFonts w:ascii="標楷體" w:eastAsia="標楷體" w:hAnsi="標楷體" w:hint="eastAsia"/>
          <w:b/>
          <w:sz w:val="28"/>
          <w:szCs w:val="24"/>
        </w:rPr>
        <w:t>目的</w:t>
      </w:r>
    </w:p>
    <w:p w:rsidR="003A4C4F" w:rsidRPr="00E5006C" w:rsidRDefault="003A4C4F" w:rsidP="003A4C4F">
      <w:pPr>
        <w:pStyle w:val="a3"/>
        <w:ind w:leftChars="0" w:left="629" w:firstLineChars="200" w:firstLine="560"/>
        <w:jc w:val="both"/>
        <w:rPr>
          <w:rFonts w:ascii="標楷體" w:eastAsia="標楷體" w:hAnsi="標楷體"/>
          <w:sz w:val="28"/>
          <w:szCs w:val="24"/>
        </w:rPr>
      </w:pPr>
      <w:r w:rsidRPr="003A4C4F">
        <w:rPr>
          <w:rFonts w:ascii="標楷體" w:eastAsia="標楷體" w:hAnsi="標楷體" w:hint="eastAsia"/>
          <w:sz w:val="28"/>
          <w:szCs w:val="24"/>
        </w:rPr>
        <w:t>為促進姊妹校交流，</w:t>
      </w:r>
      <w:proofErr w:type="gramStart"/>
      <w:r w:rsidRPr="003A4C4F">
        <w:rPr>
          <w:rFonts w:ascii="標楷體" w:eastAsia="標楷體" w:hAnsi="標楷體" w:hint="eastAsia"/>
          <w:sz w:val="28"/>
          <w:szCs w:val="24"/>
        </w:rPr>
        <w:t>本次移地</w:t>
      </w:r>
      <w:proofErr w:type="gramEnd"/>
      <w:r w:rsidRPr="003A4C4F">
        <w:rPr>
          <w:rFonts w:ascii="標楷體" w:eastAsia="標楷體" w:hAnsi="標楷體" w:hint="eastAsia"/>
          <w:sz w:val="28"/>
          <w:szCs w:val="24"/>
        </w:rPr>
        <w:t>教學課程希望第一時間能在兩校簽訂作協議以後，進一步促進兩校師生學術交流，透過國際移地的學習，提升法學院學生的國際視野，澳洲原屬英國殖民地，其法律制度受英國法的影響，乃以普通法、</w:t>
      </w:r>
      <w:proofErr w:type="gramStart"/>
      <w:r w:rsidRPr="003A4C4F">
        <w:rPr>
          <w:rFonts w:ascii="標楷體" w:eastAsia="標楷體" w:hAnsi="標楷體" w:hint="eastAsia"/>
          <w:sz w:val="28"/>
          <w:szCs w:val="24"/>
        </w:rPr>
        <w:t>衡平法和</w:t>
      </w:r>
      <w:proofErr w:type="gramEnd"/>
      <w:r w:rsidRPr="003A4C4F">
        <w:rPr>
          <w:rFonts w:ascii="標楷體" w:eastAsia="標楷體" w:hAnsi="標楷體" w:hint="eastAsia"/>
          <w:sz w:val="28"/>
          <w:szCs w:val="24"/>
        </w:rPr>
        <w:t>判例法為基礎的英美法系國家。</w:t>
      </w:r>
      <w:proofErr w:type="gramStart"/>
      <w:r w:rsidRPr="003A4C4F">
        <w:rPr>
          <w:rFonts w:ascii="標楷體" w:eastAsia="標楷體" w:hAnsi="標楷體" w:hint="eastAsia"/>
          <w:sz w:val="28"/>
          <w:szCs w:val="24"/>
        </w:rPr>
        <w:t>本次擬由</w:t>
      </w:r>
      <w:proofErr w:type="gramEnd"/>
      <w:r w:rsidRPr="003A4C4F">
        <w:rPr>
          <w:rFonts w:ascii="標楷體" w:eastAsia="標楷體" w:hAnsi="標楷體" w:hint="eastAsia"/>
          <w:sz w:val="28"/>
          <w:szCs w:val="24"/>
        </w:rPr>
        <w:t xml:space="preserve">澳洲邦德大學Terry </w:t>
      </w:r>
      <w:proofErr w:type="spellStart"/>
      <w:r w:rsidRPr="003A4C4F">
        <w:rPr>
          <w:rFonts w:ascii="標楷體" w:eastAsia="標楷體" w:hAnsi="標楷體" w:hint="eastAsia"/>
          <w:sz w:val="28"/>
          <w:szCs w:val="24"/>
        </w:rPr>
        <w:t>Gygar</w:t>
      </w:r>
      <w:proofErr w:type="spellEnd"/>
      <w:r w:rsidRPr="003A4C4F">
        <w:rPr>
          <w:rFonts w:ascii="標楷體" w:eastAsia="標楷體" w:hAnsi="標楷體" w:hint="eastAsia"/>
          <w:sz w:val="28"/>
          <w:szCs w:val="24"/>
        </w:rPr>
        <w:t>教授介紹英美法系制度上之特色，以及與大陸法系主要之不同，同時，藉由與澳洲黃金海岸最著名之法學院校及法院之實地參訪，以瞭解英美法體系下法院之實際運作，除了可以增進同學們對於英美法系與大陸法系之差異瞭解外，更有助於提升學生的法律思維方式及國際視野。</w:t>
      </w:r>
    </w:p>
    <w:p w:rsidR="003A4C4F" w:rsidRPr="003A4C4F" w:rsidRDefault="003A4C4F" w:rsidP="003A4C4F">
      <w:pPr>
        <w:pStyle w:val="a3"/>
        <w:ind w:leftChars="0" w:left="629" w:firstLineChars="200" w:firstLine="560"/>
        <w:jc w:val="both"/>
        <w:rPr>
          <w:rFonts w:ascii="標楷體" w:eastAsia="標楷體" w:hAnsi="標楷體" w:hint="eastAsia"/>
          <w:sz w:val="28"/>
          <w:szCs w:val="24"/>
        </w:rPr>
      </w:pPr>
      <w:r w:rsidRPr="003A4C4F">
        <w:rPr>
          <w:rFonts w:ascii="標楷體" w:eastAsia="標楷體" w:hAnsi="標楷體" w:hint="eastAsia"/>
          <w:sz w:val="28"/>
          <w:szCs w:val="24"/>
        </w:rPr>
        <w:t>本次交流參訪位於澳洲黃金海岸之私立</w:t>
      </w:r>
      <w:proofErr w:type="gramStart"/>
      <w:r w:rsidRPr="003A4C4F">
        <w:rPr>
          <w:rFonts w:ascii="標楷體" w:eastAsia="標楷體" w:hAnsi="標楷體" w:hint="eastAsia"/>
          <w:sz w:val="28"/>
          <w:szCs w:val="24"/>
        </w:rPr>
        <w:t>邦</w:t>
      </w:r>
      <w:proofErr w:type="gramEnd"/>
      <w:r w:rsidRPr="003A4C4F">
        <w:rPr>
          <w:rFonts w:ascii="標楷體" w:eastAsia="標楷體" w:hAnsi="標楷體" w:hint="eastAsia"/>
          <w:sz w:val="28"/>
          <w:szCs w:val="24"/>
        </w:rPr>
        <w:t>德大學(Bond University，BU)，是澳大利亞第一所私立大學，充滿生氣和創新精神的學府，以其優質的教學質量被譽為「南半球的哈佛」。它的各種科目都獲得了不凡的國際聲譽，包括在國際上成功的工商管理課程（MBA），極具實用性的商科課程（會計、市場營銷等），創新的信息技術課程（IT），開創澳大利亞培養學生實戰技能和理論結合的法律課程以及就業率高的實用教育學課程（Educational Practice）等等，目前</w:t>
      </w:r>
      <w:proofErr w:type="gramStart"/>
      <w:r w:rsidRPr="003A4C4F">
        <w:rPr>
          <w:rFonts w:ascii="標楷體" w:eastAsia="標楷體" w:hAnsi="標楷體" w:hint="eastAsia"/>
          <w:sz w:val="28"/>
          <w:szCs w:val="24"/>
        </w:rPr>
        <w:t>邦</w:t>
      </w:r>
      <w:proofErr w:type="gramEnd"/>
      <w:r w:rsidRPr="003A4C4F">
        <w:rPr>
          <w:rFonts w:ascii="標楷體" w:eastAsia="標楷體" w:hAnsi="標楷體" w:hint="eastAsia"/>
          <w:sz w:val="28"/>
          <w:szCs w:val="24"/>
        </w:rPr>
        <w:t>德大學有將近一半學子為國際學生，法學院業已於2019年5月與</w:t>
      </w:r>
      <w:proofErr w:type="gramStart"/>
      <w:r w:rsidRPr="003A4C4F">
        <w:rPr>
          <w:rFonts w:ascii="標楷體" w:eastAsia="標楷體" w:hAnsi="標楷體" w:hint="eastAsia"/>
          <w:sz w:val="28"/>
          <w:szCs w:val="24"/>
        </w:rPr>
        <w:t>邦</w:t>
      </w:r>
      <w:proofErr w:type="gramEnd"/>
      <w:r w:rsidRPr="003A4C4F">
        <w:rPr>
          <w:rFonts w:ascii="標楷體" w:eastAsia="標楷體" w:hAnsi="標楷體" w:hint="eastAsia"/>
          <w:sz w:val="28"/>
          <w:szCs w:val="24"/>
        </w:rPr>
        <w:t>德大學締結</w:t>
      </w:r>
      <w:r w:rsidRPr="003A4C4F">
        <w:rPr>
          <w:rFonts w:ascii="標楷體" w:eastAsia="標楷體" w:hAnsi="標楷體" w:hint="eastAsia"/>
          <w:sz w:val="28"/>
          <w:szCs w:val="24"/>
        </w:rPr>
        <w:lastRenderedPageBreak/>
        <w:t>碩士雙聯學位，並於9月份預計簽訂兩姊妹校及相關學院之學術交流及交換生細節。</w:t>
      </w:r>
    </w:p>
    <w:p w:rsidR="00F21325" w:rsidRDefault="00066D4C" w:rsidP="00F21325">
      <w:pPr>
        <w:pStyle w:val="a3"/>
        <w:numPr>
          <w:ilvl w:val="0"/>
          <w:numId w:val="2"/>
        </w:numPr>
        <w:ind w:leftChars="0" w:firstLineChars="0"/>
        <w:rPr>
          <w:rFonts w:ascii="標楷體" w:eastAsia="標楷體" w:hAnsi="標楷體"/>
          <w:b/>
          <w:sz w:val="28"/>
          <w:szCs w:val="24"/>
        </w:rPr>
      </w:pPr>
      <w:r w:rsidRPr="007859D1">
        <w:rPr>
          <w:rFonts w:ascii="標楷體" w:eastAsia="標楷體" w:hAnsi="標楷體" w:hint="eastAsia"/>
          <w:b/>
          <w:sz w:val="28"/>
          <w:szCs w:val="24"/>
        </w:rPr>
        <w:t>課程大綱</w:t>
      </w:r>
    </w:p>
    <w:p w:rsidR="003A4C4F" w:rsidRPr="003A4C4F" w:rsidRDefault="003A4C4F" w:rsidP="003A4C4F">
      <w:pPr>
        <w:pStyle w:val="a3"/>
        <w:ind w:firstLineChars="100" w:firstLine="280"/>
        <w:jc w:val="both"/>
        <w:rPr>
          <w:rFonts w:ascii="標楷體" w:eastAsia="標楷體" w:hAnsi="標楷體" w:hint="eastAsia"/>
          <w:sz w:val="28"/>
          <w:szCs w:val="24"/>
        </w:rPr>
      </w:pPr>
      <w:r w:rsidRPr="003A4C4F">
        <w:rPr>
          <w:rFonts w:ascii="標楷體" w:eastAsia="標楷體" w:hAnsi="標楷體" w:hint="eastAsia"/>
          <w:sz w:val="28"/>
          <w:szCs w:val="24"/>
        </w:rPr>
        <w:t>課程名稱：台澳法律制度及文化之比較</w:t>
      </w:r>
    </w:p>
    <w:p w:rsidR="003A4C4F" w:rsidRPr="003A4C4F" w:rsidRDefault="003A4C4F" w:rsidP="003A4C4F">
      <w:pPr>
        <w:pStyle w:val="a3"/>
        <w:ind w:firstLineChars="100" w:firstLine="280"/>
        <w:jc w:val="both"/>
        <w:rPr>
          <w:rFonts w:ascii="標楷體" w:eastAsia="標楷體" w:hAnsi="標楷體" w:hint="eastAsia"/>
          <w:sz w:val="28"/>
          <w:szCs w:val="24"/>
        </w:rPr>
      </w:pPr>
      <w:r w:rsidRPr="003A4C4F">
        <w:rPr>
          <w:rFonts w:ascii="標楷體" w:eastAsia="標楷體" w:hAnsi="標楷體" w:hint="eastAsia"/>
          <w:sz w:val="28"/>
          <w:szCs w:val="24"/>
        </w:rPr>
        <w:t>預計開課：法學組四年級A班</w:t>
      </w:r>
    </w:p>
    <w:p w:rsidR="00E5006C" w:rsidRPr="00E5006C" w:rsidRDefault="003A4C4F" w:rsidP="003A4C4F">
      <w:pPr>
        <w:pStyle w:val="a3"/>
        <w:ind w:firstLineChars="100" w:firstLine="280"/>
        <w:jc w:val="both"/>
        <w:rPr>
          <w:rFonts w:ascii="標楷體" w:eastAsia="標楷體" w:hAnsi="標楷體"/>
          <w:sz w:val="28"/>
          <w:szCs w:val="24"/>
        </w:rPr>
      </w:pPr>
      <w:r w:rsidRPr="003A4C4F">
        <w:rPr>
          <w:rFonts w:ascii="標楷體" w:eastAsia="標楷體" w:hAnsi="標楷體" w:hint="eastAsia"/>
          <w:sz w:val="28"/>
          <w:szCs w:val="24"/>
        </w:rPr>
        <w:t>澳洲原屬英國殖民地，其法律制度受英國法的影響，乃以普通法、</w:t>
      </w:r>
      <w:proofErr w:type="gramStart"/>
      <w:r w:rsidRPr="003A4C4F">
        <w:rPr>
          <w:rFonts w:ascii="標楷體" w:eastAsia="標楷體" w:hAnsi="標楷體" w:hint="eastAsia"/>
          <w:sz w:val="28"/>
          <w:szCs w:val="24"/>
        </w:rPr>
        <w:t>衡平法和</w:t>
      </w:r>
      <w:proofErr w:type="gramEnd"/>
      <w:r w:rsidRPr="003A4C4F">
        <w:rPr>
          <w:rFonts w:ascii="標楷體" w:eastAsia="標楷體" w:hAnsi="標楷體" w:hint="eastAsia"/>
          <w:sz w:val="28"/>
          <w:szCs w:val="24"/>
        </w:rPr>
        <w:t>判例法為基礎的英美法系國家。本課程主要介紹英美法系制度上之特色，以及與歐陸法系主要是</w:t>
      </w:r>
      <w:proofErr w:type="gramStart"/>
      <w:r w:rsidRPr="003A4C4F">
        <w:rPr>
          <w:rFonts w:ascii="標楷體" w:eastAsia="標楷體" w:hAnsi="標楷體" w:hint="eastAsia"/>
          <w:sz w:val="28"/>
          <w:szCs w:val="24"/>
        </w:rPr>
        <w:t>之</w:t>
      </w:r>
      <w:proofErr w:type="gramEnd"/>
      <w:r w:rsidRPr="003A4C4F">
        <w:rPr>
          <w:rFonts w:ascii="標楷體" w:eastAsia="標楷體" w:hAnsi="標楷體" w:hint="eastAsia"/>
          <w:sz w:val="28"/>
          <w:szCs w:val="24"/>
        </w:rPr>
        <w:t>不同，同時擬參訪澳洲法院，瞭解其實際運作情形，</w:t>
      </w:r>
      <w:proofErr w:type="gramStart"/>
      <w:r w:rsidRPr="003A4C4F">
        <w:rPr>
          <w:rFonts w:ascii="標楷體" w:eastAsia="標楷體" w:hAnsi="標楷體" w:hint="eastAsia"/>
          <w:sz w:val="28"/>
          <w:szCs w:val="24"/>
        </w:rPr>
        <w:t>並參訪邦</w:t>
      </w:r>
      <w:proofErr w:type="gramEnd"/>
      <w:r w:rsidRPr="003A4C4F">
        <w:rPr>
          <w:rFonts w:ascii="標楷體" w:eastAsia="標楷體" w:hAnsi="標楷體" w:hint="eastAsia"/>
          <w:sz w:val="28"/>
          <w:szCs w:val="24"/>
        </w:rPr>
        <w:t>德大學與昆士蘭大學(暫定)，由</w:t>
      </w:r>
      <w:proofErr w:type="gramStart"/>
      <w:r w:rsidRPr="003A4C4F">
        <w:rPr>
          <w:rFonts w:ascii="標楷體" w:eastAsia="標楷體" w:hAnsi="標楷體" w:hint="eastAsia"/>
          <w:sz w:val="28"/>
          <w:szCs w:val="24"/>
        </w:rPr>
        <w:t>邦</w:t>
      </w:r>
      <w:proofErr w:type="gramEnd"/>
      <w:r w:rsidRPr="003A4C4F">
        <w:rPr>
          <w:rFonts w:ascii="標楷體" w:eastAsia="標楷體" w:hAnsi="標楷體" w:hint="eastAsia"/>
          <w:sz w:val="28"/>
          <w:szCs w:val="24"/>
        </w:rPr>
        <w:t>德大學教授親自授課，讓學生了解法學院之基本課程及上課方式，增進對於英美法系法學教育之</w:t>
      </w:r>
      <w:proofErr w:type="gramStart"/>
      <w:r w:rsidRPr="003A4C4F">
        <w:rPr>
          <w:rFonts w:ascii="標楷體" w:eastAsia="標楷體" w:hAnsi="標楷體" w:hint="eastAsia"/>
          <w:sz w:val="28"/>
          <w:szCs w:val="24"/>
        </w:rPr>
        <w:t>暸</w:t>
      </w:r>
      <w:proofErr w:type="gramEnd"/>
      <w:r w:rsidRPr="003A4C4F">
        <w:rPr>
          <w:rFonts w:ascii="標楷體" w:eastAsia="標楷體" w:hAnsi="標楷體" w:hint="eastAsia"/>
          <w:sz w:val="28"/>
          <w:szCs w:val="24"/>
        </w:rPr>
        <w:t>解，並可讓學生體驗台、澳文化之差異，以作為日後留學研究之參考。</w:t>
      </w:r>
    </w:p>
    <w:p w:rsidR="00E5006C" w:rsidRDefault="00E5006C" w:rsidP="00E5006C">
      <w:pPr>
        <w:pStyle w:val="a3"/>
        <w:ind w:leftChars="0" w:left="630" w:firstLineChars="0" w:firstLine="0"/>
        <w:rPr>
          <w:rFonts w:ascii="標楷體" w:eastAsia="標楷體" w:hAnsi="標楷體"/>
          <w:b/>
          <w:sz w:val="28"/>
          <w:szCs w:val="24"/>
        </w:rPr>
      </w:pPr>
    </w:p>
    <w:p w:rsidR="005A7804" w:rsidRDefault="00066D4C" w:rsidP="009E2E3A">
      <w:pPr>
        <w:pStyle w:val="a3"/>
        <w:numPr>
          <w:ilvl w:val="0"/>
          <w:numId w:val="2"/>
        </w:numPr>
        <w:ind w:leftChars="0" w:firstLineChars="0"/>
        <w:rPr>
          <w:rFonts w:ascii="標楷體" w:eastAsia="標楷體" w:hAnsi="標楷體"/>
          <w:b/>
          <w:sz w:val="28"/>
          <w:szCs w:val="24"/>
        </w:rPr>
      </w:pPr>
      <w:r w:rsidRPr="007859D1">
        <w:rPr>
          <w:rFonts w:ascii="標楷體" w:eastAsia="標楷體" w:hAnsi="標楷體" w:hint="eastAsia"/>
          <w:b/>
          <w:sz w:val="28"/>
          <w:szCs w:val="24"/>
        </w:rPr>
        <w:t>實施方法</w:t>
      </w:r>
    </w:p>
    <w:p w:rsidR="00586978" w:rsidRPr="00586978" w:rsidRDefault="00586978" w:rsidP="005E2CCB">
      <w:pPr>
        <w:pStyle w:val="a3"/>
        <w:ind w:leftChars="0" w:left="630" w:firstLineChars="0" w:firstLine="0"/>
        <w:jc w:val="both"/>
        <w:rPr>
          <w:rFonts w:ascii="標楷體" w:eastAsia="標楷體" w:hAnsi="標楷體"/>
          <w:sz w:val="28"/>
          <w:szCs w:val="24"/>
        </w:rPr>
      </w:pPr>
      <w:r>
        <w:rPr>
          <w:rFonts w:ascii="標楷體" w:eastAsia="標楷體" w:hAnsi="標楷體" w:hint="eastAsia"/>
          <w:sz w:val="28"/>
          <w:szCs w:val="24"/>
        </w:rPr>
        <w:t>本次參與有師長教職員</w:t>
      </w:r>
      <w:r w:rsidR="003A4C4F">
        <w:rPr>
          <w:rFonts w:ascii="標楷體" w:eastAsia="標楷體" w:hAnsi="標楷體" w:hint="eastAsia"/>
          <w:sz w:val="28"/>
          <w:szCs w:val="24"/>
        </w:rPr>
        <w:t>4</w:t>
      </w:r>
      <w:r w:rsidRPr="00586978">
        <w:rPr>
          <w:rFonts w:ascii="標楷體" w:eastAsia="標楷體" w:hAnsi="標楷體" w:hint="eastAsia"/>
          <w:sz w:val="28"/>
          <w:szCs w:val="24"/>
        </w:rPr>
        <w:t>員，許惠峰</w:t>
      </w:r>
      <w:r>
        <w:rPr>
          <w:rFonts w:ascii="標楷體" w:eastAsia="標楷體" w:hAnsi="標楷體" w:hint="eastAsia"/>
          <w:sz w:val="28"/>
          <w:szCs w:val="24"/>
        </w:rPr>
        <w:t>院長兼</w:t>
      </w:r>
      <w:r w:rsidR="003A4C4F">
        <w:rPr>
          <w:rFonts w:ascii="標楷體" w:eastAsia="標楷體" w:hAnsi="標楷體" w:hint="eastAsia"/>
          <w:sz w:val="28"/>
          <w:szCs w:val="24"/>
        </w:rPr>
        <w:t>主任、林麗真</w:t>
      </w:r>
      <w:r w:rsidRPr="00586978">
        <w:rPr>
          <w:rFonts w:ascii="標楷體" w:eastAsia="標楷體" w:hAnsi="標楷體" w:hint="eastAsia"/>
          <w:sz w:val="28"/>
          <w:szCs w:val="24"/>
        </w:rPr>
        <w:t>老師</w:t>
      </w:r>
      <w:r w:rsidR="003A4C4F">
        <w:rPr>
          <w:rFonts w:ascii="標楷體" w:eastAsia="標楷體" w:hAnsi="標楷體" w:hint="eastAsia"/>
          <w:sz w:val="28"/>
          <w:szCs w:val="24"/>
        </w:rPr>
        <w:t>、鄭寶菁老師</w:t>
      </w:r>
      <w:r w:rsidRPr="00586978">
        <w:rPr>
          <w:rFonts w:ascii="標楷體" w:eastAsia="標楷體" w:hAnsi="標楷體" w:hint="eastAsia"/>
          <w:sz w:val="28"/>
          <w:szCs w:val="24"/>
        </w:rPr>
        <w:t>及</w:t>
      </w:r>
      <w:r w:rsidR="003A4C4F">
        <w:rPr>
          <w:rFonts w:ascii="標楷體" w:eastAsia="標楷體" w:hAnsi="標楷體" w:hint="eastAsia"/>
          <w:sz w:val="28"/>
          <w:szCs w:val="24"/>
        </w:rPr>
        <w:t>陳昭吟秘書</w:t>
      </w:r>
      <w:r w:rsidRPr="00586978">
        <w:rPr>
          <w:rFonts w:ascii="標楷體" w:eastAsia="標楷體" w:hAnsi="標楷體" w:hint="eastAsia"/>
          <w:sz w:val="28"/>
          <w:szCs w:val="24"/>
        </w:rPr>
        <w:t>。</w:t>
      </w:r>
      <w:r>
        <w:rPr>
          <w:rFonts w:ascii="標楷體" w:eastAsia="標楷體" w:hAnsi="標楷體" w:hint="eastAsia"/>
          <w:sz w:val="28"/>
          <w:szCs w:val="24"/>
        </w:rPr>
        <w:t>參與之本系學生共計</w:t>
      </w:r>
      <w:r w:rsidR="003A4C4F">
        <w:rPr>
          <w:rFonts w:ascii="標楷體" w:eastAsia="標楷體" w:hAnsi="標楷體" w:hint="eastAsia"/>
          <w:sz w:val="28"/>
          <w:szCs w:val="24"/>
        </w:rPr>
        <w:t>10</w:t>
      </w:r>
      <w:r w:rsidRPr="00586978">
        <w:rPr>
          <w:rFonts w:ascii="標楷體" w:eastAsia="標楷體" w:hAnsi="標楷體" w:hint="eastAsia"/>
          <w:sz w:val="28"/>
          <w:szCs w:val="24"/>
        </w:rPr>
        <w:t>員。</w:t>
      </w:r>
    </w:p>
    <w:p w:rsidR="00586978" w:rsidRDefault="00586978" w:rsidP="005E2CCB">
      <w:pPr>
        <w:pStyle w:val="a3"/>
        <w:ind w:leftChars="0" w:left="630" w:firstLineChars="0" w:firstLine="0"/>
        <w:jc w:val="both"/>
        <w:rPr>
          <w:rFonts w:ascii="標楷體" w:eastAsia="標楷體" w:hAnsi="標楷體"/>
          <w:sz w:val="28"/>
          <w:szCs w:val="24"/>
        </w:rPr>
      </w:pPr>
      <w:r>
        <w:rPr>
          <w:rFonts w:ascii="標楷體" w:eastAsia="標楷體" w:hAnsi="標楷體" w:hint="eastAsia"/>
          <w:sz w:val="28"/>
          <w:szCs w:val="24"/>
        </w:rPr>
        <w:t>行前課程:</w:t>
      </w:r>
      <w:r w:rsidRPr="00586978">
        <w:rPr>
          <w:rFonts w:ascii="標楷體" w:eastAsia="標楷體" w:hAnsi="標楷體" w:hint="eastAsia"/>
          <w:sz w:val="28"/>
          <w:szCs w:val="24"/>
        </w:rPr>
        <w:t xml:space="preserve"> </w:t>
      </w:r>
    </w:p>
    <w:p w:rsidR="00586978" w:rsidRPr="00586978" w:rsidRDefault="00586978" w:rsidP="005E2CCB">
      <w:pPr>
        <w:pStyle w:val="a3"/>
        <w:ind w:leftChars="0" w:left="630" w:firstLineChars="0" w:firstLine="0"/>
        <w:jc w:val="both"/>
        <w:rPr>
          <w:rFonts w:ascii="標楷體" w:eastAsia="標楷體" w:hAnsi="標楷體"/>
          <w:sz w:val="28"/>
          <w:szCs w:val="24"/>
        </w:rPr>
      </w:pPr>
      <w:r>
        <w:rPr>
          <w:rFonts w:ascii="標楷體" w:eastAsia="標楷體" w:hAnsi="標楷體" w:hint="eastAsia"/>
          <w:sz w:val="28"/>
          <w:szCs w:val="24"/>
        </w:rPr>
        <w:t>分別於</w:t>
      </w:r>
      <w:r w:rsidRPr="00586978">
        <w:rPr>
          <w:rFonts w:ascii="標楷體" w:eastAsia="標楷體" w:hAnsi="標楷體" w:hint="eastAsia"/>
          <w:sz w:val="28"/>
          <w:szCs w:val="24"/>
        </w:rPr>
        <w:t>2018年11月</w:t>
      </w:r>
      <w:r w:rsidR="003A4C4F">
        <w:rPr>
          <w:rFonts w:ascii="標楷體" w:eastAsia="標楷體" w:hAnsi="標楷體" w:hint="eastAsia"/>
          <w:sz w:val="28"/>
          <w:szCs w:val="24"/>
        </w:rPr>
        <w:t>20</w:t>
      </w:r>
      <w:r w:rsidRPr="00586978">
        <w:rPr>
          <w:rFonts w:ascii="標楷體" w:eastAsia="標楷體" w:hAnsi="標楷體" w:hint="eastAsia"/>
          <w:sz w:val="28"/>
          <w:szCs w:val="24"/>
        </w:rPr>
        <w:t>日</w:t>
      </w:r>
      <w:r>
        <w:rPr>
          <w:rFonts w:ascii="標楷體" w:eastAsia="標楷體" w:hAnsi="標楷體" w:hint="eastAsia"/>
          <w:sz w:val="28"/>
          <w:szCs w:val="24"/>
        </w:rPr>
        <w:t>(</w:t>
      </w:r>
      <w:proofErr w:type="gramStart"/>
      <w:r w:rsidR="003A4C4F">
        <w:rPr>
          <w:rFonts w:ascii="標楷體" w:eastAsia="標楷體" w:hAnsi="標楷體" w:hint="eastAsia"/>
          <w:sz w:val="28"/>
          <w:szCs w:val="24"/>
        </w:rPr>
        <w:t>一</w:t>
      </w:r>
      <w:proofErr w:type="gramEnd"/>
      <w:r>
        <w:rPr>
          <w:rFonts w:ascii="標楷體" w:eastAsia="標楷體" w:hAnsi="標楷體" w:hint="eastAsia"/>
          <w:sz w:val="28"/>
          <w:szCs w:val="24"/>
        </w:rPr>
        <w:t>)1830-2130以及11月</w:t>
      </w:r>
      <w:r w:rsidR="003A4C4F">
        <w:rPr>
          <w:rFonts w:ascii="標楷體" w:eastAsia="標楷體" w:hAnsi="標楷體" w:hint="eastAsia"/>
          <w:sz w:val="28"/>
          <w:szCs w:val="24"/>
        </w:rPr>
        <w:t>28</w:t>
      </w:r>
      <w:r>
        <w:rPr>
          <w:rFonts w:ascii="標楷體" w:eastAsia="標楷體" w:hAnsi="標楷體" w:hint="eastAsia"/>
          <w:sz w:val="28"/>
          <w:szCs w:val="24"/>
        </w:rPr>
        <w:t>日(</w:t>
      </w:r>
      <w:proofErr w:type="gramStart"/>
      <w:r w:rsidR="003A4C4F">
        <w:rPr>
          <w:rFonts w:ascii="標楷體" w:eastAsia="標楷體" w:hAnsi="標楷體" w:hint="eastAsia"/>
          <w:sz w:val="28"/>
          <w:szCs w:val="24"/>
        </w:rPr>
        <w:t>一</w:t>
      </w:r>
      <w:proofErr w:type="gramEnd"/>
      <w:r>
        <w:rPr>
          <w:rFonts w:ascii="標楷體" w:eastAsia="標楷體" w:hAnsi="標楷體" w:hint="eastAsia"/>
          <w:sz w:val="28"/>
          <w:szCs w:val="24"/>
        </w:rPr>
        <w:t>)</w:t>
      </w:r>
      <w:r w:rsidR="003A4C4F" w:rsidRPr="003A4C4F">
        <w:rPr>
          <w:rFonts w:ascii="標楷體" w:eastAsia="標楷體" w:hAnsi="標楷體" w:hint="eastAsia"/>
          <w:sz w:val="28"/>
          <w:szCs w:val="24"/>
        </w:rPr>
        <w:t xml:space="preserve"> </w:t>
      </w:r>
      <w:r w:rsidR="003A4C4F">
        <w:rPr>
          <w:rFonts w:ascii="標楷體" w:eastAsia="標楷體" w:hAnsi="標楷體" w:hint="eastAsia"/>
          <w:sz w:val="28"/>
          <w:szCs w:val="24"/>
        </w:rPr>
        <w:t>1830-2130</w:t>
      </w:r>
      <w:r w:rsidRPr="00586978">
        <w:rPr>
          <w:rFonts w:ascii="標楷體" w:eastAsia="標楷體" w:hAnsi="標楷體" w:hint="eastAsia"/>
          <w:sz w:val="28"/>
          <w:szCs w:val="24"/>
        </w:rPr>
        <w:t>實施，</w:t>
      </w:r>
      <w:r w:rsidR="005E2CCB">
        <w:rPr>
          <w:rFonts w:ascii="標楷體" w:eastAsia="標楷體" w:hAnsi="標楷體" w:hint="eastAsia"/>
          <w:sz w:val="28"/>
          <w:szCs w:val="24"/>
        </w:rPr>
        <w:t>合計6小時，</w:t>
      </w:r>
      <w:r w:rsidRPr="00586978">
        <w:rPr>
          <w:rFonts w:ascii="標楷體" w:eastAsia="標楷體" w:hAnsi="標楷體" w:hint="eastAsia"/>
          <w:sz w:val="28"/>
          <w:szCs w:val="24"/>
        </w:rPr>
        <w:t>概述</w:t>
      </w:r>
      <w:r w:rsidR="003A4C4F" w:rsidRPr="003A4C4F">
        <w:rPr>
          <w:rFonts w:ascii="標楷體" w:eastAsia="標楷體" w:hAnsi="標楷體" w:hint="eastAsia"/>
          <w:sz w:val="28"/>
          <w:szCs w:val="24"/>
        </w:rPr>
        <w:t>台澳英美與大陸法系之比較及文化之差異</w:t>
      </w:r>
      <w:r w:rsidRPr="00586978">
        <w:rPr>
          <w:rFonts w:ascii="標楷體" w:eastAsia="標楷體" w:hAnsi="標楷體" w:hint="eastAsia"/>
          <w:sz w:val="28"/>
          <w:szCs w:val="24"/>
        </w:rPr>
        <w:t xml:space="preserve">，並分派學生之學習組別，以奠定行前之基礎法律知識及概念。 </w:t>
      </w:r>
    </w:p>
    <w:p w:rsidR="00586978" w:rsidRDefault="00586978" w:rsidP="005E2CCB">
      <w:pPr>
        <w:pStyle w:val="a3"/>
        <w:ind w:leftChars="0" w:left="630" w:firstLineChars="0" w:firstLine="0"/>
        <w:jc w:val="both"/>
        <w:rPr>
          <w:rFonts w:ascii="標楷體" w:eastAsia="標楷體" w:hAnsi="標楷體"/>
          <w:sz w:val="28"/>
          <w:szCs w:val="24"/>
        </w:rPr>
      </w:pPr>
      <w:r w:rsidRPr="00586978">
        <w:rPr>
          <w:rFonts w:ascii="標楷體" w:eastAsia="標楷體" w:hAnsi="標楷體" w:hint="eastAsia"/>
          <w:sz w:val="28"/>
          <w:szCs w:val="24"/>
        </w:rPr>
        <w:lastRenderedPageBreak/>
        <w:t>移地學習課程</w:t>
      </w:r>
      <w:r>
        <w:rPr>
          <w:rFonts w:ascii="標楷體" w:eastAsia="標楷體" w:hAnsi="標楷體" w:hint="eastAsia"/>
          <w:sz w:val="28"/>
          <w:szCs w:val="24"/>
        </w:rPr>
        <w:t>:</w:t>
      </w:r>
    </w:p>
    <w:p w:rsidR="003A4C4F" w:rsidRPr="005E2CCB" w:rsidRDefault="003A4C4F" w:rsidP="003A4C4F">
      <w:pPr>
        <w:pStyle w:val="a3"/>
        <w:ind w:leftChars="0" w:left="630" w:firstLineChars="0" w:firstLine="0"/>
        <w:jc w:val="both"/>
        <w:rPr>
          <w:rFonts w:ascii="標楷體" w:eastAsia="標楷體" w:hAnsi="標楷體"/>
          <w:sz w:val="28"/>
          <w:szCs w:val="28"/>
        </w:rPr>
      </w:pPr>
      <w:r>
        <w:rPr>
          <w:rFonts w:ascii="標楷體" w:eastAsia="標楷體" w:hAnsi="標楷體" w:hint="eastAsia"/>
          <w:sz w:val="28"/>
          <w:szCs w:val="24"/>
        </w:rPr>
        <w:t>境外教學</w:t>
      </w:r>
      <w:r w:rsidR="00586978">
        <w:rPr>
          <w:rFonts w:ascii="標楷體" w:eastAsia="標楷體" w:hAnsi="標楷體" w:hint="eastAsia"/>
          <w:sz w:val="28"/>
          <w:szCs w:val="24"/>
        </w:rPr>
        <w:t>活動</w:t>
      </w:r>
      <w:r w:rsidR="00586978" w:rsidRPr="00586978">
        <w:rPr>
          <w:rFonts w:ascii="標楷體" w:eastAsia="標楷體" w:hAnsi="標楷體" w:hint="eastAsia"/>
          <w:sz w:val="28"/>
          <w:szCs w:val="24"/>
        </w:rPr>
        <w:t>時間為</w:t>
      </w:r>
      <w:r>
        <w:rPr>
          <w:rFonts w:ascii="標楷體" w:eastAsia="標楷體" w:hAnsi="標楷體" w:hint="eastAsia"/>
          <w:sz w:val="28"/>
          <w:szCs w:val="24"/>
        </w:rPr>
        <w:t>2019</w:t>
      </w:r>
      <w:r w:rsidR="00586978" w:rsidRPr="00586978">
        <w:rPr>
          <w:rFonts w:ascii="標楷體" w:eastAsia="標楷體" w:hAnsi="標楷體" w:hint="eastAsia"/>
          <w:sz w:val="28"/>
          <w:szCs w:val="24"/>
        </w:rPr>
        <w:t>年11月</w:t>
      </w:r>
      <w:r>
        <w:rPr>
          <w:rFonts w:ascii="標楷體" w:eastAsia="標楷體" w:hAnsi="標楷體" w:hint="eastAsia"/>
          <w:sz w:val="28"/>
          <w:szCs w:val="24"/>
        </w:rPr>
        <w:t>30</w:t>
      </w:r>
      <w:r w:rsidR="00586978" w:rsidRPr="00586978">
        <w:rPr>
          <w:rFonts w:ascii="標楷體" w:eastAsia="標楷體" w:hAnsi="標楷體" w:hint="eastAsia"/>
          <w:sz w:val="28"/>
          <w:szCs w:val="24"/>
        </w:rPr>
        <w:t>日至12月</w:t>
      </w:r>
      <w:r>
        <w:rPr>
          <w:rFonts w:ascii="標楷體" w:eastAsia="標楷體" w:hAnsi="標楷體" w:hint="eastAsia"/>
          <w:sz w:val="28"/>
          <w:szCs w:val="24"/>
        </w:rPr>
        <w:t>7</w:t>
      </w:r>
      <w:r w:rsidR="00586978" w:rsidRPr="00586978">
        <w:rPr>
          <w:rFonts w:ascii="標楷體" w:eastAsia="標楷體" w:hAnsi="標楷體" w:hint="eastAsia"/>
          <w:sz w:val="28"/>
          <w:szCs w:val="24"/>
        </w:rPr>
        <w:t>日共計8天。</w:t>
      </w:r>
      <w:r w:rsidR="00586978">
        <w:rPr>
          <w:rFonts w:ascii="標楷體" w:eastAsia="標楷體" w:hAnsi="標楷體" w:hint="eastAsia"/>
          <w:sz w:val="28"/>
          <w:szCs w:val="24"/>
        </w:rPr>
        <w:t>扣除前後二天飛機時差，共計有六天五夜的學習行程，</w:t>
      </w:r>
      <w:r w:rsidR="005E2CCB">
        <w:rPr>
          <w:rFonts w:ascii="標楷體" w:eastAsia="標楷體" w:hAnsi="標楷體" w:hint="eastAsia"/>
          <w:sz w:val="28"/>
          <w:szCs w:val="24"/>
        </w:rPr>
        <w:t>行程包含法院實地參訪、</w:t>
      </w:r>
      <w:proofErr w:type="gramStart"/>
      <w:r w:rsidR="005E2CCB">
        <w:rPr>
          <w:rFonts w:ascii="標楷體" w:eastAsia="標楷體" w:hAnsi="標楷體" w:hint="eastAsia"/>
          <w:sz w:val="28"/>
          <w:szCs w:val="24"/>
        </w:rPr>
        <w:t>律所參</w:t>
      </w:r>
      <w:proofErr w:type="gramEnd"/>
      <w:r w:rsidR="005E2CCB">
        <w:rPr>
          <w:rFonts w:ascii="標楷體" w:eastAsia="標楷體" w:hAnsi="標楷體" w:hint="eastAsia"/>
          <w:sz w:val="28"/>
          <w:szCs w:val="24"/>
        </w:rPr>
        <w:t>訪及學習課程，</w:t>
      </w:r>
      <w:r w:rsidRPr="003A4C4F">
        <w:rPr>
          <w:rFonts w:ascii="標楷體" w:eastAsia="標楷體" w:hAnsi="標楷體" w:hint="eastAsia"/>
          <w:sz w:val="28"/>
          <w:szCs w:val="24"/>
        </w:rPr>
        <w:t xml:space="preserve">由Terry </w:t>
      </w:r>
      <w:proofErr w:type="spellStart"/>
      <w:r w:rsidRPr="003A4C4F">
        <w:rPr>
          <w:rFonts w:ascii="標楷體" w:eastAsia="標楷體" w:hAnsi="標楷體" w:hint="eastAsia"/>
          <w:sz w:val="28"/>
          <w:szCs w:val="24"/>
        </w:rPr>
        <w:t>Gygar</w:t>
      </w:r>
      <w:proofErr w:type="spellEnd"/>
      <w:r w:rsidRPr="003A4C4F">
        <w:rPr>
          <w:rFonts w:ascii="標楷體" w:eastAsia="標楷體" w:hAnsi="標楷體" w:hint="eastAsia"/>
          <w:sz w:val="28"/>
          <w:szCs w:val="24"/>
        </w:rPr>
        <w:t>教授</w:t>
      </w:r>
      <w:r>
        <w:rPr>
          <w:rFonts w:ascii="標楷體" w:eastAsia="標楷體" w:hAnsi="標楷體" w:hint="eastAsia"/>
          <w:sz w:val="28"/>
          <w:szCs w:val="24"/>
        </w:rPr>
        <w:t>全程授課，本課程</w:t>
      </w:r>
      <w:r w:rsidRPr="003A4C4F">
        <w:rPr>
          <w:rFonts w:ascii="標楷體" w:eastAsia="標楷體" w:hAnsi="標楷體" w:hint="eastAsia"/>
          <w:sz w:val="28"/>
          <w:szCs w:val="24"/>
        </w:rPr>
        <w:t>以深入淺出的方式介紹</w:t>
      </w:r>
      <w:r w:rsidRPr="003A4C4F">
        <w:rPr>
          <w:rFonts w:ascii="標楷體" w:eastAsia="標楷體" w:hAnsi="標楷體" w:hint="eastAsia"/>
          <w:sz w:val="28"/>
          <w:szCs w:val="24"/>
        </w:rPr>
        <w:t>台澳英美與大陸法系之比較及文化之差異</w:t>
      </w:r>
      <w:r>
        <w:rPr>
          <w:rFonts w:ascii="標楷體" w:eastAsia="標楷體" w:hAnsi="標楷體" w:hint="eastAsia"/>
          <w:sz w:val="28"/>
          <w:szCs w:val="24"/>
        </w:rPr>
        <w:t>，並簡述澳洲留學系統等相關說明</w:t>
      </w:r>
      <w:r w:rsidRPr="003A4C4F">
        <w:rPr>
          <w:rFonts w:ascii="標楷體" w:eastAsia="標楷體" w:hAnsi="標楷體" w:hint="eastAsia"/>
          <w:sz w:val="28"/>
          <w:szCs w:val="24"/>
        </w:rPr>
        <w:t>。</w:t>
      </w:r>
    </w:p>
    <w:p w:rsidR="006D7CA1" w:rsidRDefault="006D7CA1" w:rsidP="006D7CA1">
      <w:pPr>
        <w:pStyle w:val="a3"/>
        <w:ind w:leftChars="0" w:left="630" w:firstLineChars="0" w:firstLine="0"/>
        <w:jc w:val="both"/>
        <w:rPr>
          <w:rFonts w:ascii="標楷體" w:eastAsia="標楷體" w:hAnsi="標楷體"/>
          <w:sz w:val="28"/>
          <w:szCs w:val="24"/>
        </w:rPr>
      </w:pPr>
      <w:r>
        <w:rPr>
          <w:rFonts w:ascii="標楷體" w:eastAsia="標楷體" w:hAnsi="標楷體" w:hint="eastAsia"/>
          <w:sz w:val="28"/>
          <w:szCs w:val="24"/>
        </w:rPr>
        <w:t>移地活動行程</w:t>
      </w:r>
    </w:p>
    <w:tbl>
      <w:tblPr>
        <w:tblW w:w="5000" w:type="pct"/>
        <w:tblCellMar>
          <w:left w:w="28" w:type="dxa"/>
          <w:right w:w="28" w:type="dxa"/>
        </w:tblCellMar>
        <w:tblLook w:val="04A0" w:firstRow="1" w:lastRow="0" w:firstColumn="1" w:lastColumn="0" w:noHBand="0" w:noVBand="1"/>
      </w:tblPr>
      <w:tblGrid>
        <w:gridCol w:w="2055"/>
        <w:gridCol w:w="3424"/>
        <w:gridCol w:w="1359"/>
        <w:gridCol w:w="268"/>
        <w:gridCol w:w="1024"/>
        <w:gridCol w:w="932"/>
      </w:tblGrid>
      <w:tr w:rsidR="003A4C4F" w:rsidRPr="00AF0133" w:rsidTr="00BB3DC2">
        <w:trPr>
          <w:trHeight w:val="20"/>
        </w:trPr>
        <w:tc>
          <w:tcPr>
            <w:tcW w:w="3773" w:type="pct"/>
            <w:gridSpan w:val="3"/>
            <w:tcBorders>
              <w:top w:val="single" w:sz="4" w:space="0" w:color="B2B2B2"/>
              <w:left w:val="single" w:sz="4" w:space="0" w:color="B2B2B2"/>
              <w:bottom w:val="nil"/>
              <w:right w:val="single" w:sz="4" w:space="0" w:color="B2B2B2"/>
            </w:tcBorders>
            <w:shd w:val="clear" w:color="auto" w:fill="auto"/>
            <w:vAlign w:val="center"/>
            <w:hideMark/>
          </w:tcPr>
          <w:p w:rsidR="003A4C4F" w:rsidRPr="00AF0133" w:rsidRDefault="003A4C4F" w:rsidP="00BB3DC2">
            <w:pPr>
              <w:widowControl/>
              <w:snapToGrid w:val="0"/>
              <w:ind w:leftChars="0" w:left="0" w:firstLineChars="0" w:firstLine="0"/>
              <w:rPr>
                <w:rFonts w:ascii="標楷體" w:eastAsia="標楷體" w:hAnsi="標楷體" w:cs="新細明體"/>
                <w:color w:val="000000" w:themeColor="text1"/>
                <w:kern w:val="0"/>
                <w:szCs w:val="24"/>
              </w:rPr>
            </w:pPr>
            <w:r w:rsidRPr="00AF0133">
              <w:rPr>
                <w:rFonts w:ascii="標楷體" w:eastAsia="標楷體" w:hAnsi="標楷體" w:cs="新細明體" w:hint="eastAsia"/>
                <w:color w:val="000000" w:themeColor="text1"/>
                <w:kern w:val="0"/>
                <w:szCs w:val="24"/>
              </w:rPr>
              <w:t>PLAN :8天</w:t>
            </w:r>
          </w:p>
        </w:tc>
        <w:tc>
          <w:tcPr>
            <w:tcW w:w="1227" w:type="pct"/>
            <w:gridSpan w:val="3"/>
            <w:tcBorders>
              <w:top w:val="single" w:sz="4" w:space="0" w:color="B2B2B2"/>
              <w:left w:val="nil"/>
              <w:bottom w:val="nil"/>
              <w:right w:val="single" w:sz="4" w:space="0" w:color="B2B2B2"/>
            </w:tcBorders>
            <w:shd w:val="clear" w:color="auto" w:fill="auto"/>
            <w:vAlign w:val="center"/>
            <w:hideMark/>
          </w:tcPr>
          <w:p w:rsidR="003A4C4F" w:rsidRPr="00AF0133" w:rsidRDefault="003A4C4F" w:rsidP="00BB3DC2">
            <w:pPr>
              <w:widowControl/>
              <w:snapToGrid w:val="0"/>
              <w:ind w:leftChars="0" w:left="0" w:firstLineChars="0" w:firstLine="0"/>
              <w:rPr>
                <w:rFonts w:ascii="標楷體" w:eastAsia="標楷體" w:hAnsi="標楷體" w:cs="新細明體"/>
                <w:color w:val="000000" w:themeColor="text1"/>
                <w:kern w:val="0"/>
                <w:szCs w:val="24"/>
              </w:rPr>
            </w:pPr>
            <w:r w:rsidRPr="00AF0133">
              <w:rPr>
                <w:rFonts w:ascii="標楷體" w:eastAsia="標楷體" w:hAnsi="標楷體" w:cs="新細明體" w:hint="eastAsia"/>
                <w:color w:val="000000" w:themeColor="text1"/>
                <w:kern w:val="0"/>
                <w:szCs w:val="24"/>
              </w:rPr>
              <w:t>PLAN :8天</w:t>
            </w:r>
          </w:p>
        </w:tc>
      </w:tr>
      <w:tr w:rsidR="003A4C4F" w:rsidRPr="00AF0133" w:rsidTr="00BB3DC2">
        <w:trPr>
          <w:trHeight w:val="20"/>
        </w:trPr>
        <w:tc>
          <w:tcPr>
            <w:tcW w:w="1134"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A4C4F" w:rsidRPr="00AF0133" w:rsidRDefault="003A4C4F" w:rsidP="00BB3DC2">
            <w:pPr>
              <w:widowControl/>
              <w:snapToGrid w:val="0"/>
              <w:ind w:leftChars="0" w:left="0" w:firstLineChars="0" w:firstLine="0"/>
              <w:jc w:val="center"/>
              <w:rPr>
                <w:rFonts w:ascii="標楷體" w:eastAsia="標楷體" w:hAnsi="標楷體" w:cs="新細明體"/>
                <w:b/>
                <w:bCs/>
                <w:color w:val="000000" w:themeColor="text1"/>
                <w:kern w:val="0"/>
                <w:sz w:val="20"/>
                <w:szCs w:val="20"/>
              </w:rPr>
            </w:pPr>
            <w:r w:rsidRPr="00AF0133">
              <w:rPr>
                <w:rFonts w:ascii="標楷體" w:eastAsia="標楷體" w:hAnsi="標楷體" w:cs="新細明體" w:hint="eastAsia"/>
                <w:b/>
                <w:bCs/>
                <w:color w:val="000000" w:themeColor="text1"/>
                <w:kern w:val="0"/>
                <w:sz w:val="20"/>
                <w:szCs w:val="20"/>
              </w:rPr>
              <w:t>行程</w:t>
            </w:r>
          </w:p>
        </w:tc>
        <w:tc>
          <w:tcPr>
            <w:tcW w:w="1889" w:type="pct"/>
            <w:tcBorders>
              <w:top w:val="single" w:sz="8" w:space="0" w:color="auto"/>
              <w:left w:val="nil"/>
              <w:bottom w:val="single" w:sz="8" w:space="0" w:color="auto"/>
              <w:right w:val="single" w:sz="8" w:space="0" w:color="auto"/>
            </w:tcBorders>
            <w:shd w:val="clear" w:color="auto" w:fill="auto"/>
            <w:vAlign w:val="center"/>
            <w:hideMark/>
          </w:tcPr>
          <w:p w:rsidR="003A4C4F" w:rsidRPr="00AF0133" w:rsidRDefault="003A4C4F" w:rsidP="00BB3DC2">
            <w:pPr>
              <w:widowControl/>
              <w:snapToGrid w:val="0"/>
              <w:ind w:leftChars="0" w:left="0" w:firstLineChars="0" w:firstLine="0"/>
              <w:jc w:val="center"/>
              <w:rPr>
                <w:rFonts w:ascii="標楷體" w:eastAsia="標楷體" w:hAnsi="標楷體" w:cs="新細明體"/>
                <w:b/>
                <w:bCs/>
                <w:color w:val="000000" w:themeColor="text1"/>
                <w:kern w:val="0"/>
                <w:sz w:val="20"/>
                <w:szCs w:val="20"/>
              </w:rPr>
            </w:pPr>
            <w:r w:rsidRPr="00AF0133">
              <w:rPr>
                <w:rFonts w:ascii="標楷體" w:eastAsia="標楷體" w:hAnsi="標楷體" w:cs="新細明體" w:hint="eastAsia"/>
                <w:b/>
                <w:bCs/>
                <w:color w:val="000000" w:themeColor="text1"/>
                <w:kern w:val="0"/>
                <w:sz w:val="20"/>
                <w:szCs w:val="20"/>
              </w:rPr>
              <w:t>說明</w:t>
            </w:r>
          </w:p>
        </w:tc>
        <w:tc>
          <w:tcPr>
            <w:tcW w:w="898" w:type="pct"/>
            <w:gridSpan w:val="2"/>
            <w:tcBorders>
              <w:top w:val="single" w:sz="8" w:space="0" w:color="auto"/>
              <w:left w:val="nil"/>
              <w:bottom w:val="single" w:sz="8" w:space="0" w:color="auto"/>
              <w:right w:val="single" w:sz="8" w:space="0" w:color="auto"/>
            </w:tcBorders>
            <w:shd w:val="clear" w:color="auto" w:fill="auto"/>
            <w:vAlign w:val="center"/>
            <w:hideMark/>
          </w:tcPr>
          <w:p w:rsidR="003A4C4F" w:rsidRPr="00AF0133" w:rsidRDefault="003A4C4F" w:rsidP="00BB3DC2">
            <w:pPr>
              <w:widowControl/>
              <w:snapToGrid w:val="0"/>
              <w:ind w:leftChars="0" w:left="0" w:firstLineChars="0" w:firstLine="0"/>
              <w:jc w:val="center"/>
              <w:rPr>
                <w:rFonts w:ascii="標楷體" w:eastAsia="標楷體" w:hAnsi="標楷體" w:cs="新細明體"/>
                <w:color w:val="000000" w:themeColor="text1"/>
                <w:kern w:val="0"/>
                <w:szCs w:val="24"/>
              </w:rPr>
            </w:pPr>
            <w:r w:rsidRPr="00AF0133">
              <w:rPr>
                <w:rFonts w:ascii="標楷體" w:eastAsia="標楷體" w:hAnsi="標楷體" w:cs="新細明體" w:hint="eastAsia"/>
                <w:color w:val="000000" w:themeColor="text1"/>
                <w:kern w:val="0"/>
                <w:szCs w:val="24"/>
              </w:rPr>
              <w:t>日期/期間</w:t>
            </w:r>
          </w:p>
        </w:tc>
        <w:tc>
          <w:tcPr>
            <w:tcW w:w="565" w:type="pct"/>
            <w:tcBorders>
              <w:top w:val="single" w:sz="8" w:space="0" w:color="auto"/>
              <w:left w:val="nil"/>
              <w:bottom w:val="single" w:sz="8" w:space="0" w:color="auto"/>
              <w:right w:val="single" w:sz="8" w:space="0" w:color="auto"/>
            </w:tcBorders>
            <w:shd w:val="clear" w:color="auto" w:fill="auto"/>
            <w:vAlign w:val="center"/>
            <w:hideMark/>
          </w:tcPr>
          <w:p w:rsidR="003A4C4F" w:rsidRPr="00AF0133" w:rsidRDefault="003A4C4F" w:rsidP="00BB3DC2">
            <w:pPr>
              <w:widowControl/>
              <w:snapToGrid w:val="0"/>
              <w:ind w:leftChars="0" w:left="0" w:firstLineChars="0" w:firstLine="0"/>
              <w:jc w:val="center"/>
              <w:rPr>
                <w:rFonts w:ascii="標楷體" w:eastAsia="標楷體" w:hAnsi="標楷體" w:cs="新細明體"/>
                <w:color w:val="000000" w:themeColor="text1"/>
                <w:kern w:val="0"/>
                <w:szCs w:val="24"/>
              </w:rPr>
            </w:pPr>
            <w:r w:rsidRPr="00AF0133">
              <w:rPr>
                <w:rFonts w:ascii="標楷體" w:eastAsia="標楷體" w:hAnsi="標楷體" w:cs="新細明體" w:hint="eastAsia"/>
                <w:color w:val="000000" w:themeColor="text1"/>
                <w:kern w:val="0"/>
                <w:szCs w:val="24"/>
              </w:rPr>
              <w:t>住宿/晚</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4C4F" w:rsidRPr="00AF0133" w:rsidRDefault="003A4C4F" w:rsidP="00BB3DC2">
            <w:pPr>
              <w:widowControl/>
              <w:snapToGrid w:val="0"/>
              <w:ind w:leftChars="0" w:left="0" w:firstLineChars="0" w:firstLine="0"/>
              <w:rPr>
                <w:rFonts w:ascii="標楷體" w:eastAsia="標楷體" w:hAnsi="標楷體" w:cs="新細明體"/>
                <w:color w:val="000000" w:themeColor="text1"/>
                <w:kern w:val="0"/>
                <w:szCs w:val="24"/>
              </w:rPr>
            </w:pPr>
            <w:r w:rsidRPr="00AF0133">
              <w:rPr>
                <w:rFonts w:ascii="標楷體" w:eastAsia="標楷體" w:hAnsi="標楷體" w:cs="新細明體" w:hint="eastAsia"/>
                <w:color w:val="000000" w:themeColor="text1"/>
                <w:kern w:val="0"/>
                <w:szCs w:val="24"/>
              </w:rPr>
              <w:t>交通</w:t>
            </w:r>
          </w:p>
        </w:tc>
      </w:tr>
      <w:tr w:rsidR="003A4C4F" w:rsidRPr="00AF0133" w:rsidTr="00BB3DC2">
        <w:trPr>
          <w:trHeight w:val="20"/>
        </w:trPr>
        <w:tc>
          <w:tcPr>
            <w:tcW w:w="1134" w:type="pct"/>
            <w:tcBorders>
              <w:top w:val="nil"/>
              <w:left w:val="single" w:sz="8" w:space="0" w:color="auto"/>
              <w:bottom w:val="single" w:sz="8" w:space="0" w:color="auto"/>
              <w:right w:val="single" w:sz="8" w:space="0" w:color="auto"/>
            </w:tcBorders>
            <w:shd w:val="clear" w:color="auto" w:fill="auto"/>
            <w:vAlign w:val="center"/>
            <w:hideMark/>
          </w:tcPr>
          <w:p w:rsidR="003A4C4F" w:rsidRPr="00BB3DC2" w:rsidRDefault="003A4C4F" w:rsidP="00BB3DC2">
            <w:pPr>
              <w:widowControl/>
              <w:snapToGrid w:val="0"/>
              <w:ind w:leftChars="0" w:left="0" w:firstLineChars="0" w:firstLine="0"/>
              <w:rPr>
                <w:rFonts w:ascii="標楷體" w:eastAsia="標楷體" w:hAnsi="標楷體" w:cs="新細明體"/>
                <w:color w:val="000000" w:themeColor="text1"/>
                <w:kern w:val="0"/>
                <w:szCs w:val="24"/>
              </w:rPr>
            </w:pPr>
            <w:r w:rsidRPr="00BB3DC2">
              <w:rPr>
                <w:rFonts w:ascii="標楷體" w:eastAsia="標楷體" w:hAnsi="標楷體" w:cs="新細明體" w:hint="eastAsia"/>
                <w:color w:val="000000" w:themeColor="text1"/>
                <w:kern w:val="0"/>
                <w:szCs w:val="24"/>
              </w:rPr>
              <w:t>台北搭機</w:t>
            </w:r>
          </w:p>
          <w:p w:rsidR="003A4C4F" w:rsidRPr="00BB3DC2" w:rsidRDefault="003A4C4F" w:rsidP="00BB3DC2">
            <w:pPr>
              <w:widowControl/>
              <w:snapToGrid w:val="0"/>
              <w:ind w:leftChars="0" w:left="0" w:firstLineChars="0" w:firstLine="0"/>
              <w:rPr>
                <w:rFonts w:ascii="標楷體" w:eastAsia="標楷體" w:hAnsi="標楷體" w:cs="新細明體"/>
                <w:color w:val="000000" w:themeColor="text1"/>
                <w:kern w:val="0"/>
                <w:szCs w:val="24"/>
              </w:rPr>
            </w:pPr>
            <w:r w:rsidRPr="00BB3DC2">
              <w:rPr>
                <w:rFonts w:ascii="標楷體" w:eastAsia="標楷體" w:hAnsi="標楷體" w:cs="Calibri" w:hint="eastAsia"/>
                <w:color w:val="000000" w:themeColor="text1"/>
                <w:kern w:val="0"/>
                <w:szCs w:val="24"/>
              </w:rPr>
              <w:t>→布里斯班</w:t>
            </w:r>
          </w:p>
        </w:tc>
        <w:tc>
          <w:tcPr>
            <w:tcW w:w="18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A4C4F" w:rsidRPr="00BB3DC2" w:rsidRDefault="003A4C4F" w:rsidP="00BB3DC2">
            <w:pPr>
              <w:snapToGrid w:val="0"/>
              <w:ind w:leftChars="0" w:left="0" w:firstLineChars="0" w:firstLine="0"/>
              <w:rPr>
                <w:rFonts w:ascii="標楷體" w:eastAsia="標楷體" w:hAnsi="標楷體" w:cs="Times New Roman"/>
                <w:color w:val="000000" w:themeColor="text1"/>
                <w:szCs w:val="24"/>
              </w:rPr>
            </w:pPr>
            <w:r w:rsidRPr="00BB3DC2">
              <w:rPr>
                <w:rFonts w:ascii="標楷體" w:eastAsia="標楷體" w:hAnsi="標楷體" w:cs="標楷體" w:hint="eastAsia"/>
                <w:color w:val="000000" w:themeColor="text1"/>
                <w:szCs w:val="24"/>
              </w:rPr>
              <w:t>航班：</w:t>
            </w:r>
            <w:r w:rsidR="00BB3DC2" w:rsidRPr="00BB3DC2">
              <w:rPr>
                <w:rFonts w:ascii="標楷體" w:eastAsia="標楷體" w:hAnsi="標楷體" w:cs="標楷體" w:hint="eastAsia"/>
                <w:color w:val="000000" w:themeColor="text1"/>
                <w:szCs w:val="24"/>
              </w:rPr>
              <w:t>長榮BR0315</w:t>
            </w:r>
            <w:r w:rsidR="00BB3DC2" w:rsidRPr="00BB3DC2">
              <w:rPr>
                <w:rFonts w:ascii="標楷體" w:eastAsia="標楷體" w:hAnsi="標楷體" w:cs="標楷體"/>
                <w:color w:val="000000" w:themeColor="text1"/>
                <w:szCs w:val="24"/>
              </w:rPr>
              <w:t xml:space="preserve"> 22:50</w:t>
            </w:r>
            <w:r w:rsidR="00BB3DC2" w:rsidRPr="00BB3DC2">
              <w:rPr>
                <w:rFonts w:ascii="標楷體" w:eastAsia="標楷體" w:hAnsi="標楷體" w:cs="標楷體" w:hint="eastAsia"/>
                <w:color w:val="000000" w:themeColor="text1"/>
                <w:szCs w:val="24"/>
              </w:rPr>
              <w:t>PM</w:t>
            </w:r>
          </w:p>
        </w:tc>
        <w:tc>
          <w:tcPr>
            <w:tcW w:w="898" w:type="pct"/>
            <w:gridSpan w:val="2"/>
            <w:tcBorders>
              <w:top w:val="nil"/>
              <w:left w:val="nil"/>
              <w:bottom w:val="single" w:sz="8" w:space="0" w:color="auto"/>
              <w:right w:val="single" w:sz="8" w:space="0" w:color="auto"/>
            </w:tcBorders>
            <w:shd w:val="clear" w:color="auto" w:fill="auto"/>
            <w:vAlign w:val="center"/>
            <w:hideMark/>
          </w:tcPr>
          <w:p w:rsidR="003A4C4F" w:rsidRPr="00AF0133" w:rsidRDefault="003A4C4F" w:rsidP="00BB3DC2">
            <w:pPr>
              <w:widowControl/>
              <w:snapToGrid w:val="0"/>
              <w:ind w:leftChars="0" w:left="0" w:firstLineChars="0" w:firstLine="0"/>
              <w:jc w:val="center"/>
              <w:rPr>
                <w:rFonts w:ascii="標楷體" w:eastAsia="標楷體" w:hAnsi="標楷體" w:cs="新細明體"/>
                <w:color w:val="000000" w:themeColor="text1"/>
                <w:kern w:val="0"/>
                <w:szCs w:val="24"/>
              </w:rPr>
            </w:pPr>
            <w:r w:rsidRPr="00AF0133">
              <w:rPr>
                <w:rFonts w:ascii="標楷體" w:eastAsia="標楷體" w:hAnsi="標楷體" w:cs="新細明體" w:hint="eastAsia"/>
                <w:color w:val="000000" w:themeColor="text1"/>
                <w:kern w:val="0"/>
                <w:szCs w:val="24"/>
              </w:rPr>
              <w:t>2019/11/</w:t>
            </w:r>
            <w:r>
              <w:rPr>
                <w:rFonts w:ascii="標楷體" w:eastAsia="標楷體" w:hAnsi="標楷體" w:cs="新細明體" w:hint="eastAsia"/>
                <w:color w:val="000000" w:themeColor="text1"/>
                <w:kern w:val="0"/>
                <w:szCs w:val="24"/>
              </w:rPr>
              <w:t>30</w:t>
            </w:r>
          </w:p>
        </w:tc>
        <w:tc>
          <w:tcPr>
            <w:tcW w:w="1078" w:type="pct"/>
            <w:gridSpan w:val="2"/>
            <w:tcBorders>
              <w:top w:val="nil"/>
              <w:left w:val="nil"/>
              <w:bottom w:val="single" w:sz="8" w:space="0" w:color="auto"/>
              <w:right w:val="single" w:sz="4" w:space="0" w:color="auto"/>
            </w:tcBorders>
            <w:shd w:val="clear" w:color="auto" w:fill="auto"/>
            <w:vAlign w:val="center"/>
            <w:hideMark/>
          </w:tcPr>
          <w:p w:rsidR="003A4C4F" w:rsidRPr="00AF0133" w:rsidRDefault="003A4C4F" w:rsidP="00BB3DC2">
            <w:pPr>
              <w:widowControl/>
              <w:snapToGrid w:val="0"/>
              <w:ind w:leftChars="0" w:left="0" w:firstLineChars="0" w:firstLine="0"/>
              <w:jc w:val="center"/>
              <w:rPr>
                <w:rFonts w:ascii="標楷體" w:eastAsia="標楷體" w:hAnsi="標楷體" w:cs="新細明體"/>
                <w:color w:val="000000" w:themeColor="text1"/>
                <w:kern w:val="0"/>
                <w:szCs w:val="24"/>
              </w:rPr>
            </w:pPr>
            <w:r w:rsidRPr="00AF0133">
              <w:rPr>
                <w:rFonts w:ascii="標楷體" w:eastAsia="標楷體" w:hAnsi="標楷體" w:cs="新細明體" w:hint="eastAsia"/>
                <w:color w:val="000000" w:themeColor="text1"/>
                <w:kern w:val="0"/>
                <w:szCs w:val="24"/>
              </w:rPr>
              <w:t xml:space="preserve">飛機上　</w:t>
            </w:r>
          </w:p>
        </w:tc>
      </w:tr>
      <w:tr w:rsidR="003A4C4F" w:rsidRPr="00AF0133" w:rsidTr="00BB3DC2">
        <w:trPr>
          <w:trHeight w:val="20"/>
        </w:trPr>
        <w:tc>
          <w:tcPr>
            <w:tcW w:w="1134" w:type="pct"/>
            <w:tcBorders>
              <w:top w:val="nil"/>
              <w:left w:val="single" w:sz="8" w:space="0" w:color="auto"/>
              <w:bottom w:val="single" w:sz="8" w:space="0" w:color="auto"/>
              <w:right w:val="single" w:sz="8" w:space="0" w:color="auto"/>
            </w:tcBorders>
            <w:shd w:val="clear" w:color="auto" w:fill="auto"/>
            <w:vAlign w:val="center"/>
          </w:tcPr>
          <w:p w:rsidR="003A4C4F" w:rsidRPr="00BB3DC2" w:rsidRDefault="003A4C4F" w:rsidP="00BB3DC2">
            <w:pPr>
              <w:widowControl/>
              <w:snapToGrid w:val="0"/>
              <w:ind w:leftChars="0" w:left="0" w:firstLineChars="0" w:firstLine="0"/>
              <w:rPr>
                <w:rFonts w:ascii="標楷體" w:eastAsia="標楷體" w:hAnsi="標楷體" w:cs="新細明體"/>
                <w:color w:val="000000" w:themeColor="text1"/>
                <w:kern w:val="0"/>
                <w:szCs w:val="24"/>
              </w:rPr>
            </w:pPr>
            <w:r w:rsidRPr="00BB3DC2">
              <w:rPr>
                <w:rFonts w:ascii="標楷體" w:eastAsia="標楷體" w:hAnsi="標楷體" w:cs="新細明體" w:hint="eastAsia"/>
                <w:color w:val="000000" w:themeColor="text1"/>
                <w:kern w:val="0"/>
                <w:szCs w:val="24"/>
              </w:rPr>
              <w:t>抵達布里斯班(Brisbane)</w:t>
            </w:r>
          </w:p>
        </w:tc>
        <w:tc>
          <w:tcPr>
            <w:tcW w:w="1889" w:type="pct"/>
            <w:tcBorders>
              <w:top w:val="nil"/>
              <w:left w:val="nil"/>
              <w:bottom w:val="single" w:sz="8" w:space="0" w:color="auto"/>
              <w:right w:val="single" w:sz="8" w:space="0" w:color="auto"/>
            </w:tcBorders>
            <w:shd w:val="clear" w:color="auto" w:fill="auto"/>
            <w:vAlign w:val="center"/>
          </w:tcPr>
          <w:p w:rsidR="003A4C4F" w:rsidRPr="00BB3DC2" w:rsidRDefault="003A4C4F" w:rsidP="00BB3DC2">
            <w:pPr>
              <w:widowControl/>
              <w:snapToGrid w:val="0"/>
              <w:ind w:leftChars="0" w:left="0" w:firstLineChars="0" w:firstLine="0"/>
              <w:rPr>
                <w:rFonts w:ascii="標楷體" w:eastAsia="標楷體" w:hAnsi="標楷體" w:cs="新細明體"/>
                <w:color w:val="000000" w:themeColor="text1"/>
                <w:kern w:val="0"/>
                <w:szCs w:val="24"/>
              </w:rPr>
            </w:pPr>
            <w:r w:rsidRPr="00BB3DC2">
              <w:rPr>
                <w:rFonts w:ascii="標楷體" w:eastAsia="標楷體" w:hAnsi="標楷體" w:cs="新細明體" w:hint="eastAsia"/>
                <w:color w:val="000000" w:themeColor="text1"/>
                <w:kern w:val="0"/>
                <w:szCs w:val="24"/>
              </w:rPr>
              <w:t>喬治廣場</w:t>
            </w:r>
          </w:p>
          <w:p w:rsidR="003A4C4F" w:rsidRPr="00BB3DC2" w:rsidRDefault="003A4C4F" w:rsidP="00BB3DC2">
            <w:pPr>
              <w:widowControl/>
              <w:snapToGrid w:val="0"/>
              <w:ind w:leftChars="0" w:left="0" w:firstLineChars="0" w:firstLine="0"/>
              <w:rPr>
                <w:rFonts w:ascii="標楷體" w:eastAsia="標楷體" w:hAnsi="標楷體" w:cs="新細明體"/>
                <w:color w:val="000000" w:themeColor="text1"/>
                <w:kern w:val="0"/>
                <w:szCs w:val="24"/>
              </w:rPr>
            </w:pPr>
            <w:r w:rsidRPr="00BB3DC2">
              <w:rPr>
                <w:rFonts w:ascii="標楷體" w:eastAsia="標楷體" w:hAnsi="標楷體" w:cs="新細明體" w:hint="eastAsia"/>
                <w:color w:val="000000" w:themeColor="text1"/>
                <w:kern w:val="0"/>
                <w:szCs w:val="24"/>
              </w:rPr>
              <w:t>市政大樓參觀</w:t>
            </w:r>
          </w:p>
          <w:p w:rsidR="003A4C4F" w:rsidRPr="00BB3DC2" w:rsidRDefault="003A4C4F" w:rsidP="00BB3DC2">
            <w:pPr>
              <w:widowControl/>
              <w:snapToGrid w:val="0"/>
              <w:ind w:leftChars="0" w:left="0" w:firstLineChars="0" w:firstLine="0"/>
              <w:rPr>
                <w:rFonts w:ascii="標楷體" w:eastAsia="標楷體" w:hAnsi="標楷體" w:cs="新細明體"/>
                <w:color w:val="000000" w:themeColor="text1"/>
                <w:kern w:val="0"/>
                <w:szCs w:val="24"/>
              </w:rPr>
            </w:pPr>
            <w:r w:rsidRPr="00BB3DC2">
              <w:rPr>
                <w:rFonts w:ascii="標楷體" w:eastAsia="標楷體" w:hAnsi="標楷體" w:cs="新細明體" w:hint="eastAsia"/>
                <w:color w:val="000000" w:themeColor="text1"/>
                <w:kern w:val="0"/>
                <w:szCs w:val="24"/>
              </w:rPr>
              <w:t>南岸公園參觀</w:t>
            </w:r>
          </w:p>
          <w:p w:rsidR="003A4C4F" w:rsidRPr="00BB3DC2" w:rsidRDefault="003A4C4F" w:rsidP="00BB3DC2">
            <w:pPr>
              <w:widowControl/>
              <w:snapToGrid w:val="0"/>
              <w:ind w:leftChars="0" w:left="0" w:firstLineChars="0" w:firstLine="0"/>
              <w:rPr>
                <w:rFonts w:ascii="標楷體" w:eastAsia="標楷體" w:hAnsi="標楷體" w:cs="新細明體"/>
                <w:color w:val="000000" w:themeColor="text1"/>
                <w:kern w:val="0"/>
                <w:szCs w:val="24"/>
              </w:rPr>
            </w:pPr>
            <w:r w:rsidRPr="00BB3DC2">
              <w:rPr>
                <w:rFonts w:ascii="標楷體" w:eastAsia="標楷體" w:hAnsi="標楷體" w:cs="新細明體" w:hint="eastAsia"/>
                <w:color w:val="000000" w:themeColor="text1"/>
                <w:kern w:val="0"/>
                <w:szCs w:val="24"/>
              </w:rPr>
              <w:t>法院參訪</w:t>
            </w:r>
          </w:p>
        </w:tc>
        <w:tc>
          <w:tcPr>
            <w:tcW w:w="898" w:type="pct"/>
            <w:gridSpan w:val="2"/>
            <w:tcBorders>
              <w:top w:val="nil"/>
              <w:left w:val="nil"/>
              <w:bottom w:val="single" w:sz="8" w:space="0" w:color="auto"/>
              <w:right w:val="single" w:sz="8" w:space="0" w:color="auto"/>
            </w:tcBorders>
            <w:shd w:val="clear" w:color="auto" w:fill="auto"/>
            <w:vAlign w:val="center"/>
          </w:tcPr>
          <w:p w:rsidR="003A4C4F" w:rsidRPr="00AF0133" w:rsidRDefault="003A4C4F" w:rsidP="00BB3DC2">
            <w:pPr>
              <w:widowControl/>
              <w:snapToGrid w:val="0"/>
              <w:ind w:leftChars="0" w:left="0" w:firstLineChars="0" w:firstLine="0"/>
              <w:jc w:val="center"/>
              <w:rPr>
                <w:rFonts w:ascii="標楷體" w:eastAsia="標楷體" w:hAnsi="標楷體" w:cs="新細明體"/>
                <w:color w:val="000000" w:themeColor="text1"/>
                <w:kern w:val="0"/>
                <w:szCs w:val="24"/>
              </w:rPr>
            </w:pPr>
            <w:r w:rsidRPr="00AF0133">
              <w:rPr>
                <w:rFonts w:ascii="標楷體" w:eastAsia="標楷體" w:hAnsi="標楷體" w:cs="新細明體" w:hint="eastAsia"/>
                <w:color w:val="000000" w:themeColor="text1"/>
                <w:kern w:val="0"/>
                <w:szCs w:val="24"/>
              </w:rPr>
              <w:t>2019/1</w:t>
            </w:r>
            <w:r>
              <w:rPr>
                <w:rFonts w:ascii="標楷體" w:eastAsia="標楷體" w:hAnsi="標楷體" w:cs="新細明體" w:hint="eastAsia"/>
                <w:color w:val="000000" w:themeColor="text1"/>
                <w:kern w:val="0"/>
                <w:szCs w:val="24"/>
              </w:rPr>
              <w:t>2/01</w:t>
            </w:r>
          </w:p>
        </w:tc>
        <w:tc>
          <w:tcPr>
            <w:tcW w:w="565" w:type="pct"/>
            <w:tcBorders>
              <w:top w:val="nil"/>
              <w:left w:val="nil"/>
              <w:bottom w:val="single" w:sz="8" w:space="0" w:color="auto"/>
              <w:right w:val="single" w:sz="8" w:space="0" w:color="auto"/>
            </w:tcBorders>
            <w:shd w:val="clear" w:color="auto" w:fill="auto"/>
            <w:vAlign w:val="center"/>
          </w:tcPr>
          <w:p w:rsidR="003A4C4F" w:rsidRPr="00AF0133" w:rsidRDefault="003A4C4F" w:rsidP="00BB3DC2">
            <w:pPr>
              <w:widowControl/>
              <w:snapToGrid w:val="0"/>
              <w:ind w:leftChars="0" w:left="0" w:firstLineChars="0" w:firstLine="0"/>
              <w:jc w:val="center"/>
              <w:rPr>
                <w:rFonts w:ascii="標楷體" w:eastAsia="標楷體" w:hAnsi="標楷體" w:cs="新細明體"/>
                <w:color w:val="000000" w:themeColor="text1"/>
                <w:kern w:val="0"/>
                <w:szCs w:val="24"/>
              </w:rPr>
            </w:pPr>
            <w:r w:rsidRPr="00AF0133">
              <w:rPr>
                <w:rFonts w:ascii="標楷體" w:eastAsia="標楷體" w:hAnsi="標楷體" w:cs="新細明體" w:hint="eastAsia"/>
                <w:color w:val="000000" w:themeColor="text1"/>
                <w:kern w:val="0"/>
                <w:szCs w:val="24"/>
              </w:rPr>
              <w:t>1</w:t>
            </w:r>
          </w:p>
        </w:tc>
        <w:tc>
          <w:tcPr>
            <w:tcW w:w="513" w:type="pct"/>
            <w:tcBorders>
              <w:top w:val="nil"/>
              <w:left w:val="single" w:sz="4" w:space="0" w:color="auto"/>
              <w:bottom w:val="single" w:sz="4" w:space="0" w:color="auto"/>
              <w:right w:val="single" w:sz="4" w:space="0" w:color="auto"/>
            </w:tcBorders>
            <w:shd w:val="clear" w:color="auto" w:fill="auto"/>
            <w:vAlign w:val="center"/>
          </w:tcPr>
          <w:p w:rsidR="003A4C4F" w:rsidRPr="00AF0133" w:rsidRDefault="003A4C4F" w:rsidP="00BB3DC2">
            <w:pPr>
              <w:widowControl/>
              <w:snapToGrid w:val="0"/>
              <w:ind w:leftChars="0" w:left="0" w:firstLineChars="0" w:firstLine="0"/>
              <w:jc w:val="center"/>
              <w:rPr>
                <w:rFonts w:ascii="標楷體" w:eastAsia="標楷體" w:hAnsi="標楷體" w:cs="新細明體"/>
                <w:color w:val="000000" w:themeColor="text1"/>
                <w:kern w:val="0"/>
                <w:szCs w:val="24"/>
              </w:rPr>
            </w:pPr>
            <w:r>
              <w:rPr>
                <w:rFonts w:ascii="標楷體" w:eastAsia="標楷體" w:hAnsi="標楷體" w:cs="新細明體" w:hint="eastAsia"/>
                <w:color w:val="000000" w:themeColor="text1"/>
                <w:kern w:val="0"/>
                <w:szCs w:val="24"/>
              </w:rPr>
              <w:t>租車</w:t>
            </w:r>
          </w:p>
        </w:tc>
      </w:tr>
      <w:tr w:rsidR="003A4C4F" w:rsidRPr="00AF0133" w:rsidTr="00BB3DC2">
        <w:trPr>
          <w:trHeight w:val="20"/>
        </w:trPr>
        <w:tc>
          <w:tcPr>
            <w:tcW w:w="1134" w:type="pct"/>
            <w:tcBorders>
              <w:top w:val="nil"/>
              <w:left w:val="single" w:sz="8" w:space="0" w:color="auto"/>
              <w:bottom w:val="single" w:sz="8" w:space="0" w:color="auto"/>
              <w:right w:val="single" w:sz="8" w:space="0" w:color="auto"/>
            </w:tcBorders>
            <w:shd w:val="clear" w:color="auto" w:fill="auto"/>
            <w:vAlign w:val="center"/>
          </w:tcPr>
          <w:p w:rsidR="003A4C4F" w:rsidRPr="00AF0133" w:rsidRDefault="003A4C4F" w:rsidP="00BB3DC2">
            <w:pPr>
              <w:widowControl/>
              <w:snapToGrid w:val="0"/>
              <w:ind w:leftChars="0" w:left="0" w:firstLineChars="0" w:firstLine="0"/>
              <w:rPr>
                <w:rFonts w:ascii="標楷體" w:eastAsia="標楷體" w:hAnsi="標楷體" w:cs="新細明體"/>
                <w:color w:val="000000" w:themeColor="text1"/>
                <w:kern w:val="0"/>
                <w:szCs w:val="24"/>
              </w:rPr>
            </w:pPr>
            <w:r w:rsidRPr="00AF0133">
              <w:rPr>
                <w:rFonts w:ascii="標楷體" w:eastAsia="標楷體" w:hAnsi="標楷體" w:cs="新細明體" w:hint="eastAsia"/>
                <w:color w:val="000000" w:themeColor="text1"/>
                <w:kern w:val="0"/>
                <w:szCs w:val="24"/>
              </w:rPr>
              <w:t>黃金海岸(GOLD COAST)</w:t>
            </w:r>
          </w:p>
        </w:tc>
        <w:tc>
          <w:tcPr>
            <w:tcW w:w="1889" w:type="pct"/>
            <w:tcBorders>
              <w:top w:val="nil"/>
              <w:left w:val="nil"/>
              <w:bottom w:val="single" w:sz="8" w:space="0" w:color="auto"/>
              <w:right w:val="single" w:sz="8" w:space="0" w:color="auto"/>
            </w:tcBorders>
            <w:shd w:val="clear" w:color="auto" w:fill="auto"/>
            <w:vAlign w:val="center"/>
          </w:tcPr>
          <w:p w:rsidR="003A4C4F" w:rsidRPr="00AF0133" w:rsidRDefault="003A4C4F" w:rsidP="00BB3DC2">
            <w:pPr>
              <w:widowControl/>
              <w:snapToGrid w:val="0"/>
              <w:ind w:leftChars="0" w:left="0" w:firstLineChars="0" w:firstLine="0"/>
              <w:rPr>
                <w:rFonts w:ascii="標楷體" w:eastAsia="標楷體" w:hAnsi="標楷體" w:cs="新細明體"/>
                <w:color w:val="000000" w:themeColor="text1"/>
                <w:kern w:val="0"/>
                <w:szCs w:val="24"/>
              </w:rPr>
            </w:pPr>
            <w:r w:rsidRPr="00AF0133">
              <w:rPr>
                <w:rFonts w:ascii="標楷體" w:eastAsia="標楷體" w:hAnsi="標楷體" w:cs="新細明體" w:hint="eastAsia"/>
                <w:color w:val="000000" w:themeColor="text1"/>
                <w:kern w:val="0"/>
                <w:szCs w:val="24"/>
              </w:rPr>
              <w:t>布里斯班到黃金海岸(GOLD COAST)</w:t>
            </w:r>
          </w:p>
          <w:p w:rsidR="003A4C4F" w:rsidRPr="00AF0133" w:rsidRDefault="003A4C4F" w:rsidP="00BB3DC2">
            <w:pPr>
              <w:widowControl/>
              <w:snapToGrid w:val="0"/>
              <w:ind w:leftChars="0" w:left="0" w:firstLineChars="0" w:firstLine="0"/>
              <w:rPr>
                <w:rFonts w:ascii="標楷體" w:eastAsia="標楷體" w:hAnsi="標楷體" w:cs="新細明體"/>
                <w:color w:val="000000" w:themeColor="text1"/>
                <w:kern w:val="0"/>
                <w:szCs w:val="24"/>
              </w:rPr>
            </w:pPr>
            <w:r w:rsidRPr="00AF0133">
              <w:rPr>
                <w:rFonts w:ascii="標楷體" w:eastAsia="標楷體" w:hAnsi="標楷體" w:cs="新細明體" w:hint="eastAsia"/>
                <w:color w:val="000000" w:themeColor="text1"/>
                <w:kern w:val="0"/>
                <w:szCs w:val="24"/>
              </w:rPr>
              <w:t>市區參訪SKY POINT</w:t>
            </w:r>
          </w:p>
          <w:p w:rsidR="003A4C4F" w:rsidRPr="00AF0133" w:rsidRDefault="003A4C4F" w:rsidP="00BB3DC2">
            <w:pPr>
              <w:widowControl/>
              <w:snapToGrid w:val="0"/>
              <w:ind w:leftChars="0" w:left="0" w:firstLineChars="0" w:firstLine="0"/>
              <w:rPr>
                <w:rFonts w:ascii="標楷體" w:eastAsia="標楷體" w:hAnsi="標楷體" w:cs="新細明體"/>
                <w:color w:val="000000" w:themeColor="text1"/>
                <w:kern w:val="0"/>
                <w:szCs w:val="24"/>
              </w:rPr>
            </w:pPr>
            <w:proofErr w:type="gramStart"/>
            <w:r w:rsidRPr="00AF0133">
              <w:rPr>
                <w:rFonts w:ascii="標楷體" w:eastAsia="標楷體" w:hAnsi="標楷體" w:cs="新細明體" w:hint="eastAsia"/>
                <w:color w:val="000000" w:themeColor="text1"/>
                <w:kern w:val="0"/>
                <w:szCs w:val="24"/>
              </w:rPr>
              <w:t>邦</w:t>
            </w:r>
            <w:proofErr w:type="gramEnd"/>
            <w:r w:rsidRPr="00AF0133">
              <w:rPr>
                <w:rFonts w:ascii="標楷體" w:eastAsia="標楷體" w:hAnsi="標楷體" w:cs="新細明體" w:hint="eastAsia"/>
                <w:color w:val="000000" w:themeColor="text1"/>
                <w:kern w:val="0"/>
                <w:szCs w:val="24"/>
              </w:rPr>
              <w:t>德大學座談交流課程</w:t>
            </w:r>
          </w:p>
          <w:p w:rsidR="003A4C4F" w:rsidRPr="00AF0133" w:rsidRDefault="003A4C4F" w:rsidP="00BB3DC2">
            <w:pPr>
              <w:widowControl/>
              <w:snapToGrid w:val="0"/>
              <w:ind w:leftChars="0" w:left="0" w:firstLineChars="0" w:firstLine="0"/>
              <w:rPr>
                <w:rFonts w:ascii="標楷體" w:eastAsia="標楷體" w:hAnsi="標楷體" w:cs="新細明體"/>
                <w:color w:val="000000" w:themeColor="text1"/>
                <w:kern w:val="0"/>
                <w:szCs w:val="24"/>
              </w:rPr>
            </w:pPr>
            <w:proofErr w:type="gramStart"/>
            <w:r w:rsidRPr="00AF0133">
              <w:rPr>
                <w:rFonts w:ascii="標楷體" w:eastAsia="標楷體" w:hAnsi="標楷體" w:cs="新細明體" w:hint="eastAsia"/>
                <w:color w:val="000000" w:themeColor="text1"/>
                <w:kern w:val="0"/>
                <w:szCs w:val="24"/>
              </w:rPr>
              <w:t>邦</w:t>
            </w:r>
            <w:proofErr w:type="gramEnd"/>
            <w:r w:rsidRPr="00AF0133">
              <w:rPr>
                <w:rFonts w:ascii="標楷體" w:eastAsia="標楷體" w:hAnsi="標楷體" w:cs="新細明體" w:hint="eastAsia"/>
                <w:color w:val="000000" w:themeColor="text1"/>
                <w:kern w:val="0"/>
                <w:szCs w:val="24"/>
              </w:rPr>
              <w:t>德大學教職員餐敘交流</w:t>
            </w:r>
          </w:p>
          <w:p w:rsidR="003A4C4F" w:rsidRPr="00AF0133" w:rsidRDefault="003A4C4F" w:rsidP="00BB3DC2">
            <w:pPr>
              <w:widowControl/>
              <w:snapToGrid w:val="0"/>
              <w:ind w:leftChars="0" w:left="0" w:firstLineChars="0" w:firstLine="0"/>
              <w:rPr>
                <w:rFonts w:ascii="標楷體" w:eastAsia="標楷體" w:hAnsi="標楷體" w:cs="新細明體"/>
                <w:color w:val="000000" w:themeColor="text1"/>
                <w:kern w:val="0"/>
                <w:szCs w:val="24"/>
              </w:rPr>
            </w:pPr>
            <w:r w:rsidRPr="00AF0133">
              <w:rPr>
                <w:rFonts w:ascii="標楷體" w:eastAsia="標楷體" w:hAnsi="標楷體" w:cs="新細明體" w:hint="eastAsia"/>
                <w:color w:val="000000" w:themeColor="text1"/>
                <w:kern w:val="0"/>
                <w:szCs w:val="24"/>
              </w:rPr>
              <w:t>律師事務所參訪座談</w:t>
            </w:r>
          </w:p>
          <w:p w:rsidR="003A4C4F" w:rsidRPr="00AF0133" w:rsidRDefault="003A4C4F" w:rsidP="00BB3DC2">
            <w:pPr>
              <w:widowControl/>
              <w:snapToGrid w:val="0"/>
              <w:ind w:leftChars="0" w:left="0" w:firstLineChars="0" w:firstLine="0"/>
              <w:rPr>
                <w:rFonts w:ascii="標楷體" w:eastAsia="標楷體" w:hAnsi="標楷體" w:cs="新細明體"/>
                <w:color w:val="000000" w:themeColor="text1"/>
                <w:kern w:val="0"/>
                <w:szCs w:val="24"/>
              </w:rPr>
            </w:pPr>
            <w:r w:rsidRPr="00AF0133">
              <w:rPr>
                <w:rFonts w:ascii="標楷體" w:eastAsia="標楷體" w:hAnsi="標楷體" w:cs="新細明體" w:hint="eastAsia"/>
                <w:color w:val="000000" w:themeColor="text1"/>
                <w:kern w:val="0"/>
                <w:szCs w:val="24"/>
              </w:rPr>
              <w:t>法院參訪</w:t>
            </w:r>
          </w:p>
        </w:tc>
        <w:tc>
          <w:tcPr>
            <w:tcW w:w="898" w:type="pct"/>
            <w:gridSpan w:val="2"/>
            <w:tcBorders>
              <w:top w:val="nil"/>
              <w:left w:val="nil"/>
              <w:bottom w:val="single" w:sz="8" w:space="0" w:color="auto"/>
              <w:right w:val="single" w:sz="8" w:space="0" w:color="auto"/>
            </w:tcBorders>
            <w:shd w:val="clear" w:color="auto" w:fill="auto"/>
            <w:vAlign w:val="center"/>
          </w:tcPr>
          <w:p w:rsidR="003A4C4F" w:rsidRPr="00AF0133" w:rsidRDefault="003A4C4F" w:rsidP="00BB3DC2">
            <w:pPr>
              <w:widowControl/>
              <w:snapToGrid w:val="0"/>
              <w:ind w:leftChars="0" w:left="0" w:firstLineChars="0" w:firstLine="0"/>
              <w:jc w:val="center"/>
              <w:rPr>
                <w:rFonts w:ascii="標楷體" w:eastAsia="標楷體" w:hAnsi="標楷體" w:cs="新細明體"/>
                <w:color w:val="000000" w:themeColor="text1"/>
                <w:kern w:val="0"/>
                <w:szCs w:val="24"/>
              </w:rPr>
            </w:pPr>
            <w:r w:rsidRPr="00AF0133">
              <w:rPr>
                <w:rFonts w:ascii="標楷體" w:eastAsia="標楷體" w:hAnsi="標楷體" w:cs="新細明體" w:hint="eastAsia"/>
                <w:color w:val="000000" w:themeColor="text1"/>
                <w:kern w:val="0"/>
                <w:szCs w:val="24"/>
              </w:rPr>
              <w:t>2019/1</w:t>
            </w:r>
            <w:r>
              <w:rPr>
                <w:rFonts w:ascii="標楷體" w:eastAsia="標楷體" w:hAnsi="標楷體" w:cs="新細明體" w:hint="eastAsia"/>
                <w:color w:val="000000" w:themeColor="text1"/>
                <w:kern w:val="0"/>
                <w:szCs w:val="24"/>
              </w:rPr>
              <w:t>2/02</w:t>
            </w:r>
            <w:r w:rsidRPr="00AF0133">
              <w:rPr>
                <w:rFonts w:ascii="標楷體" w:eastAsia="標楷體" w:hAnsi="標楷體" w:cs="新細明體" w:hint="eastAsia"/>
                <w:color w:val="000000" w:themeColor="text1"/>
                <w:kern w:val="0"/>
                <w:szCs w:val="24"/>
              </w:rPr>
              <w:t>-</w:t>
            </w:r>
            <w:r>
              <w:rPr>
                <w:rFonts w:ascii="標楷體" w:eastAsia="標楷體" w:hAnsi="標楷體" w:cs="新細明體" w:hint="eastAsia"/>
                <w:color w:val="000000" w:themeColor="text1"/>
                <w:kern w:val="0"/>
                <w:szCs w:val="24"/>
              </w:rPr>
              <w:t>12/04</w:t>
            </w:r>
          </w:p>
        </w:tc>
        <w:tc>
          <w:tcPr>
            <w:tcW w:w="565" w:type="pct"/>
            <w:tcBorders>
              <w:top w:val="nil"/>
              <w:left w:val="nil"/>
              <w:bottom w:val="single" w:sz="8" w:space="0" w:color="auto"/>
              <w:right w:val="single" w:sz="8" w:space="0" w:color="auto"/>
            </w:tcBorders>
            <w:shd w:val="clear" w:color="auto" w:fill="auto"/>
            <w:vAlign w:val="center"/>
          </w:tcPr>
          <w:p w:rsidR="003A4C4F" w:rsidRPr="00AF0133" w:rsidRDefault="003A4C4F" w:rsidP="00BB3DC2">
            <w:pPr>
              <w:widowControl/>
              <w:snapToGrid w:val="0"/>
              <w:ind w:leftChars="0" w:left="0" w:firstLineChars="0" w:firstLine="0"/>
              <w:jc w:val="center"/>
              <w:rPr>
                <w:rFonts w:ascii="標楷體" w:eastAsia="標楷體" w:hAnsi="標楷體" w:cs="新細明體"/>
                <w:color w:val="000000" w:themeColor="text1"/>
                <w:kern w:val="0"/>
                <w:szCs w:val="24"/>
              </w:rPr>
            </w:pPr>
            <w:r w:rsidRPr="00AF0133">
              <w:rPr>
                <w:rFonts w:ascii="標楷體" w:eastAsia="標楷體" w:hAnsi="標楷體" w:cs="新細明體" w:hint="eastAsia"/>
                <w:color w:val="000000" w:themeColor="text1"/>
                <w:kern w:val="0"/>
                <w:szCs w:val="24"/>
              </w:rPr>
              <w:t>3</w:t>
            </w:r>
          </w:p>
        </w:tc>
        <w:tc>
          <w:tcPr>
            <w:tcW w:w="513" w:type="pct"/>
            <w:tcBorders>
              <w:top w:val="nil"/>
              <w:left w:val="single" w:sz="4" w:space="0" w:color="auto"/>
              <w:bottom w:val="single" w:sz="4" w:space="0" w:color="auto"/>
              <w:right w:val="single" w:sz="4" w:space="0" w:color="auto"/>
            </w:tcBorders>
            <w:shd w:val="clear" w:color="auto" w:fill="auto"/>
            <w:vAlign w:val="center"/>
          </w:tcPr>
          <w:p w:rsidR="003A4C4F" w:rsidRPr="00AF0133" w:rsidRDefault="003A4C4F" w:rsidP="00BB3DC2">
            <w:pPr>
              <w:widowControl/>
              <w:snapToGrid w:val="0"/>
              <w:ind w:leftChars="0" w:left="0" w:firstLineChars="0" w:firstLine="0"/>
              <w:jc w:val="center"/>
              <w:rPr>
                <w:rFonts w:ascii="標楷體" w:eastAsia="標楷體" w:hAnsi="標楷體" w:cs="新細明體"/>
                <w:color w:val="000000" w:themeColor="text1"/>
                <w:kern w:val="0"/>
                <w:szCs w:val="24"/>
              </w:rPr>
            </w:pPr>
            <w:r>
              <w:rPr>
                <w:rFonts w:ascii="標楷體" w:eastAsia="標楷體" w:hAnsi="標楷體" w:cs="新細明體" w:hint="eastAsia"/>
                <w:color w:val="000000" w:themeColor="text1"/>
                <w:kern w:val="0"/>
                <w:szCs w:val="24"/>
              </w:rPr>
              <w:t>租車</w:t>
            </w:r>
          </w:p>
        </w:tc>
      </w:tr>
      <w:tr w:rsidR="003A4C4F" w:rsidRPr="00AF0133" w:rsidTr="00BB3DC2">
        <w:trPr>
          <w:trHeight w:val="20"/>
        </w:trPr>
        <w:tc>
          <w:tcPr>
            <w:tcW w:w="1134" w:type="pct"/>
            <w:tcBorders>
              <w:top w:val="nil"/>
              <w:left w:val="single" w:sz="8" w:space="0" w:color="auto"/>
              <w:bottom w:val="single" w:sz="8" w:space="0" w:color="auto"/>
              <w:right w:val="single" w:sz="8" w:space="0" w:color="auto"/>
            </w:tcBorders>
            <w:shd w:val="clear" w:color="auto" w:fill="auto"/>
            <w:vAlign w:val="center"/>
          </w:tcPr>
          <w:p w:rsidR="003A4C4F" w:rsidRPr="00AF0133" w:rsidRDefault="003A4C4F" w:rsidP="00BB3DC2">
            <w:pPr>
              <w:widowControl/>
              <w:snapToGrid w:val="0"/>
              <w:ind w:leftChars="0" w:left="0" w:firstLineChars="0" w:firstLine="0"/>
              <w:rPr>
                <w:rFonts w:ascii="標楷體" w:eastAsia="標楷體" w:hAnsi="標楷體" w:cs="新細明體"/>
                <w:color w:val="000000" w:themeColor="text1"/>
                <w:kern w:val="0"/>
                <w:szCs w:val="24"/>
              </w:rPr>
            </w:pPr>
            <w:r w:rsidRPr="00AF0133">
              <w:rPr>
                <w:rFonts w:ascii="標楷體" w:eastAsia="標楷體" w:hAnsi="標楷體" w:cs="新細明體" w:hint="eastAsia"/>
                <w:color w:val="000000" w:themeColor="text1"/>
                <w:kern w:val="0"/>
                <w:szCs w:val="24"/>
              </w:rPr>
              <w:t>黃金海岸(GOLD COAST)</w:t>
            </w:r>
          </w:p>
        </w:tc>
        <w:tc>
          <w:tcPr>
            <w:tcW w:w="1889" w:type="pct"/>
            <w:tcBorders>
              <w:top w:val="nil"/>
              <w:left w:val="nil"/>
              <w:bottom w:val="single" w:sz="8" w:space="0" w:color="auto"/>
              <w:right w:val="single" w:sz="8" w:space="0" w:color="auto"/>
            </w:tcBorders>
            <w:shd w:val="clear" w:color="auto" w:fill="auto"/>
            <w:vAlign w:val="center"/>
          </w:tcPr>
          <w:p w:rsidR="003A4C4F" w:rsidRPr="00AF0133" w:rsidRDefault="003A4C4F" w:rsidP="00BB3DC2">
            <w:pPr>
              <w:widowControl/>
              <w:snapToGrid w:val="0"/>
              <w:ind w:leftChars="0" w:left="98" w:hangingChars="41" w:hanging="98"/>
              <w:rPr>
                <w:rFonts w:ascii="標楷體" w:eastAsia="標楷體" w:hAnsi="標楷體" w:cs="新細明體"/>
                <w:color w:val="000000" w:themeColor="text1"/>
                <w:kern w:val="0"/>
                <w:szCs w:val="24"/>
              </w:rPr>
            </w:pPr>
            <w:r w:rsidRPr="00AF0133">
              <w:rPr>
                <w:rFonts w:ascii="標楷體" w:eastAsia="標楷體" w:hAnsi="標楷體" w:cs="新細明體" w:hint="eastAsia"/>
                <w:color w:val="000000" w:themeColor="text1"/>
                <w:kern w:val="0"/>
                <w:szCs w:val="24"/>
              </w:rPr>
              <w:t>農場體驗</w:t>
            </w:r>
          </w:p>
          <w:p w:rsidR="003A4C4F" w:rsidRPr="00AF0133" w:rsidRDefault="003A4C4F" w:rsidP="00BB3DC2">
            <w:pPr>
              <w:widowControl/>
              <w:snapToGrid w:val="0"/>
              <w:ind w:leftChars="0" w:left="98" w:hangingChars="41" w:hanging="98"/>
              <w:rPr>
                <w:rFonts w:ascii="標楷體" w:eastAsia="標楷體" w:hAnsi="標楷體" w:cs="新細明體"/>
                <w:color w:val="000000" w:themeColor="text1"/>
                <w:kern w:val="0"/>
                <w:szCs w:val="24"/>
              </w:rPr>
            </w:pPr>
            <w:r w:rsidRPr="00AF0133">
              <w:rPr>
                <w:rFonts w:ascii="標楷體" w:eastAsia="標楷體" w:hAnsi="標楷體" w:cs="新細明體" w:hint="eastAsia"/>
                <w:color w:val="000000" w:themeColor="text1"/>
                <w:kern w:val="0"/>
                <w:szCs w:val="24"/>
              </w:rPr>
              <w:t>景點參訪</w:t>
            </w:r>
          </w:p>
        </w:tc>
        <w:tc>
          <w:tcPr>
            <w:tcW w:w="898" w:type="pct"/>
            <w:gridSpan w:val="2"/>
            <w:tcBorders>
              <w:top w:val="nil"/>
              <w:left w:val="nil"/>
              <w:bottom w:val="single" w:sz="8" w:space="0" w:color="auto"/>
              <w:right w:val="single" w:sz="8" w:space="0" w:color="auto"/>
            </w:tcBorders>
            <w:shd w:val="clear" w:color="auto" w:fill="auto"/>
            <w:vAlign w:val="center"/>
          </w:tcPr>
          <w:p w:rsidR="003A4C4F" w:rsidRPr="00AF0133" w:rsidRDefault="003A4C4F" w:rsidP="00BB3DC2">
            <w:pPr>
              <w:widowControl/>
              <w:snapToGrid w:val="0"/>
              <w:ind w:leftChars="0" w:left="0" w:firstLineChars="0" w:firstLine="0"/>
              <w:jc w:val="center"/>
              <w:rPr>
                <w:rFonts w:ascii="標楷體" w:eastAsia="標楷體" w:hAnsi="標楷體" w:cs="新細明體"/>
                <w:color w:val="000000" w:themeColor="text1"/>
                <w:kern w:val="0"/>
                <w:szCs w:val="24"/>
              </w:rPr>
            </w:pPr>
            <w:r w:rsidRPr="00AF0133">
              <w:rPr>
                <w:rFonts w:ascii="標楷體" w:eastAsia="標楷體" w:hAnsi="標楷體" w:cs="新細明體" w:hint="eastAsia"/>
                <w:color w:val="000000" w:themeColor="text1"/>
                <w:kern w:val="0"/>
                <w:szCs w:val="24"/>
              </w:rPr>
              <w:t>2019/</w:t>
            </w:r>
            <w:r>
              <w:rPr>
                <w:rFonts w:ascii="標楷體" w:eastAsia="標楷體" w:hAnsi="標楷體" w:cs="新細明體" w:hint="eastAsia"/>
                <w:color w:val="000000" w:themeColor="text1"/>
                <w:kern w:val="0"/>
                <w:szCs w:val="24"/>
              </w:rPr>
              <w:t>12/05</w:t>
            </w:r>
          </w:p>
        </w:tc>
        <w:tc>
          <w:tcPr>
            <w:tcW w:w="565" w:type="pct"/>
            <w:tcBorders>
              <w:top w:val="nil"/>
              <w:left w:val="nil"/>
              <w:bottom w:val="single" w:sz="8" w:space="0" w:color="auto"/>
              <w:right w:val="single" w:sz="8" w:space="0" w:color="auto"/>
            </w:tcBorders>
            <w:shd w:val="clear" w:color="auto" w:fill="auto"/>
            <w:vAlign w:val="center"/>
          </w:tcPr>
          <w:p w:rsidR="003A4C4F" w:rsidRPr="00AF0133" w:rsidRDefault="003A4C4F" w:rsidP="00BB3DC2">
            <w:pPr>
              <w:widowControl/>
              <w:snapToGrid w:val="0"/>
              <w:ind w:leftChars="0" w:left="0" w:firstLineChars="0" w:firstLine="0"/>
              <w:jc w:val="center"/>
              <w:rPr>
                <w:rFonts w:ascii="標楷體" w:eastAsia="標楷體" w:hAnsi="標楷體" w:cs="新細明體"/>
                <w:color w:val="000000" w:themeColor="text1"/>
                <w:kern w:val="0"/>
                <w:szCs w:val="24"/>
              </w:rPr>
            </w:pPr>
            <w:r w:rsidRPr="00AF0133">
              <w:rPr>
                <w:rFonts w:ascii="標楷體" w:eastAsia="標楷體" w:hAnsi="標楷體" w:cs="新細明體" w:hint="eastAsia"/>
                <w:color w:val="000000" w:themeColor="text1"/>
                <w:kern w:val="0"/>
                <w:szCs w:val="24"/>
              </w:rPr>
              <w:t>1</w:t>
            </w:r>
          </w:p>
        </w:tc>
        <w:tc>
          <w:tcPr>
            <w:tcW w:w="513" w:type="pct"/>
            <w:tcBorders>
              <w:top w:val="nil"/>
              <w:left w:val="single" w:sz="4" w:space="0" w:color="auto"/>
              <w:bottom w:val="single" w:sz="4" w:space="0" w:color="auto"/>
              <w:right w:val="single" w:sz="4" w:space="0" w:color="auto"/>
            </w:tcBorders>
            <w:shd w:val="clear" w:color="auto" w:fill="auto"/>
            <w:vAlign w:val="center"/>
          </w:tcPr>
          <w:p w:rsidR="003A4C4F" w:rsidRPr="00AF0133" w:rsidRDefault="003A4C4F" w:rsidP="00BB3DC2">
            <w:pPr>
              <w:widowControl/>
              <w:snapToGrid w:val="0"/>
              <w:ind w:leftChars="0" w:left="0" w:firstLineChars="0" w:firstLine="0"/>
              <w:jc w:val="center"/>
              <w:rPr>
                <w:rFonts w:ascii="標楷體" w:eastAsia="標楷體" w:hAnsi="標楷體" w:cs="新細明體"/>
                <w:color w:val="000000" w:themeColor="text1"/>
                <w:kern w:val="0"/>
                <w:szCs w:val="24"/>
              </w:rPr>
            </w:pPr>
            <w:r>
              <w:rPr>
                <w:rFonts w:ascii="標楷體" w:eastAsia="標楷體" w:hAnsi="標楷體" w:cs="新細明體" w:hint="eastAsia"/>
                <w:color w:val="000000" w:themeColor="text1"/>
                <w:kern w:val="0"/>
                <w:szCs w:val="24"/>
              </w:rPr>
              <w:t>租車</w:t>
            </w:r>
          </w:p>
        </w:tc>
      </w:tr>
      <w:tr w:rsidR="003A4C4F" w:rsidRPr="00AF0133" w:rsidTr="00BB3DC2">
        <w:trPr>
          <w:trHeight w:val="20"/>
        </w:trPr>
        <w:tc>
          <w:tcPr>
            <w:tcW w:w="1134" w:type="pct"/>
            <w:tcBorders>
              <w:top w:val="nil"/>
              <w:left w:val="single" w:sz="8" w:space="0" w:color="auto"/>
              <w:bottom w:val="single" w:sz="8" w:space="0" w:color="auto"/>
              <w:right w:val="single" w:sz="8" w:space="0" w:color="auto"/>
            </w:tcBorders>
            <w:shd w:val="clear" w:color="auto" w:fill="auto"/>
            <w:vAlign w:val="center"/>
          </w:tcPr>
          <w:p w:rsidR="003A4C4F" w:rsidRPr="00AF0133" w:rsidRDefault="003A4C4F" w:rsidP="00BB3DC2">
            <w:pPr>
              <w:widowControl/>
              <w:snapToGrid w:val="0"/>
              <w:ind w:leftChars="0" w:left="0" w:firstLineChars="0" w:firstLine="0"/>
              <w:rPr>
                <w:rFonts w:ascii="標楷體" w:eastAsia="標楷體" w:hAnsi="標楷體" w:cs="新細明體"/>
                <w:color w:val="000000" w:themeColor="text1"/>
                <w:kern w:val="0"/>
                <w:szCs w:val="24"/>
              </w:rPr>
            </w:pPr>
            <w:r w:rsidRPr="00AF0133">
              <w:rPr>
                <w:rFonts w:ascii="標楷體" w:eastAsia="標楷體" w:hAnsi="標楷體" w:cs="新細明體" w:hint="eastAsia"/>
                <w:color w:val="000000" w:themeColor="text1"/>
                <w:kern w:val="0"/>
                <w:szCs w:val="24"/>
              </w:rPr>
              <w:t>布里斯班(Brisbane)</w:t>
            </w:r>
          </w:p>
        </w:tc>
        <w:tc>
          <w:tcPr>
            <w:tcW w:w="1889" w:type="pct"/>
            <w:tcBorders>
              <w:top w:val="nil"/>
              <w:left w:val="nil"/>
              <w:bottom w:val="single" w:sz="8" w:space="0" w:color="auto"/>
              <w:right w:val="single" w:sz="8" w:space="0" w:color="auto"/>
            </w:tcBorders>
            <w:shd w:val="clear" w:color="auto" w:fill="auto"/>
            <w:vAlign w:val="center"/>
          </w:tcPr>
          <w:p w:rsidR="00BB3DC2" w:rsidRDefault="003A4C4F" w:rsidP="00BB3DC2">
            <w:pPr>
              <w:widowControl/>
              <w:snapToGrid w:val="0"/>
              <w:ind w:leftChars="0" w:left="98" w:hangingChars="41" w:hanging="98"/>
              <w:jc w:val="both"/>
              <w:rPr>
                <w:rFonts w:ascii="標楷體" w:eastAsia="標楷體" w:hAnsi="標楷體" w:cs="新細明體"/>
                <w:color w:val="000000" w:themeColor="text1"/>
                <w:kern w:val="0"/>
                <w:szCs w:val="24"/>
              </w:rPr>
            </w:pPr>
            <w:r w:rsidRPr="00AF0133">
              <w:rPr>
                <w:rFonts w:ascii="標楷體" w:eastAsia="標楷體" w:hAnsi="標楷體" w:cs="新細明體" w:hint="eastAsia"/>
                <w:color w:val="000000" w:themeColor="text1"/>
                <w:kern w:val="0"/>
                <w:szCs w:val="24"/>
              </w:rPr>
              <w:t>昆士蘭大學參訪</w:t>
            </w:r>
          </w:p>
          <w:p w:rsidR="003A4C4F" w:rsidRPr="00AF0133" w:rsidRDefault="003A4C4F" w:rsidP="00BB3DC2">
            <w:pPr>
              <w:widowControl/>
              <w:snapToGrid w:val="0"/>
              <w:ind w:leftChars="0" w:left="98" w:hangingChars="41" w:hanging="98"/>
              <w:jc w:val="both"/>
              <w:rPr>
                <w:rFonts w:ascii="標楷體" w:eastAsia="標楷體" w:hAnsi="標楷體" w:cs="新細明體"/>
                <w:color w:val="000000" w:themeColor="text1"/>
                <w:kern w:val="0"/>
                <w:szCs w:val="24"/>
              </w:rPr>
            </w:pPr>
            <w:r w:rsidRPr="00AF0133">
              <w:rPr>
                <w:rFonts w:ascii="標楷體" w:eastAsia="標楷體" w:hAnsi="標楷體" w:cs="新細明體" w:hint="eastAsia"/>
                <w:color w:val="000000" w:themeColor="text1"/>
                <w:kern w:val="0"/>
                <w:szCs w:val="24"/>
              </w:rPr>
              <w:t>搭機返台</w:t>
            </w:r>
          </w:p>
        </w:tc>
        <w:tc>
          <w:tcPr>
            <w:tcW w:w="898" w:type="pct"/>
            <w:gridSpan w:val="2"/>
            <w:tcBorders>
              <w:top w:val="nil"/>
              <w:left w:val="nil"/>
              <w:bottom w:val="single" w:sz="8" w:space="0" w:color="auto"/>
              <w:right w:val="single" w:sz="8" w:space="0" w:color="auto"/>
            </w:tcBorders>
            <w:shd w:val="clear" w:color="auto" w:fill="auto"/>
            <w:vAlign w:val="center"/>
          </w:tcPr>
          <w:p w:rsidR="003A4C4F" w:rsidRPr="00AF0133" w:rsidRDefault="003A4C4F" w:rsidP="00BB3DC2">
            <w:pPr>
              <w:widowControl/>
              <w:snapToGrid w:val="0"/>
              <w:ind w:leftChars="0" w:left="0" w:firstLineChars="0" w:firstLine="0"/>
              <w:jc w:val="center"/>
              <w:rPr>
                <w:rFonts w:ascii="標楷體" w:eastAsia="標楷體" w:hAnsi="標楷體" w:cs="新細明體"/>
                <w:color w:val="000000" w:themeColor="text1"/>
                <w:kern w:val="0"/>
                <w:szCs w:val="24"/>
              </w:rPr>
            </w:pPr>
            <w:r w:rsidRPr="00AF0133">
              <w:rPr>
                <w:rFonts w:ascii="標楷體" w:eastAsia="標楷體" w:hAnsi="標楷體" w:cs="新細明體" w:hint="eastAsia"/>
                <w:color w:val="000000" w:themeColor="text1"/>
                <w:kern w:val="0"/>
                <w:szCs w:val="24"/>
              </w:rPr>
              <w:t>2019/</w:t>
            </w:r>
            <w:r>
              <w:rPr>
                <w:rFonts w:ascii="標楷體" w:eastAsia="標楷體" w:hAnsi="標楷體" w:cs="新細明體" w:hint="eastAsia"/>
                <w:color w:val="000000" w:themeColor="text1"/>
                <w:kern w:val="0"/>
                <w:szCs w:val="24"/>
              </w:rPr>
              <w:t>12/06</w:t>
            </w:r>
          </w:p>
        </w:tc>
        <w:tc>
          <w:tcPr>
            <w:tcW w:w="565" w:type="pct"/>
            <w:tcBorders>
              <w:top w:val="nil"/>
              <w:left w:val="nil"/>
              <w:bottom w:val="single" w:sz="8" w:space="0" w:color="auto"/>
              <w:right w:val="single" w:sz="8" w:space="0" w:color="auto"/>
            </w:tcBorders>
            <w:shd w:val="clear" w:color="auto" w:fill="auto"/>
            <w:vAlign w:val="center"/>
          </w:tcPr>
          <w:p w:rsidR="003A4C4F" w:rsidRPr="00AF0133" w:rsidRDefault="003A4C4F" w:rsidP="00BB3DC2">
            <w:pPr>
              <w:widowControl/>
              <w:snapToGrid w:val="0"/>
              <w:ind w:leftChars="0" w:left="0" w:firstLineChars="0" w:firstLine="0"/>
              <w:jc w:val="center"/>
              <w:rPr>
                <w:rFonts w:ascii="標楷體" w:eastAsia="標楷體" w:hAnsi="標楷體" w:cs="新細明體"/>
                <w:color w:val="000000" w:themeColor="text1"/>
                <w:kern w:val="0"/>
                <w:szCs w:val="24"/>
              </w:rPr>
            </w:pPr>
            <w:r w:rsidRPr="00AF0133">
              <w:rPr>
                <w:rFonts w:ascii="標楷體" w:eastAsia="標楷體" w:hAnsi="標楷體" w:cs="新細明體" w:hint="eastAsia"/>
                <w:color w:val="000000" w:themeColor="text1"/>
                <w:kern w:val="0"/>
                <w:szCs w:val="24"/>
              </w:rPr>
              <w:t>1</w:t>
            </w:r>
          </w:p>
        </w:tc>
        <w:tc>
          <w:tcPr>
            <w:tcW w:w="513" w:type="pct"/>
            <w:tcBorders>
              <w:top w:val="nil"/>
              <w:left w:val="single" w:sz="4" w:space="0" w:color="auto"/>
              <w:bottom w:val="single" w:sz="4" w:space="0" w:color="auto"/>
              <w:right w:val="single" w:sz="4" w:space="0" w:color="auto"/>
            </w:tcBorders>
            <w:shd w:val="clear" w:color="auto" w:fill="auto"/>
            <w:vAlign w:val="center"/>
          </w:tcPr>
          <w:p w:rsidR="003A4C4F" w:rsidRPr="00AF0133" w:rsidRDefault="003A4C4F" w:rsidP="00BB3DC2">
            <w:pPr>
              <w:widowControl/>
              <w:snapToGrid w:val="0"/>
              <w:ind w:leftChars="0" w:left="0" w:firstLineChars="0" w:firstLine="0"/>
              <w:jc w:val="center"/>
              <w:rPr>
                <w:rFonts w:ascii="標楷體" w:eastAsia="標楷體" w:hAnsi="標楷體" w:cs="新細明體"/>
                <w:color w:val="000000" w:themeColor="text1"/>
                <w:kern w:val="0"/>
                <w:szCs w:val="24"/>
              </w:rPr>
            </w:pPr>
            <w:r>
              <w:rPr>
                <w:rFonts w:ascii="標楷體" w:eastAsia="標楷體" w:hAnsi="標楷體" w:cs="新細明體" w:hint="eastAsia"/>
                <w:color w:val="000000" w:themeColor="text1"/>
                <w:kern w:val="0"/>
                <w:szCs w:val="24"/>
              </w:rPr>
              <w:t>租車</w:t>
            </w:r>
          </w:p>
        </w:tc>
      </w:tr>
      <w:tr w:rsidR="003A4C4F" w:rsidRPr="00AF0133" w:rsidTr="00BB3DC2">
        <w:trPr>
          <w:trHeight w:val="20"/>
        </w:trPr>
        <w:tc>
          <w:tcPr>
            <w:tcW w:w="11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4C4F" w:rsidRPr="00AF0133" w:rsidRDefault="003A4C4F" w:rsidP="00BB3DC2">
            <w:pPr>
              <w:widowControl/>
              <w:snapToGrid w:val="0"/>
              <w:ind w:leftChars="0" w:left="0" w:firstLineChars="0" w:firstLine="0"/>
              <w:rPr>
                <w:rFonts w:ascii="標楷體" w:eastAsia="標楷體" w:hAnsi="標楷體" w:cs="新細明體"/>
                <w:color w:val="000000" w:themeColor="text1"/>
                <w:kern w:val="0"/>
                <w:szCs w:val="24"/>
              </w:rPr>
            </w:pPr>
            <w:r w:rsidRPr="00AF0133">
              <w:rPr>
                <w:rFonts w:ascii="標楷體" w:eastAsia="標楷體" w:hAnsi="標楷體" w:cs="新細明體" w:hint="eastAsia"/>
                <w:color w:val="000000" w:themeColor="text1"/>
                <w:kern w:val="0"/>
                <w:szCs w:val="24"/>
              </w:rPr>
              <w:t>布里斯班~台北</w:t>
            </w:r>
          </w:p>
        </w:tc>
        <w:tc>
          <w:tcPr>
            <w:tcW w:w="18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4C4F" w:rsidRPr="00AF0133" w:rsidRDefault="00BB3DC2" w:rsidP="00BB3DC2">
            <w:pPr>
              <w:widowControl/>
              <w:snapToGrid w:val="0"/>
              <w:ind w:leftChars="0" w:left="0" w:firstLineChars="0" w:firstLine="0"/>
              <w:jc w:val="center"/>
              <w:rPr>
                <w:rFonts w:ascii="標楷體" w:eastAsia="標楷體" w:hAnsi="標楷體" w:cs="新細明體"/>
                <w:color w:val="000000" w:themeColor="text1"/>
                <w:kern w:val="0"/>
                <w:szCs w:val="24"/>
              </w:rPr>
            </w:pPr>
            <w:r w:rsidRPr="00BB3DC2">
              <w:rPr>
                <w:rFonts w:ascii="標楷體" w:eastAsia="標楷體" w:hAnsi="標楷體" w:cs="標楷體" w:hint="eastAsia"/>
                <w:color w:val="000000" w:themeColor="text1"/>
                <w:szCs w:val="28"/>
              </w:rPr>
              <w:t>航班：</w:t>
            </w:r>
            <w:r w:rsidRPr="00BB3DC2">
              <w:rPr>
                <w:rFonts w:ascii="標楷體" w:eastAsia="標楷體" w:hAnsi="標楷體" w:cs="標楷體" w:hint="eastAsia"/>
                <w:color w:val="000000" w:themeColor="text1"/>
                <w:szCs w:val="24"/>
              </w:rPr>
              <w:t>長榮BR031</w:t>
            </w:r>
            <w:r>
              <w:rPr>
                <w:rFonts w:ascii="標楷體" w:eastAsia="標楷體" w:hAnsi="標楷體" w:cs="標楷體"/>
                <w:color w:val="000000" w:themeColor="text1"/>
                <w:szCs w:val="24"/>
              </w:rPr>
              <w:t>6</w:t>
            </w:r>
            <w:r w:rsidRPr="00BB3DC2">
              <w:rPr>
                <w:rFonts w:ascii="標楷體" w:eastAsia="標楷體" w:hAnsi="標楷體" w:cs="標楷體"/>
                <w:color w:val="000000" w:themeColor="text1"/>
                <w:szCs w:val="24"/>
              </w:rPr>
              <w:t xml:space="preserve"> 22:</w:t>
            </w:r>
            <w:r>
              <w:rPr>
                <w:rFonts w:ascii="標楷體" w:eastAsia="標楷體" w:hAnsi="標楷體" w:cs="標楷體"/>
                <w:color w:val="000000" w:themeColor="text1"/>
                <w:szCs w:val="24"/>
              </w:rPr>
              <w:t>05</w:t>
            </w:r>
            <w:r w:rsidRPr="00BB3DC2">
              <w:rPr>
                <w:rFonts w:ascii="標楷體" w:eastAsia="標楷體" w:hAnsi="標楷體" w:cs="標楷體" w:hint="eastAsia"/>
                <w:color w:val="000000" w:themeColor="text1"/>
                <w:szCs w:val="24"/>
              </w:rPr>
              <w:t>PM</w:t>
            </w:r>
            <w:r w:rsidRPr="00AF0133">
              <w:rPr>
                <w:rFonts w:ascii="標楷體" w:eastAsia="標楷體" w:hAnsi="標楷體" w:cs="新細明體"/>
                <w:color w:val="000000" w:themeColor="text1"/>
                <w:kern w:val="0"/>
                <w:szCs w:val="24"/>
              </w:rPr>
              <w:t xml:space="preserve"> </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A4C4F" w:rsidRPr="00AF0133" w:rsidRDefault="003A4C4F" w:rsidP="00BB3DC2">
            <w:pPr>
              <w:widowControl/>
              <w:snapToGrid w:val="0"/>
              <w:ind w:leftChars="0" w:left="0" w:firstLineChars="0" w:firstLine="0"/>
              <w:jc w:val="center"/>
              <w:rPr>
                <w:rFonts w:ascii="標楷體" w:eastAsia="標楷體" w:hAnsi="標楷體" w:cs="新細明體"/>
                <w:color w:val="000000" w:themeColor="text1"/>
                <w:kern w:val="0"/>
                <w:szCs w:val="24"/>
              </w:rPr>
            </w:pPr>
            <w:r w:rsidRPr="00AF0133">
              <w:rPr>
                <w:rFonts w:ascii="標楷體" w:eastAsia="標楷體" w:hAnsi="標楷體" w:cs="新細明體" w:hint="eastAsia"/>
                <w:color w:val="000000" w:themeColor="text1"/>
                <w:kern w:val="0"/>
                <w:szCs w:val="24"/>
              </w:rPr>
              <w:t>2019/</w:t>
            </w:r>
            <w:r>
              <w:rPr>
                <w:rFonts w:ascii="標楷體" w:eastAsia="標楷體" w:hAnsi="標楷體" w:cs="新細明體" w:hint="eastAsia"/>
                <w:color w:val="000000" w:themeColor="text1"/>
                <w:kern w:val="0"/>
                <w:szCs w:val="24"/>
              </w:rPr>
              <w:t>12/</w:t>
            </w:r>
            <w:r w:rsidRPr="00AF0133">
              <w:rPr>
                <w:rFonts w:ascii="標楷體" w:eastAsia="標楷體" w:hAnsi="標楷體" w:cs="新細明體" w:hint="eastAsia"/>
                <w:color w:val="000000" w:themeColor="text1"/>
                <w:kern w:val="0"/>
                <w:szCs w:val="24"/>
              </w:rPr>
              <w:t>0</w:t>
            </w:r>
            <w:r>
              <w:rPr>
                <w:rFonts w:ascii="標楷體" w:eastAsia="標楷體" w:hAnsi="標楷體" w:cs="新細明體" w:hint="eastAsia"/>
                <w:color w:val="000000" w:themeColor="text1"/>
                <w:kern w:val="0"/>
                <w:szCs w:val="24"/>
              </w:rPr>
              <w:t>6</w:t>
            </w:r>
          </w:p>
        </w:tc>
        <w:tc>
          <w:tcPr>
            <w:tcW w:w="107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A4C4F" w:rsidRPr="00AF0133" w:rsidRDefault="00BB3DC2" w:rsidP="00BB3DC2">
            <w:pPr>
              <w:snapToGrid w:val="0"/>
              <w:ind w:left="360" w:hanging="240"/>
              <w:jc w:val="center"/>
              <w:rPr>
                <w:rFonts w:ascii="標楷體" w:eastAsia="標楷體" w:hAnsi="標楷體" w:cs="新細明體"/>
                <w:color w:val="000000" w:themeColor="text1"/>
                <w:kern w:val="0"/>
                <w:szCs w:val="24"/>
              </w:rPr>
            </w:pPr>
            <w:r w:rsidRPr="00AF0133">
              <w:rPr>
                <w:rFonts w:ascii="標楷體" w:eastAsia="標楷體" w:hAnsi="標楷體" w:cs="新細明體" w:hint="eastAsia"/>
                <w:color w:val="000000" w:themeColor="text1"/>
                <w:kern w:val="0"/>
                <w:szCs w:val="24"/>
              </w:rPr>
              <w:t>飛機上</w:t>
            </w:r>
          </w:p>
        </w:tc>
      </w:tr>
      <w:tr w:rsidR="003A4C4F" w:rsidRPr="00AF0133" w:rsidTr="00BB3DC2">
        <w:trPr>
          <w:trHeight w:val="20"/>
        </w:trPr>
        <w:tc>
          <w:tcPr>
            <w:tcW w:w="11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4C4F" w:rsidRPr="00AF0133" w:rsidRDefault="003A4C4F" w:rsidP="00BB3DC2">
            <w:pPr>
              <w:widowControl/>
              <w:snapToGrid w:val="0"/>
              <w:ind w:leftChars="0" w:left="0" w:firstLineChars="0" w:firstLine="0"/>
              <w:rPr>
                <w:rFonts w:ascii="標楷體" w:eastAsia="標楷體" w:hAnsi="標楷體" w:cs="新細明體"/>
                <w:color w:val="000000" w:themeColor="text1"/>
                <w:kern w:val="0"/>
                <w:szCs w:val="24"/>
              </w:rPr>
            </w:pPr>
            <w:r w:rsidRPr="00AF0133">
              <w:rPr>
                <w:rFonts w:ascii="標楷體" w:eastAsia="標楷體" w:hAnsi="標楷體" w:cs="新細明體" w:hint="eastAsia"/>
                <w:color w:val="000000" w:themeColor="text1"/>
                <w:kern w:val="0"/>
                <w:szCs w:val="24"/>
              </w:rPr>
              <w:t>抵達台北</w:t>
            </w:r>
          </w:p>
        </w:tc>
        <w:tc>
          <w:tcPr>
            <w:tcW w:w="18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4C4F" w:rsidRPr="00AF0133" w:rsidRDefault="003A4C4F" w:rsidP="00BB3DC2">
            <w:pPr>
              <w:widowControl/>
              <w:snapToGrid w:val="0"/>
              <w:ind w:leftChars="0" w:left="0" w:firstLineChars="0" w:firstLine="0"/>
              <w:jc w:val="center"/>
              <w:rPr>
                <w:rFonts w:ascii="標楷體" w:eastAsia="標楷體" w:hAnsi="標楷體" w:cs="新細明體"/>
                <w:color w:val="000000" w:themeColor="text1"/>
                <w:kern w:val="0"/>
                <w:szCs w:val="24"/>
              </w:rPr>
            </w:pPr>
            <w:r w:rsidRPr="00AF0133">
              <w:rPr>
                <w:rFonts w:ascii="標楷體" w:eastAsia="標楷體" w:hAnsi="標楷體" w:cs="新細明體" w:hint="eastAsia"/>
                <w:color w:val="000000" w:themeColor="text1"/>
                <w:kern w:val="0"/>
                <w:szCs w:val="24"/>
              </w:rPr>
              <w:t>飛機上</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A4C4F" w:rsidRPr="00AF0133" w:rsidRDefault="003A4C4F" w:rsidP="00BB3DC2">
            <w:pPr>
              <w:widowControl/>
              <w:snapToGrid w:val="0"/>
              <w:ind w:leftChars="0" w:left="0" w:firstLineChars="0" w:firstLine="0"/>
              <w:jc w:val="center"/>
              <w:rPr>
                <w:rFonts w:ascii="標楷體" w:eastAsia="標楷體" w:hAnsi="標楷體" w:cs="新細明體"/>
                <w:color w:val="000000" w:themeColor="text1"/>
                <w:kern w:val="0"/>
                <w:szCs w:val="24"/>
              </w:rPr>
            </w:pPr>
            <w:r>
              <w:rPr>
                <w:rFonts w:ascii="標楷體" w:eastAsia="標楷體" w:hAnsi="標楷體" w:cs="新細明體" w:hint="eastAsia"/>
                <w:color w:val="000000" w:themeColor="text1"/>
                <w:kern w:val="0"/>
                <w:szCs w:val="24"/>
              </w:rPr>
              <w:t>2019/12/07</w:t>
            </w:r>
          </w:p>
        </w:tc>
        <w:tc>
          <w:tcPr>
            <w:tcW w:w="1078"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A4C4F" w:rsidRPr="00AF0133" w:rsidRDefault="003A4C4F" w:rsidP="00BB3DC2">
            <w:pPr>
              <w:widowControl/>
              <w:snapToGrid w:val="0"/>
              <w:ind w:leftChars="0" w:left="0" w:firstLineChars="0" w:firstLine="0"/>
              <w:jc w:val="center"/>
              <w:rPr>
                <w:rFonts w:ascii="標楷體" w:eastAsia="標楷體" w:hAnsi="標楷體" w:cs="新細明體"/>
                <w:color w:val="000000" w:themeColor="text1"/>
                <w:kern w:val="0"/>
                <w:szCs w:val="24"/>
              </w:rPr>
            </w:pPr>
          </w:p>
        </w:tc>
      </w:tr>
    </w:tbl>
    <w:p w:rsidR="006D7CA1" w:rsidRPr="00586978" w:rsidRDefault="006D7CA1" w:rsidP="006D7CA1">
      <w:pPr>
        <w:pStyle w:val="a3"/>
        <w:ind w:leftChars="0" w:left="630" w:firstLineChars="0" w:firstLine="0"/>
        <w:jc w:val="both"/>
        <w:rPr>
          <w:rFonts w:ascii="標楷體" w:eastAsia="標楷體" w:hAnsi="標楷體"/>
          <w:sz w:val="28"/>
          <w:szCs w:val="24"/>
        </w:rPr>
      </w:pPr>
      <w:bookmarkStart w:id="0" w:name="_GoBack"/>
      <w:bookmarkEnd w:id="0"/>
      <w:r w:rsidRPr="00586978">
        <w:rPr>
          <w:rFonts w:ascii="標楷體" w:eastAsia="標楷體" w:hAnsi="標楷體" w:hint="eastAsia"/>
          <w:sz w:val="28"/>
          <w:szCs w:val="24"/>
        </w:rPr>
        <w:t>移地學習後成果</w:t>
      </w:r>
      <w:r>
        <w:rPr>
          <w:rFonts w:ascii="標楷體" w:eastAsia="標楷體" w:hAnsi="標楷體" w:hint="eastAsia"/>
          <w:sz w:val="28"/>
          <w:szCs w:val="24"/>
        </w:rPr>
        <w:t>:</w:t>
      </w:r>
    </w:p>
    <w:p w:rsidR="006D7CA1" w:rsidRPr="00586978" w:rsidRDefault="006D7CA1" w:rsidP="006D7CA1">
      <w:pPr>
        <w:pStyle w:val="a3"/>
        <w:ind w:leftChars="0" w:left="630" w:firstLineChars="0" w:firstLine="0"/>
        <w:jc w:val="both"/>
        <w:rPr>
          <w:rFonts w:ascii="標楷體" w:eastAsia="標楷體" w:hAnsi="標楷體"/>
          <w:sz w:val="28"/>
          <w:szCs w:val="24"/>
        </w:rPr>
      </w:pPr>
      <w:r w:rsidRPr="00586978">
        <w:rPr>
          <w:rFonts w:ascii="標楷體" w:eastAsia="標楷體" w:hAnsi="標楷體" w:hint="eastAsia"/>
          <w:sz w:val="28"/>
          <w:szCs w:val="24"/>
        </w:rPr>
        <w:t>1.</w:t>
      </w:r>
      <w:r w:rsidRPr="00586978">
        <w:rPr>
          <w:rFonts w:ascii="標楷體" w:eastAsia="標楷體" w:hAnsi="標楷體" w:hint="eastAsia"/>
          <w:sz w:val="28"/>
          <w:szCs w:val="24"/>
        </w:rPr>
        <w:tab/>
      </w:r>
      <w:r>
        <w:rPr>
          <w:rFonts w:ascii="標楷體" w:eastAsia="標楷體" w:hAnsi="標楷體" w:hint="eastAsia"/>
          <w:sz w:val="28"/>
          <w:szCs w:val="24"/>
        </w:rPr>
        <w:t>參與學員</w:t>
      </w:r>
      <w:r w:rsidRPr="00586978">
        <w:rPr>
          <w:rFonts w:ascii="標楷體" w:eastAsia="標楷體" w:hAnsi="標楷體" w:hint="eastAsia"/>
          <w:sz w:val="28"/>
          <w:szCs w:val="24"/>
        </w:rPr>
        <w:t>製作學習過程心得(圖片/文字紀錄)。</w:t>
      </w:r>
    </w:p>
    <w:p w:rsidR="006D7CA1" w:rsidRDefault="006D7CA1" w:rsidP="006D7CA1">
      <w:pPr>
        <w:pStyle w:val="a3"/>
        <w:ind w:leftChars="0" w:left="630" w:firstLineChars="0" w:firstLine="0"/>
        <w:jc w:val="both"/>
        <w:rPr>
          <w:rFonts w:ascii="標楷體" w:eastAsia="標楷體" w:hAnsi="標楷體"/>
          <w:sz w:val="28"/>
          <w:szCs w:val="24"/>
        </w:rPr>
      </w:pPr>
      <w:r w:rsidRPr="00586978">
        <w:rPr>
          <w:rFonts w:ascii="標楷體" w:eastAsia="標楷體" w:hAnsi="標楷體" w:hint="eastAsia"/>
          <w:sz w:val="28"/>
          <w:szCs w:val="24"/>
        </w:rPr>
        <w:t>2.</w:t>
      </w:r>
      <w:r w:rsidRPr="00586978">
        <w:rPr>
          <w:rFonts w:ascii="標楷體" w:eastAsia="標楷體" w:hAnsi="標楷體" w:hint="eastAsia"/>
          <w:sz w:val="28"/>
          <w:szCs w:val="24"/>
        </w:rPr>
        <w:tab/>
      </w:r>
      <w:r>
        <w:rPr>
          <w:rFonts w:ascii="標楷體" w:eastAsia="標楷體" w:hAnsi="標楷體" w:hint="eastAsia"/>
          <w:sz w:val="28"/>
          <w:szCs w:val="24"/>
        </w:rPr>
        <w:t>提交移地教學滿意度問卷調查</w:t>
      </w:r>
      <w:r w:rsidRPr="00586978">
        <w:rPr>
          <w:rFonts w:ascii="標楷體" w:eastAsia="標楷體" w:hAnsi="標楷體" w:hint="eastAsia"/>
          <w:sz w:val="28"/>
          <w:szCs w:val="24"/>
        </w:rPr>
        <w:t>。</w:t>
      </w:r>
    </w:p>
    <w:p w:rsidR="00782736" w:rsidRDefault="00782736" w:rsidP="006D7CA1">
      <w:pPr>
        <w:pStyle w:val="a3"/>
        <w:ind w:leftChars="0" w:left="630" w:firstLineChars="0" w:firstLine="0"/>
        <w:jc w:val="both"/>
        <w:rPr>
          <w:rFonts w:ascii="標楷體" w:eastAsia="標楷體" w:hAnsi="標楷體"/>
          <w:sz w:val="28"/>
          <w:szCs w:val="24"/>
        </w:rPr>
      </w:pPr>
      <w:r>
        <w:rPr>
          <w:rFonts w:ascii="標楷體" w:eastAsia="標楷體" w:hAnsi="標楷體" w:hint="eastAsia"/>
          <w:sz w:val="28"/>
          <w:szCs w:val="24"/>
        </w:rPr>
        <w:lastRenderedPageBreak/>
        <w:t>3.大事紀照片記錄</w:t>
      </w:r>
    </w:p>
    <w:tbl>
      <w:tblPr>
        <w:tblStyle w:val="aa"/>
        <w:tblW w:w="8721" w:type="dxa"/>
        <w:tblInd w:w="630" w:type="dxa"/>
        <w:tblLook w:val="04A0" w:firstRow="1" w:lastRow="0" w:firstColumn="1" w:lastColumn="0" w:noHBand="0" w:noVBand="1"/>
      </w:tblPr>
      <w:tblGrid>
        <w:gridCol w:w="5886"/>
        <w:gridCol w:w="2835"/>
      </w:tblGrid>
      <w:tr w:rsidR="00782736" w:rsidTr="00BB3DC2">
        <w:tc>
          <w:tcPr>
            <w:tcW w:w="5886" w:type="dxa"/>
          </w:tcPr>
          <w:p w:rsidR="00782736" w:rsidRDefault="00782736" w:rsidP="00514264">
            <w:pPr>
              <w:pStyle w:val="a3"/>
              <w:ind w:leftChars="0" w:left="0" w:firstLineChars="0" w:firstLine="0"/>
              <w:jc w:val="center"/>
              <w:rPr>
                <w:rFonts w:ascii="標楷體" w:eastAsia="標楷體" w:hAnsi="標楷體"/>
                <w:sz w:val="28"/>
                <w:szCs w:val="24"/>
              </w:rPr>
            </w:pPr>
            <w:r>
              <w:rPr>
                <w:rFonts w:ascii="標楷體" w:eastAsia="標楷體" w:hAnsi="標楷體" w:hint="eastAsia"/>
                <w:sz w:val="28"/>
                <w:szCs w:val="24"/>
              </w:rPr>
              <w:t>活動照片</w:t>
            </w:r>
          </w:p>
        </w:tc>
        <w:tc>
          <w:tcPr>
            <w:tcW w:w="2835" w:type="dxa"/>
          </w:tcPr>
          <w:p w:rsidR="00782736" w:rsidRDefault="00782736" w:rsidP="006D7CA1">
            <w:pPr>
              <w:pStyle w:val="a3"/>
              <w:ind w:leftChars="0" w:left="0" w:firstLineChars="0" w:firstLine="0"/>
              <w:jc w:val="both"/>
              <w:rPr>
                <w:rFonts w:ascii="標楷體" w:eastAsia="標楷體" w:hAnsi="標楷體"/>
                <w:sz w:val="28"/>
                <w:szCs w:val="24"/>
              </w:rPr>
            </w:pPr>
            <w:r>
              <w:rPr>
                <w:rFonts w:ascii="標楷體" w:eastAsia="標楷體" w:hAnsi="標楷體" w:hint="eastAsia"/>
                <w:sz w:val="28"/>
                <w:szCs w:val="24"/>
              </w:rPr>
              <w:t>內容說明</w:t>
            </w:r>
          </w:p>
        </w:tc>
      </w:tr>
      <w:tr w:rsidR="00CC4B51" w:rsidTr="00BB3DC2">
        <w:tc>
          <w:tcPr>
            <w:tcW w:w="5886" w:type="dxa"/>
          </w:tcPr>
          <w:p w:rsidR="00CC4B51" w:rsidRDefault="00BB3DC2" w:rsidP="00514264">
            <w:pPr>
              <w:pStyle w:val="a3"/>
              <w:ind w:leftChars="0" w:left="0" w:firstLineChars="0" w:firstLine="0"/>
              <w:jc w:val="center"/>
              <w:rPr>
                <w:rFonts w:ascii="標楷體" w:eastAsia="標楷體" w:hAnsi="標楷體"/>
                <w:sz w:val="28"/>
                <w:szCs w:val="24"/>
              </w:rPr>
            </w:pPr>
            <w:r>
              <w:rPr>
                <w:rFonts w:ascii="標楷體" w:eastAsia="標楷體" w:hAnsi="標楷體"/>
                <w:noProof/>
                <w:sz w:val="28"/>
                <w:szCs w:val="24"/>
              </w:rPr>
              <w:drawing>
                <wp:inline distT="0" distB="0" distL="0" distR="0">
                  <wp:extent cx="2881270" cy="216000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9123Bond大學_191216_000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81270" cy="2160000"/>
                          </a:xfrm>
                          <a:prstGeom prst="rect">
                            <a:avLst/>
                          </a:prstGeom>
                        </pic:spPr>
                      </pic:pic>
                    </a:graphicData>
                  </a:graphic>
                </wp:inline>
              </w:drawing>
            </w:r>
          </w:p>
        </w:tc>
        <w:tc>
          <w:tcPr>
            <w:tcW w:w="2835" w:type="dxa"/>
          </w:tcPr>
          <w:p w:rsidR="00CC4B51" w:rsidRDefault="005F2F14" w:rsidP="00BB3DC2">
            <w:pPr>
              <w:pStyle w:val="a3"/>
              <w:ind w:leftChars="0" w:left="0" w:firstLineChars="0" w:firstLine="0"/>
              <w:jc w:val="both"/>
              <w:rPr>
                <w:rFonts w:ascii="標楷體" w:eastAsia="標楷體" w:hAnsi="標楷體"/>
                <w:sz w:val="28"/>
                <w:szCs w:val="24"/>
              </w:rPr>
            </w:pPr>
            <w:r>
              <w:rPr>
                <w:rFonts w:ascii="標楷體" w:eastAsia="標楷體" w:hAnsi="標楷體" w:hint="eastAsia"/>
                <w:sz w:val="28"/>
                <w:szCs w:val="24"/>
              </w:rPr>
              <w:t>參訪</w:t>
            </w:r>
            <w:proofErr w:type="gramStart"/>
            <w:r w:rsidR="00BB3DC2">
              <w:rPr>
                <w:rFonts w:ascii="標楷體" w:eastAsia="標楷體" w:hAnsi="標楷體" w:hint="eastAsia"/>
                <w:sz w:val="28"/>
                <w:szCs w:val="24"/>
              </w:rPr>
              <w:t>邦</w:t>
            </w:r>
            <w:proofErr w:type="gramEnd"/>
            <w:r w:rsidR="00BB3DC2">
              <w:rPr>
                <w:rFonts w:ascii="標楷體" w:eastAsia="標楷體" w:hAnsi="標楷體" w:hint="eastAsia"/>
                <w:sz w:val="28"/>
                <w:szCs w:val="24"/>
              </w:rPr>
              <w:t>德</w:t>
            </w:r>
            <w:r>
              <w:rPr>
                <w:rFonts w:ascii="標楷體" w:eastAsia="標楷體" w:hAnsi="標楷體" w:hint="eastAsia"/>
                <w:sz w:val="28"/>
                <w:szCs w:val="24"/>
              </w:rPr>
              <w:t>大學法學院</w:t>
            </w:r>
          </w:p>
        </w:tc>
      </w:tr>
      <w:tr w:rsidR="00782736" w:rsidTr="00BB3DC2">
        <w:tc>
          <w:tcPr>
            <w:tcW w:w="5886" w:type="dxa"/>
          </w:tcPr>
          <w:p w:rsidR="00782736" w:rsidRDefault="00BB3DC2" w:rsidP="00514264">
            <w:pPr>
              <w:pStyle w:val="a3"/>
              <w:ind w:leftChars="0" w:left="0" w:firstLineChars="0" w:firstLine="0"/>
              <w:jc w:val="center"/>
              <w:rPr>
                <w:rFonts w:ascii="標楷體" w:eastAsia="標楷體" w:hAnsi="標楷體"/>
                <w:sz w:val="28"/>
                <w:szCs w:val="24"/>
              </w:rPr>
            </w:pPr>
            <w:r>
              <w:rPr>
                <w:rFonts w:ascii="標楷體" w:eastAsia="標楷體" w:hAnsi="標楷體"/>
                <w:noProof/>
                <w:sz w:val="28"/>
                <w:szCs w:val="24"/>
              </w:rPr>
              <w:drawing>
                <wp:inline distT="0" distB="0" distL="0" distR="0">
                  <wp:extent cx="2881270" cy="2160000"/>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9123Bond大學_191216_000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1270" cy="2160000"/>
                          </a:xfrm>
                          <a:prstGeom prst="rect">
                            <a:avLst/>
                          </a:prstGeom>
                        </pic:spPr>
                      </pic:pic>
                    </a:graphicData>
                  </a:graphic>
                </wp:inline>
              </w:drawing>
            </w:r>
          </w:p>
        </w:tc>
        <w:tc>
          <w:tcPr>
            <w:tcW w:w="2835" w:type="dxa"/>
          </w:tcPr>
          <w:p w:rsidR="00782736" w:rsidRDefault="00BB3DC2" w:rsidP="006D7CA1">
            <w:pPr>
              <w:pStyle w:val="a3"/>
              <w:ind w:leftChars="0" w:left="0" w:firstLineChars="0" w:firstLine="0"/>
              <w:jc w:val="both"/>
              <w:rPr>
                <w:rFonts w:ascii="標楷體" w:eastAsia="標楷體" w:hAnsi="標楷體"/>
                <w:sz w:val="28"/>
                <w:szCs w:val="24"/>
              </w:rPr>
            </w:pPr>
            <w:r>
              <w:rPr>
                <w:rFonts w:ascii="標楷體" w:eastAsia="標楷體" w:hAnsi="標楷體" w:hint="eastAsia"/>
                <w:sz w:val="28"/>
                <w:szCs w:val="24"/>
              </w:rPr>
              <w:t>參訪</w:t>
            </w:r>
            <w:proofErr w:type="gramStart"/>
            <w:r>
              <w:rPr>
                <w:rFonts w:ascii="標楷體" w:eastAsia="標楷體" w:hAnsi="標楷體" w:hint="eastAsia"/>
                <w:sz w:val="28"/>
                <w:szCs w:val="24"/>
              </w:rPr>
              <w:t>邦</w:t>
            </w:r>
            <w:proofErr w:type="gramEnd"/>
            <w:r>
              <w:rPr>
                <w:rFonts w:ascii="標楷體" w:eastAsia="標楷體" w:hAnsi="標楷體" w:hint="eastAsia"/>
                <w:sz w:val="28"/>
                <w:szCs w:val="24"/>
              </w:rPr>
              <w:t>德大學法學院</w:t>
            </w:r>
            <w:r>
              <w:rPr>
                <w:rFonts w:ascii="標楷體" w:eastAsia="標楷體" w:hAnsi="標楷體" w:hint="eastAsia"/>
                <w:sz w:val="28"/>
                <w:szCs w:val="24"/>
              </w:rPr>
              <w:t>校園</w:t>
            </w:r>
          </w:p>
        </w:tc>
      </w:tr>
      <w:tr w:rsidR="00782736" w:rsidTr="00BB3DC2">
        <w:tc>
          <w:tcPr>
            <w:tcW w:w="5886" w:type="dxa"/>
          </w:tcPr>
          <w:p w:rsidR="00782736" w:rsidRDefault="00BB3DC2" w:rsidP="00514264">
            <w:pPr>
              <w:pStyle w:val="a3"/>
              <w:ind w:leftChars="0" w:left="0" w:firstLineChars="0" w:firstLine="0"/>
              <w:jc w:val="center"/>
              <w:rPr>
                <w:rFonts w:ascii="標楷體" w:eastAsia="標楷體" w:hAnsi="標楷體"/>
                <w:sz w:val="28"/>
                <w:szCs w:val="24"/>
              </w:rPr>
            </w:pPr>
            <w:r w:rsidRPr="00BB3DC2">
              <w:rPr>
                <w:rFonts w:ascii="標楷體" w:eastAsia="標楷體" w:hAnsi="標楷體"/>
                <w:noProof/>
                <w:sz w:val="28"/>
                <w:szCs w:val="24"/>
              </w:rPr>
              <w:drawing>
                <wp:inline distT="0" distB="0" distL="0" distR="0" wp14:anchorId="56777EBC" wp14:editId="4145E1B7">
                  <wp:extent cx="2881300" cy="2160000"/>
                  <wp:effectExtent l="0" t="0" r="0" b="0"/>
                  <wp:docPr id="8" name="圖片 8" descr="D:\法律系文件20130704\學務\移地教學及福州論壇\108-1澳洲邦德大學移地教學\照片\S__22151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法律系文件20130704\學務\移地教學及福州論壇\108-1澳洲邦德大學移地教學\照片\S__2215118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1300" cy="2160000"/>
                          </a:xfrm>
                          <a:prstGeom prst="rect">
                            <a:avLst/>
                          </a:prstGeom>
                          <a:noFill/>
                          <a:ln>
                            <a:noFill/>
                          </a:ln>
                        </pic:spPr>
                      </pic:pic>
                    </a:graphicData>
                  </a:graphic>
                </wp:inline>
              </w:drawing>
            </w:r>
          </w:p>
        </w:tc>
        <w:tc>
          <w:tcPr>
            <w:tcW w:w="2835" w:type="dxa"/>
          </w:tcPr>
          <w:p w:rsidR="00782736" w:rsidRDefault="00BB3DC2" w:rsidP="00BB3DC2">
            <w:pPr>
              <w:pStyle w:val="a3"/>
              <w:ind w:leftChars="0" w:left="0" w:firstLineChars="0" w:firstLine="0"/>
              <w:jc w:val="both"/>
              <w:rPr>
                <w:rFonts w:ascii="標楷體" w:eastAsia="標楷體" w:hAnsi="標楷體"/>
                <w:sz w:val="28"/>
                <w:szCs w:val="24"/>
              </w:rPr>
            </w:pPr>
            <w:r>
              <w:rPr>
                <w:rFonts w:ascii="標楷體" w:eastAsia="標楷體" w:hAnsi="標楷體" w:hint="eastAsia"/>
                <w:sz w:val="28"/>
                <w:szCs w:val="24"/>
              </w:rPr>
              <w:t>師生與</w:t>
            </w:r>
            <w:r w:rsidR="005F2F14">
              <w:rPr>
                <w:rFonts w:ascii="標楷體" w:eastAsia="標楷體" w:hAnsi="標楷體" w:hint="eastAsia"/>
                <w:sz w:val="28"/>
                <w:szCs w:val="24"/>
              </w:rPr>
              <w:t>大學授課講師合照</w:t>
            </w:r>
          </w:p>
        </w:tc>
      </w:tr>
      <w:tr w:rsidR="00BB3DC2" w:rsidTr="00BB3DC2">
        <w:tc>
          <w:tcPr>
            <w:tcW w:w="5886" w:type="dxa"/>
          </w:tcPr>
          <w:p w:rsidR="00BB3DC2" w:rsidRPr="00BB3DC2" w:rsidRDefault="00BB3DC2" w:rsidP="00514264">
            <w:pPr>
              <w:pStyle w:val="a3"/>
              <w:ind w:leftChars="0" w:left="0" w:firstLineChars="0" w:firstLine="0"/>
              <w:jc w:val="center"/>
              <w:rPr>
                <w:rFonts w:ascii="標楷體" w:eastAsia="標楷體" w:hAnsi="標楷體"/>
                <w:noProof/>
                <w:sz w:val="28"/>
                <w:szCs w:val="24"/>
              </w:rPr>
            </w:pPr>
            <w:r w:rsidRPr="00BB3DC2">
              <w:rPr>
                <w:rFonts w:ascii="標楷體" w:eastAsia="標楷體" w:hAnsi="標楷體"/>
                <w:noProof/>
                <w:sz w:val="28"/>
                <w:szCs w:val="24"/>
              </w:rPr>
              <w:lastRenderedPageBreak/>
              <w:drawing>
                <wp:inline distT="0" distB="0" distL="0" distR="0">
                  <wp:extent cx="1619269" cy="2160000"/>
                  <wp:effectExtent l="0" t="0" r="0" b="0"/>
                  <wp:docPr id="23" name="圖片 23" descr="D:\法律系文件20130704\學務\移地教學及福州論壇\108-1澳洲邦德大學移地教學\照片\2019123Bond大學_191216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法律系文件20130704\學務\移地教學及福州論壇\108-1澳洲邦德大學移地教學\照片\2019123Bond大學_191216_00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9269" cy="2160000"/>
                          </a:xfrm>
                          <a:prstGeom prst="rect">
                            <a:avLst/>
                          </a:prstGeom>
                          <a:noFill/>
                          <a:ln>
                            <a:noFill/>
                          </a:ln>
                        </pic:spPr>
                      </pic:pic>
                    </a:graphicData>
                  </a:graphic>
                </wp:inline>
              </w:drawing>
            </w:r>
            <w:r w:rsidRPr="00BB3DC2">
              <w:rPr>
                <w:rFonts w:ascii="標楷體" w:eastAsia="標楷體" w:hAnsi="標楷體"/>
                <w:noProof/>
                <w:sz w:val="28"/>
                <w:szCs w:val="24"/>
              </w:rPr>
              <w:drawing>
                <wp:inline distT="0" distB="0" distL="0" distR="0">
                  <wp:extent cx="1619269" cy="2160000"/>
                  <wp:effectExtent l="0" t="0" r="0" b="0"/>
                  <wp:docPr id="24" name="圖片 24" descr="D:\法律系文件20130704\學務\移地教學及福州論壇\108-1澳洲邦德大學移地教學\照片\2019123Bond大學_191216_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法律系文件20130704\學務\移地教學及福州論壇\108-1澳洲邦德大學移地教學\照片\2019123Bond大學_191216_004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9269" cy="2160000"/>
                          </a:xfrm>
                          <a:prstGeom prst="rect">
                            <a:avLst/>
                          </a:prstGeom>
                          <a:noFill/>
                          <a:ln>
                            <a:noFill/>
                          </a:ln>
                        </pic:spPr>
                      </pic:pic>
                    </a:graphicData>
                  </a:graphic>
                </wp:inline>
              </w:drawing>
            </w:r>
          </w:p>
        </w:tc>
        <w:tc>
          <w:tcPr>
            <w:tcW w:w="2835" w:type="dxa"/>
          </w:tcPr>
          <w:p w:rsidR="00BB3DC2" w:rsidRDefault="00BB3DC2" w:rsidP="00BB3DC2">
            <w:pPr>
              <w:pStyle w:val="a3"/>
              <w:ind w:leftChars="0" w:left="0" w:firstLineChars="0" w:firstLine="0"/>
              <w:jc w:val="both"/>
              <w:rPr>
                <w:rFonts w:ascii="標楷體" w:eastAsia="標楷體" w:hAnsi="標楷體" w:hint="eastAsia"/>
                <w:sz w:val="28"/>
                <w:szCs w:val="24"/>
              </w:rPr>
            </w:pPr>
            <w:r>
              <w:rPr>
                <w:rFonts w:ascii="標楷體" w:eastAsia="標楷體" w:hAnsi="標楷體" w:hint="eastAsia"/>
                <w:sz w:val="28"/>
                <w:szCs w:val="24"/>
              </w:rPr>
              <w:t>教授上課</w:t>
            </w:r>
          </w:p>
        </w:tc>
      </w:tr>
      <w:tr w:rsidR="00782736" w:rsidTr="00BB3DC2">
        <w:tc>
          <w:tcPr>
            <w:tcW w:w="5886" w:type="dxa"/>
          </w:tcPr>
          <w:p w:rsidR="00782736" w:rsidRDefault="00BB3DC2" w:rsidP="00514264">
            <w:pPr>
              <w:pStyle w:val="a3"/>
              <w:ind w:leftChars="0" w:left="0" w:firstLineChars="0" w:firstLine="0"/>
              <w:jc w:val="center"/>
              <w:rPr>
                <w:rFonts w:ascii="標楷體" w:eastAsia="標楷體" w:hAnsi="標楷體"/>
                <w:sz w:val="28"/>
                <w:szCs w:val="24"/>
              </w:rPr>
            </w:pPr>
            <w:r w:rsidRPr="00BB3DC2">
              <w:rPr>
                <w:rFonts w:ascii="標楷體" w:eastAsia="標楷體" w:hAnsi="標楷體"/>
                <w:noProof/>
                <w:sz w:val="28"/>
                <w:szCs w:val="24"/>
              </w:rPr>
              <w:drawing>
                <wp:inline distT="0" distB="0" distL="0" distR="0">
                  <wp:extent cx="2881300" cy="2160000"/>
                  <wp:effectExtent l="0" t="0" r="0" b="0"/>
                  <wp:docPr id="21" name="圖片 21" descr="D:\法律系文件20130704\學務\移地教學及福州論壇\108-1澳洲邦德大學移地教學\照片\2019123Bond大學_191216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法律系文件20130704\學務\移地教學及福州論壇\108-1澳洲邦德大學移地教學\照片\2019123Bond大學_191216_001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1300" cy="2160000"/>
                          </a:xfrm>
                          <a:prstGeom prst="rect">
                            <a:avLst/>
                          </a:prstGeom>
                          <a:noFill/>
                          <a:ln>
                            <a:noFill/>
                          </a:ln>
                        </pic:spPr>
                      </pic:pic>
                    </a:graphicData>
                  </a:graphic>
                </wp:inline>
              </w:drawing>
            </w:r>
          </w:p>
        </w:tc>
        <w:tc>
          <w:tcPr>
            <w:tcW w:w="2835" w:type="dxa"/>
          </w:tcPr>
          <w:p w:rsidR="00782736" w:rsidRDefault="00BB3DC2" w:rsidP="006D7CA1">
            <w:pPr>
              <w:pStyle w:val="a3"/>
              <w:ind w:leftChars="0" w:left="0" w:firstLineChars="0" w:firstLine="0"/>
              <w:jc w:val="both"/>
              <w:rPr>
                <w:rFonts w:ascii="標楷體" w:eastAsia="標楷體" w:hAnsi="標楷體"/>
                <w:sz w:val="28"/>
                <w:szCs w:val="24"/>
              </w:rPr>
            </w:pPr>
            <w:r>
              <w:rPr>
                <w:rFonts w:ascii="標楷體" w:eastAsia="標楷體" w:hAnsi="標楷體" w:hint="eastAsia"/>
                <w:sz w:val="28"/>
                <w:szCs w:val="24"/>
              </w:rPr>
              <w:t>上課狀況</w:t>
            </w:r>
          </w:p>
        </w:tc>
      </w:tr>
      <w:tr w:rsidR="00782736" w:rsidTr="00BB3DC2">
        <w:tc>
          <w:tcPr>
            <w:tcW w:w="5886" w:type="dxa"/>
          </w:tcPr>
          <w:p w:rsidR="00782736" w:rsidRDefault="00BB3DC2" w:rsidP="00514264">
            <w:pPr>
              <w:pStyle w:val="a3"/>
              <w:ind w:leftChars="0" w:left="0" w:firstLineChars="0" w:firstLine="0"/>
              <w:jc w:val="center"/>
              <w:rPr>
                <w:rFonts w:ascii="標楷體" w:eastAsia="標楷體" w:hAnsi="標楷體"/>
                <w:sz w:val="28"/>
                <w:szCs w:val="24"/>
              </w:rPr>
            </w:pPr>
            <w:r w:rsidRPr="00BB3DC2">
              <w:rPr>
                <w:rFonts w:ascii="標楷體" w:eastAsia="標楷體" w:hAnsi="標楷體"/>
                <w:noProof/>
                <w:sz w:val="28"/>
                <w:szCs w:val="24"/>
              </w:rPr>
              <w:drawing>
                <wp:inline distT="0" distB="0" distL="0" distR="0">
                  <wp:extent cx="2401083" cy="1800000"/>
                  <wp:effectExtent l="0" t="0" r="0" b="0"/>
                  <wp:docPr id="22" name="圖片 22" descr="D:\法律系文件20130704\學務\移地教學及福州論壇\108-1澳洲邦德大學移地教學\照片\2019123Bond大學_191216_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法律系文件20130704\學務\移地教學及福州論壇\108-1澳洲邦德大學移地教學\照片\2019123Bond大學_191216_002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1083" cy="1800000"/>
                          </a:xfrm>
                          <a:prstGeom prst="rect">
                            <a:avLst/>
                          </a:prstGeom>
                          <a:noFill/>
                          <a:ln>
                            <a:noFill/>
                          </a:ln>
                        </pic:spPr>
                      </pic:pic>
                    </a:graphicData>
                  </a:graphic>
                </wp:inline>
              </w:drawing>
            </w:r>
          </w:p>
        </w:tc>
        <w:tc>
          <w:tcPr>
            <w:tcW w:w="2835" w:type="dxa"/>
          </w:tcPr>
          <w:p w:rsidR="00782736" w:rsidRDefault="005F2F14" w:rsidP="006D7CA1">
            <w:pPr>
              <w:pStyle w:val="a3"/>
              <w:ind w:leftChars="0" w:left="0" w:firstLineChars="0" w:firstLine="0"/>
              <w:jc w:val="both"/>
              <w:rPr>
                <w:rFonts w:ascii="標楷體" w:eastAsia="標楷體" w:hAnsi="標楷體"/>
                <w:sz w:val="28"/>
                <w:szCs w:val="24"/>
              </w:rPr>
            </w:pPr>
            <w:r w:rsidRPr="00586978">
              <w:rPr>
                <w:rFonts w:ascii="標楷體" w:eastAsia="標楷體" w:hAnsi="標楷體" w:hint="eastAsia"/>
                <w:sz w:val="28"/>
                <w:szCs w:val="24"/>
              </w:rPr>
              <w:t>教授</w:t>
            </w:r>
            <w:r>
              <w:rPr>
                <w:rFonts w:ascii="標楷體" w:eastAsia="標楷體" w:hAnsi="標楷體" w:hint="eastAsia"/>
                <w:sz w:val="28"/>
                <w:szCs w:val="24"/>
              </w:rPr>
              <w:t>上課狀況</w:t>
            </w:r>
          </w:p>
        </w:tc>
      </w:tr>
      <w:tr w:rsidR="00517922" w:rsidTr="00BB3DC2">
        <w:tc>
          <w:tcPr>
            <w:tcW w:w="5886" w:type="dxa"/>
          </w:tcPr>
          <w:p w:rsidR="00517922" w:rsidRDefault="00BB3DC2" w:rsidP="00514264">
            <w:pPr>
              <w:pStyle w:val="a3"/>
              <w:ind w:leftChars="0" w:left="0" w:firstLineChars="0" w:firstLine="0"/>
              <w:jc w:val="center"/>
              <w:rPr>
                <w:rFonts w:ascii="標楷體" w:eastAsia="標楷體" w:hAnsi="標楷體"/>
                <w:noProof/>
                <w:sz w:val="28"/>
                <w:szCs w:val="24"/>
              </w:rPr>
            </w:pPr>
            <w:r w:rsidRPr="00BB3DC2">
              <w:rPr>
                <w:rFonts w:ascii="標楷體" w:eastAsia="標楷體" w:hAnsi="標楷體"/>
                <w:noProof/>
                <w:sz w:val="28"/>
                <w:szCs w:val="24"/>
              </w:rPr>
              <w:drawing>
                <wp:inline distT="0" distB="0" distL="0" distR="0">
                  <wp:extent cx="2641192" cy="1980000"/>
                  <wp:effectExtent l="0" t="0" r="6985" b="1270"/>
                  <wp:docPr id="25" name="圖片 25" descr="D:\法律系文件20130704\學務\移地教學及福州論壇\108-1澳洲邦德大學移地教學\照片\2019123Bond大學_191216_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法律系文件20130704\學務\移地教學及福州論壇\108-1澳洲邦德大學移地教學\照片\2019123Bond大學_191216_004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1192" cy="1980000"/>
                          </a:xfrm>
                          <a:prstGeom prst="rect">
                            <a:avLst/>
                          </a:prstGeom>
                          <a:noFill/>
                          <a:ln>
                            <a:noFill/>
                          </a:ln>
                        </pic:spPr>
                      </pic:pic>
                    </a:graphicData>
                  </a:graphic>
                </wp:inline>
              </w:drawing>
            </w:r>
          </w:p>
        </w:tc>
        <w:tc>
          <w:tcPr>
            <w:tcW w:w="2835" w:type="dxa"/>
          </w:tcPr>
          <w:p w:rsidR="00517922" w:rsidRDefault="00BB3DC2" w:rsidP="006D7CA1">
            <w:pPr>
              <w:pStyle w:val="a3"/>
              <w:ind w:leftChars="0" w:left="0" w:firstLineChars="0" w:firstLine="0"/>
              <w:jc w:val="both"/>
              <w:rPr>
                <w:rFonts w:ascii="標楷體" w:eastAsia="標楷體" w:hAnsi="標楷體"/>
                <w:sz w:val="28"/>
                <w:szCs w:val="24"/>
              </w:rPr>
            </w:pPr>
            <w:r>
              <w:rPr>
                <w:rFonts w:ascii="標楷體" w:eastAsia="標楷體" w:hAnsi="標楷體" w:hint="eastAsia"/>
                <w:sz w:val="28"/>
                <w:szCs w:val="24"/>
              </w:rPr>
              <w:t>參訪法庭</w:t>
            </w:r>
          </w:p>
        </w:tc>
      </w:tr>
      <w:tr w:rsidR="00BB3DC2" w:rsidTr="00BB3DC2">
        <w:tc>
          <w:tcPr>
            <w:tcW w:w="5886" w:type="dxa"/>
          </w:tcPr>
          <w:p w:rsidR="00BB3DC2" w:rsidRPr="00BB3DC2" w:rsidRDefault="00514264" w:rsidP="00514264">
            <w:pPr>
              <w:pStyle w:val="a3"/>
              <w:ind w:leftChars="0" w:left="0" w:firstLineChars="0" w:firstLine="0"/>
              <w:jc w:val="center"/>
              <w:rPr>
                <w:rFonts w:ascii="標楷體" w:eastAsia="標楷體" w:hAnsi="標楷體"/>
                <w:noProof/>
                <w:sz w:val="28"/>
                <w:szCs w:val="24"/>
              </w:rPr>
            </w:pPr>
            <w:r>
              <w:rPr>
                <w:rFonts w:ascii="標楷體" w:eastAsia="標楷體" w:hAnsi="標楷體"/>
                <w:noProof/>
                <w:sz w:val="28"/>
                <w:szCs w:val="24"/>
              </w:rPr>
              <w:lastRenderedPageBreak/>
              <w:drawing>
                <wp:inline distT="0" distB="0" distL="0" distR="0" wp14:anchorId="7248FB33" wp14:editId="74D9BB13">
                  <wp:extent cx="1619331" cy="2160000"/>
                  <wp:effectExtent l="0" t="0" r="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19123Bond大學_191216_004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19331" cy="2160000"/>
                          </a:xfrm>
                          <a:prstGeom prst="rect">
                            <a:avLst/>
                          </a:prstGeom>
                        </pic:spPr>
                      </pic:pic>
                    </a:graphicData>
                  </a:graphic>
                </wp:inline>
              </w:drawing>
            </w:r>
            <w:r>
              <w:rPr>
                <w:rFonts w:ascii="標楷體" w:eastAsia="標楷體" w:hAnsi="標楷體"/>
                <w:noProof/>
                <w:sz w:val="28"/>
                <w:szCs w:val="24"/>
              </w:rPr>
              <w:drawing>
                <wp:inline distT="0" distB="0" distL="0" distR="0">
                  <wp:extent cx="1619330" cy="2160000"/>
                  <wp:effectExtent l="0" t="0" r="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__2268369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19330" cy="2160000"/>
                          </a:xfrm>
                          <a:prstGeom prst="rect">
                            <a:avLst/>
                          </a:prstGeom>
                        </pic:spPr>
                      </pic:pic>
                    </a:graphicData>
                  </a:graphic>
                </wp:inline>
              </w:drawing>
            </w:r>
          </w:p>
        </w:tc>
        <w:tc>
          <w:tcPr>
            <w:tcW w:w="2835" w:type="dxa"/>
          </w:tcPr>
          <w:p w:rsidR="00BB3DC2" w:rsidRDefault="00514264" w:rsidP="006D7CA1">
            <w:pPr>
              <w:pStyle w:val="a3"/>
              <w:ind w:leftChars="0" w:left="0" w:firstLineChars="0" w:firstLine="0"/>
              <w:jc w:val="both"/>
              <w:rPr>
                <w:rFonts w:ascii="標楷體" w:eastAsia="標楷體" w:hAnsi="標楷體" w:hint="eastAsia"/>
                <w:sz w:val="28"/>
                <w:szCs w:val="24"/>
              </w:rPr>
            </w:pPr>
            <w:r>
              <w:rPr>
                <w:rFonts w:ascii="標楷體" w:eastAsia="標楷體" w:hAnsi="標楷體" w:hint="eastAsia"/>
                <w:sz w:val="28"/>
                <w:szCs w:val="24"/>
              </w:rPr>
              <w:t>參訪法庭</w:t>
            </w:r>
          </w:p>
        </w:tc>
      </w:tr>
      <w:tr w:rsidR="00514264" w:rsidTr="00BB3DC2">
        <w:tc>
          <w:tcPr>
            <w:tcW w:w="5886" w:type="dxa"/>
          </w:tcPr>
          <w:p w:rsidR="00514264" w:rsidRDefault="00514264" w:rsidP="00514264">
            <w:pPr>
              <w:pStyle w:val="a3"/>
              <w:ind w:leftChars="0" w:left="0" w:firstLineChars="0" w:firstLine="0"/>
              <w:jc w:val="center"/>
              <w:rPr>
                <w:rFonts w:ascii="標楷體" w:eastAsia="標楷體" w:hAnsi="標楷體"/>
                <w:noProof/>
                <w:sz w:val="28"/>
                <w:szCs w:val="24"/>
              </w:rPr>
            </w:pPr>
            <w:r>
              <w:rPr>
                <w:rFonts w:ascii="標楷體" w:eastAsia="標楷體" w:hAnsi="標楷體"/>
                <w:noProof/>
                <w:sz w:val="28"/>
                <w:szCs w:val="24"/>
              </w:rPr>
              <w:drawing>
                <wp:inline distT="0" distB="0" distL="0" distR="0" wp14:anchorId="459E787B" wp14:editId="6B80EB4F">
                  <wp:extent cx="2401058" cy="1800000"/>
                  <wp:effectExtent l="0" t="0" r="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19123Bond大學_191216_002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01058" cy="1800000"/>
                          </a:xfrm>
                          <a:prstGeom prst="rect">
                            <a:avLst/>
                          </a:prstGeom>
                        </pic:spPr>
                      </pic:pic>
                    </a:graphicData>
                  </a:graphic>
                </wp:inline>
              </w:drawing>
            </w:r>
          </w:p>
        </w:tc>
        <w:tc>
          <w:tcPr>
            <w:tcW w:w="2835" w:type="dxa"/>
          </w:tcPr>
          <w:p w:rsidR="00514264" w:rsidRDefault="00514264" w:rsidP="006D7CA1">
            <w:pPr>
              <w:pStyle w:val="a3"/>
              <w:ind w:leftChars="0" w:left="0" w:firstLineChars="0" w:firstLine="0"/>
              <w:jc w:val="both"/>
              <w:rPr>
                <w:rFonts w:ascii="標楷體" w:eastAsia="標楷體" w:hAnsi="標楷體" w:hint="eastAsia"/>
                <w:sz w:val="28"/>
                <w:szCs w:val="24"/>
              </w:rPr>
            </w:pPr>
            <w:r>
              <w:rPr>
                <w:rFonts w:ascii="標楷體" w:eastAsia="標楷體" w:hAnsi="標楷體" w:hint="eastAsia"/>
                <w:sz w:val="28"/>
                <w:szCs w:val="24"/>
              </w:rPr>
              <w:t>致贈</w:t>
            </w:r>
            <w:r w:rsidRPr="003A4C4F">
              <w:rPr>
                <w:rFonts w:ascii="標楷體" w:eastAsia="標楷體" w:hAnsi="標楷體" w:hint="eastAsia"/>
                <w:sz w:val="28"/>
                <w:szCs w:val="24"/>
              </w:rPr>
              <w:t xml:space="preserve">Terry </w:t>
            </w:r>
            <w:proofErr w:type="spellStart"/>
            <w:r w:rsidRPr="003A4C4F">
              <w:rPr>
                <w:rFonts w:ascii="標楷體" w:eastAsia="標楷體" w:hAnsi="標楷體" w:hint="eastAsia"/>
                <w:sz w:val="28"/>
                <w:szCs w:val="24"/>
              </w:rPr>
              <w:t>Gygar</w:t>
            </w:r>
            <w:proofErr w:type="spellEnd"/>
            <w:r w:rsidRPr="003A4C4F">
              <w:rPr>
                <w:rFonts w:ascii="標楷體" w:eastAsia="標楷體" w:hAnsi="標楷體" w:hint="eastAsia"/>
                <w:sz w:val="28"/>
                <w:szCs w:val="24"/>
              </w:rPr>
              <w:t>教授</w:t>
            </w:r>
            <w:r>
              <w:rPr>
                <w:rFonts w:ascii="標楷體" w:eastAsia="標楷體" w:hAnsi="標楷體" w:hint="eastAsia"/>
                <w:sz w:val="28"/>
                <w:szCs w:val="24"/>
              </w:rPr>
              <w:t>交流禮物</w:t>
            </w:r>
          </w:p>
        </w:tc>
      </w:tr>
      <w:tr w:rsidR="00517922" w:rsidTr="00BB3DC2">
        <w:tc>
          <w:tcPr>
            <w:tcW w:w="5886" w:type="dxa"/>
          </w:tcPr>
          <w:p w:rsidR="00517922" w:rsidRDefault="00514264" w:rsidP="00514264">
            <w:pPr>
              <w:pStyle w:val="a3"/>
              <w:ind w:leftChars="0" w:left="0" w:firstLineChars="0" w:firstLine="0"/>
              <w:jc w:val="center"/>
              <w:rPr>
                <w:rFonts w:ascii="標楷體" w:eastAsia="標楷體" w:hAnsi="標楷體"/>
                <w:noProof/>
                <w:sz w:val="28"/>
                <w:szCs w:val="24"/>
              </w:rPr>
            </w:pPr>
            <w:r>
              <w:rPr>
                <w:rFonts w:ascii="標楷體" w:eastAsia="標楷體" w:hAnsi="標楷體"/>
                <w:noProof/>
                <w:sz w:val="28"/>
                <w:szCs w:val="24"/>
              </w:rPr>
              <w:drawing>
                <wp:inline distT="0" distB="0" distL="0" distR="0">
                  <wp:extent cx="2881270" cy="2160000"/>
                  <wp:effectExtent l="0" t="0" r="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__2229872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1270" cy="2160000"/>
                          </a:xfrm>
                          <a:prstGeom prst="rect">
                            <a:avLst/>
                          </a:prstGeom>
                        </pic:spPr>
                      </pic:pic>
                    </a:graphicData>
                  </a:graphic>
                </wp:inline>
              </w:drawing>
            </w:r>
          </w:p>
        </w:tc>
        <w:tc>
          <w:tcPr>
            <w:tcW w:w="2835" w:type="dxa"/>
          </w:tcPr>
          <w:p w:rsidR="00517922" w:rsidRDefault="005F2F14" w:rsidP="006D7CA1">
            <w:pPr>
              <w:pStyle w:val="a3"/>
              <w:ind w:leftChars="0" w:left="0" w:firstLineChars="0" w:firstLine="0"/>
              <w:jc w:val="both"/>
              <w:rPr>
                <w:rFonts w:ascii="標楷體" w:eastAsia="標楷體" w:hAnsi="標楷體"/>
                <w:sz w:val="28"/>
                <w:szCs w:val="24"/>
              </w:rPr>
            </w:pPr>
            <w:r>
              <w:rPr>
                <w:rFonts w:ascii="標楷體" w:eastAsia="標楷體" w:hAnsi="標楷體" w:hint="eastAsia"/>
                <w:sz w:val="28"/>
                <w:szCs w:val="24"/>
              </w:rPr>
              <w:t>與昆士蘭大學洽談語文交流合作協議</w:t>
            </w:r>
          </w:p>
        </w:tc>
      </w:tr>
      <w:tr w:rsidR="00514264" w:rsidTr="00BB3DC2">
        <w:tc>
          <w:tcPr>
            <w:tcW w:w="5886" w:type="dxa"/>
          </w:tcPr>
          <w:p w:rsidR="00514264" w:rsidRDefault="00514264" w:rsidP="00514264">
            <w:pPr>
              <w:pStyle w:val="a3"/>
              <w:ind w:leftChars="0" w:left="0" w:firstLineChars="0" w:firstLine="0"/>
              <w:jc w:val="center"/>
              <w:rPr>
                <w:rFonts w:ascii="標楷體" w:eastAsia="標楷體" w:hAnsi="標楷體"/>
                <w:noProof/>
                <w:sz w:val="28"/>
                <w:szCs w:val="24"/>
              </w:rPr>
            </w:pPr>
            <w:r>
              <w:rPr>
                <w:rFonts w:ascii="標楷體" w:eastAsia="標楷體" w:hAnsi="標楷體"/>
                <w:noProof/>
                <w:sz w:val="28"/>
                <w:szCs w:val="24"/>
              </w:rPr>
              <w:drawing>
                <wp:inline distT="0" distB="0" distL="0" distR="0">
                  <wp:extent cx="2881270" cy="2160000"/>
                  <wp:effectExtent l="0" t="0" r="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__22298719_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1270" cy="2160000"/>
                          </a:xfrm>
                          <a:prstGeom prst="rect">
                            <a:avLst/>
                          </a:prstGeom>
                        </pic:spPr>
                      </pic:pic>
                    </a:graphicData>
                  </a:graphic>
                </wp:inline>
              </w:drawing>
            </w:r>
          </w:p>
        </w:tc>
        <w:tc>
          <w:tcPr>
            <w:tcW w:w="2835" w:type="dxa"/>
          </w:tcPr>
          <w:p w:rsidR="00514264" w:rsidRDefault="00514264" w:rsidP="006D7CA1">
            <w:pPr>
              <w:pStyle w:val="a3"/>
              <w:ind w:leftChars="0" w:left="0" w:firstLineChars="0" w:firstLine="0"/>
              <w:jc w:val="both"/>
              <w:rPr>
                <w:rFonts w:ascii="標楷體" w:eastAsia="標楷體" w:hAnsi="標楷體" w:hint="eastAsia"/>
                <w:sz w:val="28"/>
                <w:szCs w:val="24"/>
              </w:rPr>
            </w:pPr>
            <w:r>
              <w:rPr>
                <w:rFonts w:ascii="標楷體" w:eastAsia="標楷體" w:hAnsi="標楷體" w:hint="eastAsia"/>
                <w:sz w:val="28"/>
                <w:szCs w:val="24"/>
              </w:rPr>
              <w:t>與昆士蘭大學洽談語文交流合作協議</w:t>
            </w:r>
          </w:p>
        </w:tc>
      </w:tr>
    </w:tbl>
    <w:p w:rsidR="00782736" w:rsidRDefault="00782736" w:rsidP="006D7CA1">
      <w:pPr>
        <w:pStyle w:val="a3"/>
        <w:ind w:leftChars="0" w:left="630" w:firstLineChars="0" w:firstLine="0"/>
        <w:jc w:val="both"/>
        <w:rPr>
          <w:rFonts w:ascii="標楷體" w:eastAsia="標楷體" w:hAnsi="標楷體"/>
          <w:sz w:val="28"/>
          <w:szCs w:val="24"/>
        </w:rPr>
      </w:pPr>
    </w:p>
    <w:p w:rsidR="00F157D9" w:rsidRDefault="00782736" w:rsidP="00CA0F7D">
      <w:pPr>
        <w:pStyle w:val="a3"/>
        <w:numPr>
          <w:ilvl w:val="0"/>
          <w:numId w:val="2"/>
        </w:numPr>
        <w:ind w:leftChars="0" w:firstLineChars="0"/>
        <w:rPr>
          <w:rFonts w:ascii="標楷體" w:eastAsia="標楷體" w:hAnsi="標楷體"/>
          <w:b/>
          <w:sz w:val="28"/>
          <w:szCs w:val="24"/>
        </w:rPr>
      </w:pPr>
      <w:r>
        <w:rPr>
          <w:rFonts w:ascii="標楷體" w:eastAsia="標楷體" w:hAnsi="標楷體"/>
          <w:b/>
          <w:sz w:val="28"/>
          <w:szCs w:val="24"/>
        </w:rPr>
        <w:br w:type="page"/>
      </w:r>
      <w:r w:rsidR="00066D4C" w:rsidRPr="007859D1">
        <w:rPr>
          <w:rFonts w:ascii="標楷體" w:eastAsia="標楷體" w:hAnsi="標楷體" w:hint="eastAsia"/>
          <w:b/>
          <w:sz w:val="28"/>
          <w:szCs w:val="24"/>
        </w:rPr>
        <w:lastRenderedPageBreak/>
        <w:t>經費</w:t>
      </w:r>
      <w:r w:rsidR="009E2E3A">
        <w:rPr>
          <w:rFonts w:ascii="標楷體" w:eastAsia="標楷體" w:hAnsi="標楷體" w:hint="eastAsia"/>
          <w:b/>
          <w:sz w:val="28"/>
          <w:szCs w:val="24"/>
        </w:rPr>
        <w:t>執行情形</w:t>
      </w:r>
    </w:p>
    <w:tbl>
      <w:tblPr>
        <w:tblW w:w="5000" w:type="pct"/>
        <w:tblCellMar>
          <w:left w:w="28" w:type="dxa"/>
          <w:right w:w="28" w:type="dxa"/>
        </w:tblCellMar>
        <w:tblLook w:val="04A0" w:firstRow="1" w:lastRow="0" w:firstColumn="1" w:lastColumn="0" w:noHBand="0" w:noVBand="1"/>
      </w:tblPr>
      <w:tblGrid>
        <w:gridCol w:w="562"/>
        <w:gridCol w:w="631"/>
        <w:gridCol w:w="2851"/>
        <w:gridCol w:w="1084"/>
        <w:gridCol w:w="1049"/>
        <w:gridCol w:w="1225"/>
        <w:gridCol w:w="1660"/>
      </w:tblGrid>
      <w:tr w:rsidR="009D64BE" w:rsidRPr="009D64BE" w:rsidTr="009D64BE">
        <w:trPr>
          <w:trHeight w:val="525"/>
        </w:trPr>
        <w:tc>
          <w:tcPr>
            <w:tcW w:w="3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64BE" w:rsidRPr="009D64BE" w:rsidRDefault="009D64BE" w:rsidP="009D64BE">
            <w:pPr>
              <w:widowControl/>
              <w:ind w:leftChars="0" w:left="0" w:firstLineChars="0" w:firstLine="0"/>
              <w:jc w:val="center"/>
              <w:rPr>
                <w:rFonts w:ascii="標楷體" w:eastAsia="標楷體" w:hAnsi="標楷體" w:cs="新細明體"/>
                <w:bCs/>
                <w:color w:val="000000"/>
                <w:kern w:val="0"/>
                <w:szCs w:val="24"/>
              </w:rPr>
            </w:pPr>
            <w:r w:rsidRPr="009D64BE">
              <w:rPr>
                <w:rFonts w:ascii="標楷體" w:eastAsia="標楷體" w:hAnsi="標楷體" w:cs="新細明體" w:hint="eastAsia"/>
                <w:bCs/>
                <w:color w:val="000000"/>
                <w:kern w:val="0"/>
                <w:szCs w:val="24"/>
              </w:rPr>
              <w:t>經費項目</w:t>
            </w:r>
          </w:p>
        </w:tc>
        <w:tc>
          <w:tcPr>
            <w:tcW w:w="34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D64BE" w:rsidRPr="009D64BE" w:rsidRDefault="009D64BE" w:rsidP="009D64BE">
            <w:pPr>
              <w:widowControl/>
              <w:ind w:leftChars="0" w:left="0" w:firstLineChars="0" w:firstLine="0"/>
              <w:jc w:val="center"/>
              <w:rPr>
                <w:rFonts w:ascii="標楷體" w:eastAsia="標楷體" w:hAnsi="標楷體" w:cs="新細明體" w:hint="eastAsia"/>
                <w:bCs/>
                <w:color w:val="000000"/>
                <w:kern w:val="0"/>
                <w:szCs w:val="24"/>
              </w:rPr>
            </w:pPr>
            <w:r w:rsidRPr="009D64BE">
              <w:rPr>
                <w:rFonts w:ascii="標楷體" w:eastAsia="標楷體" w:hAnsi="標楷體" w:cs="新細明體" w:hint="eastAsia"/>
                <w:bCs/>
                <w:color w:val="000000"/>
                <w:kern w:val="0"/>
                <w:szCs w:val="24"/>
              </w:rPr>
              <w:t>經費</w:t>
            </w:r>
            <w:r w:rsidRPr="009D64BE">
              <w:rPr>
                <w:rFonts w:ascii="標楷體" w:eastAsia="標楷體" w:hAnsi="標楷體" w:cs="新細明體" w:hint="eastAsia"/>
                <w:bCs/>
                <w:color w:val="000000"/>
                <w:kern w:val="0"/>
                <w:szCs w:val="24"/>
              </w:rPr>
              <w:br/>
              <w:t>來源</w:t>
            </w:r>
          </w:p>
        </w:tc>
        <w:tc>
          <w:tcPr>
            <w:tcW w:w="1573" w:type="pct"/>
            <w:tcBorders>
              <w:top w:val="single" w:sz="4" w:space="0" w:color="auto"/>
              <w:left w:val="nil"/>
              <w:bottom w:val="single" w:sz="4" w:space="0" w:color="auto"/>
              <w:right w:val="single" w:sz="4" w:space="0" w:color="auto"/>
            </w:tcBorders>
            <w:shd w:val="clear" w:color="auto" w:fill="auto"/>
            <w:vAlign w:val="center"/>
            <w:hideMark/>
          </w:tcPr>
          <w:p w:rsidR="009D64BE" w:rsidRPr="009D64BE" w:rsidRDefault="009D64BE" w:rsidP="009D64BE">
            <w:pPr>
              <w:widowControl/>
              <w:ind w:leftChars="0" w:left="0" w:firstLineChars="0" w:firstLine="0"/>
              <w:jc w:val="center"/>
              <w:rPr>
                <w:rFonts w:ascii="標楷體" w:eastAsia="標楷體" w:hAnsi="標楷體" w:cs="新細明體" w:hint="eastAsia"/>
                <w:bCs/>
                <w:color w:val="000000"/>
                <w:kern w:val="0"/>
                <w:szCs w:val="24"/>
              </w:rPr>
            </w:pPr>
            <w:r w:rsidRPr="009D64BE">
              <w:rPr>
                <w:rFonts w:ascii="標楷體" w:eastAsia="標楷體" w:hAnsi="標楷體" w:cs="新細明體" w:hint="eastAsia"/>
                <w:bCs/>
                <w:color w:val="000000"/>
                <w:kern w:val="0"/>
                <w:szCs w:val="24"/>
              </w:rPr>
              <w:t>支出明細項目</w:t>
            </w:r>
          </w:p>
        </w:tc>
        <w:tc>
          <w:tcPr>
            <w:tcW w:w="59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64BE" w:rsidRPr="009D64BE" w:rsidRDefault="009D64BE" w:rsidP="009D64BE">
            <w:pPr>
              <w:widowControl/>
              <w:ind w:leftChars="0" w:left="0" w:firstLineChars="0" w:firstLine="0"/>
              <w:jc w:val="center"/>
              <w:rPr>
                <w:rFonts w:ascii="標楷體" w:eastAsia="標楷體" w:hAnsi="標楷體" w:cs="新細明體" w:hint="eastAsia"/>
                <w:bCs/>
                <w:color w:val="000000"/>
                <w:kern w:val="0"/>
                <w:szCs w:val="24"/>
              </w:rPr>
            </w:pPr>
            <w:r w:rsidRPr="009D64BE">
              <w:rPr>
                <w:rFonts w:ascii="標楷體" w:eastAsia="標楷體" w:hAnsi="標楷體" w:cs="新細明體" w:hint="eastAsia"/>
                <w:bCs/>
                <w:color w:val="000000"/>
                <w:kern w:val="0"/>
                <w:szCs w:val="24"/>
              </w:rPr>
              <w:t>預算金額</w:t>
            </w:r>
          </w:p>
        </w:tc>
        <w:tc>
          <w:tcPr>
            <w:tcW w:w="5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64BE" w:rsidRPr="009D64BE" w:rsidRDefault="009D64BE" w:rsidP="009D64BE">
            <w:pPr>
              <w:widowControl/>
              <w:ind w:leftChars="0" w:left="0" w:firstLineChars="0" w:firstLine="0"/>
              <w:jc w:val="center"/>
              <w:rPr>
                <w:rFonts w:ascii="標楷體" w:eastAsia="標楷體" w:hAnsi="標楷體" w:cs="新細明體" w:hint="eastAsia"/>
                <w:bCs/>
                <w:kern w:val="0"/>
                <w:szCs w:val="24"/>
              </w:rPr>
            </w:pPr>
            <w:r w:rsidRPr="009D64BE">
              <w:rPr>
                <w:rFonts w:ascii="標楷體" w:eastAsia="標楷體" w:hAnsi="標楷體" w:cs="新細明體" w:hint="eastAsia"/>
                <w:bCs/>
                <w:kern w:val="0"/>
                <w:szCs w:val="24"/>
              </w:rPr>
              <w:t>實支金額</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64BE" w:rsidRPr="009D64BE" w:rsidRDefault="009D64BE" w:rsidP="009D64BE">
            <w:pPr>
              <w:widowControl/>
              <w:ind w:leftChars="0" w:left="0" w:firstLineChars="0" w:firstLine="0"/>
              <w:jc w:val="center"/>
              <w:rPr>
                <w:rFonts w:ascii="標楷體" w:eastAsia="標楷體" w:hAnsi="標楷體" w:cs="新細明體" w:hint="eastAsia"/>
                <w:bCs/>
                <w:kern w:val="0"/>
                <w:szCs w:val="24"/>
              </w:rPr>
            </w:pPr>
            <w:r w:rsidRPr="009D64BE">
              <w:rPr>
                <w:rFonts w:ascii="標楷體" w:eastAsia="標楷體" w:hAnsi="標楷體" w:cs="新細明體" w:hint="eastAsia"/>
                <w:bCs/>
                <w:kern w:val="0"/>
                <w:szCs w:val="24"/>
              </w:rPr>
              <w:t>差異</w:t>
            </w:r>
          </w:p>
        </w:tc>
        <w:tc>
          <w:tcPr>
            <w:tcW w:w="9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64BE" w:rsidRPr="009D64BE" w:rsidRDefault="009D64BE" w:rsidP="009D64BE">
            <w:pPr>
              <w:widowControl/>
              <w:ind w:leftChars="0" w:left="0" w:firstLineChars="0" w:firstLine="0"/>
              <w:jc w:val="center"/>
              <w:rPr>
                <w:rFonts w:ascii="標楷體" w:eastAsia="標楷體" w:hAnsi="標楷體" w:cs="新細明體" w:hint="eastAsia"/>
                <w:bCs/>
                <w:kern w:val="0"/>
                <w:szCs w:val="24"/>
              </w:rPr>
            </w:pPr>
            <w:r w:rsidRPr="009D64BE">
              <w:rPr>
                <w:rFonts w:ascii="標楷體" w:eastAsia="標楷體" w:hAnsi="標楷體" w:cs="新細明體" w:hint="eastAsia"/>
                <w:bCs/>
                <w:kern w:val="0"/>
                <w:szCs w:val="24"/>
              </w:rPr>
              <w:t>備註</w:t>
            </w:r>
          </w:p>
        </w:tc>
      </w:tr>
      <w:tr w:rsidR="009D64BE" w:rsidRPr="009D64BE" w:rsidTr="009D64BE">
        <w:trPr>
          <w:trHeight w:val="525"/>
        </w:trPr>
        <w:tc>
          <w:tcPr>
            <w:tcW w:w="3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64BE" w:rsidRPr="009D64BE" w:rsidRDefault="009D64BE" w:rsidP="009D64BE">
            <w:pPr>
              <w:widowControl/>
              <w:ind w:leftChars="0" w:left="0" w:firstLineChars="0" w:firstLine="0"/>
              <w:jc w:val="center"/>
              <w:rPr>
                <w:rFonts w:ascii="標楷體" w:eastAsia="標楷體" w:hAnsi="標楷體" w:cs="新細明體"/>
                <w:bCs/>
                <w:color w:val="000000"/>
                <w:kern w:val="0"/>
                <w:szCs w:val="24"/>
              </w:rPr>
            </w:pPr>
          </w:p>
        </w:tc>
        <w:tc>
          <w:tcPr>
            <w:tcW w:w="34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D64BE" w:rsidRPr="009D64BE" w:rsidRDefault="009D64BE" w:rsidP="009D64BE">
            <w:pPr>
              <w:widowControl/>
              <w:ind w:leftChars="0" w:left="0" w:firstLineChars="0" w:firstLine="0"/>
              <w:jc w:val="center"/>
              <w:rPr>
                <w:rFonts w:ascii="標楷體" w:eastAsia="標楷體" w:hAnsi="標楷體" w:cs="新細明體"/>
                <w:bCs/>
                <w:color w:val="000000"/>
                <w:kern w:val="0"/>
                <w:szCs w:val="24"/>
              </w:rPr>
            </w:pPr>
          </w:p>
        </w:tc>
        <w:tc>
          <w:tcPr>
            <w:tcW w:w="1573" w:type="pct"/>
            <w:tcBorders>
              <w:top w:val="single" w:sz="4" w:space="0" w:color="auto"/>
              <w:left w:val="nil"/>
              <w:bottom w:val="single" w:sz="4" w:space="0" w:color="auto"/>
              <w:right w:val="single" w:sz="4" w:space="0" w:color="auto"/>
            </w:tcBorders>
            <w:shd w:val="clear" w:color="auto" w:fill="auto"/>
            <w:vAlign w:val="center"/>
            <w:hideMark/>
          </w:tcPr>
          <w:p w:rsidR="009D64BE" w:rsidRPr="009D64BE" w:rsidRDefault="009D64BE" w:rsidP="009D64BE">
            <w:pPr>
              <w:widowControl/>
              <w:ind w:leftChars="0" w:left="0" w:firstLineChars="0" w:firstLine="0"/>
              <w:jc w:val="center"/>
              <w:rPr>
                <w:rFonts w:ascii="標楷體" w:eastAsia="標楷體" w:hAnsi="標楷體" w:cs="新細明體" w:hint="eastAsia"/>
                <w:bCs/>
                <w:color w:val="000000"/>
                <w:kern w:val="0"/>
                <w:szCs w:val="24"/>
              </w:rPr>
            </w:pPr>
            <w:r w:rsidRPr="009D64BE">
              <w:rPr>
                <w:rFonts w:ascii="標楷體" w:eastAsia="標楷體" w:hAnsi="標楷體" w:cs="新細明體" w:hint="eastAsia"/>
                <w:bCs/>
                <w:color w:val="000000"/>
                <w:kern w:val="0"/>
                <w:szCs w:val="24"/>
              </w:rPr>
              <w:t>(數量、單價)</w:t>
            </w:r>
          </w:p>
        </w:tc>
        <w:tc>
          <w:tcPr>
            <w:tcW w:w="59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64BE" w:rsidRPr="009D64BE" w:rsidRDefault="009D64BE" w:rsidP="009D64BE">
            <w:pPr>
              <w:widowControl/>
              <w:ind w:leftChars="0" w:left="0" w:firstLineChars="0" w:firstLine="0"/>
              <w:jc w:val="center"/>
              <w:rPr>
                <w:rFonts w:ascii="標楷體" w:eastAsia="標楷體" w:hAnsi="標楷體" w:cs="新細明體"/>
                <w:bCs/>
                <w:color w:val="000000"/>
                <w:kern w:val="0"/>
                <w:szCs w:val="24"/>
              </w:rPr>
            </w:pPr>
          </w:p>
        </w:tc>
        <w:tc>
          <w:tcPr>
            <w:tcW w:w="5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64BE" w:rsidRPr="009D64BE" w:rsidRDefault="009D64BE" w:rsidP="009D64BE">
            <w:pPr>
              <w:widowControl/>
              <w:ind w:leftChars="0" w:left="0" w:firstLineChars="0" w:firstLine="0"/>
              <w:jc w:val="center"/>
              <w:rPr>
                <w:rFonts w:ascii="標楷體" w:eastAsia="標楷體" w:hAnsi="標楷體" w:cs="新細明體"/>
                <w:bCs/>
                <w:kern w:val="0"/>
                <w:szCs w:val="24"/>
              </w:rPr>
            </w:pP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64BE" w:rsidRPr="009D64BE" w:rsidRDefault="009D64BE" w:rsidP="009D64BE">
            <w:pPr>
              <w:widowControl/>
              <w:ind w:leftChars="0" w:left="0" w:firstLineChars="0" w:firstLine="0"/>
              <w:jc w:val="center"/>
              <w:rPr>
                <w:rFonts w:ascii="標楷體" w:eastAsia="標楷體" w:hAnsi="標楷體" w:cs="新細明體"/>
                <w:bCs/>
                <w:kern w:val="0"/>
                <w:szCs w:val="24"/>
              </w:rPr>
            </w:pPr>
          </w:p>
        </w:tc>
        <w:tc>
          <w:tcPr>
            <w:tcW w:w="9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64BE" w:rsidRPr="009D64BE" w:rsidRDefault="009D64BE" w:rsidP="009D64BE">
            <w:pPr>
              <w:widowControl/>
              <w:ind w:leftChars="0" w:left="0" w:firstLineChars="0" w:firstLine="0"/>
              <w:jc w:val="center"/>
              <w:rPr>
                <w:rFonts w:ascii="標楷體" w:eastAsia="標楷體" w:hAnsi="標楷體" w:cs="新細明體"/>
                <w:bCs/>
                <w:kern w:val="0"/>
                <w:szCs w:val="24"/>
              </w:rPr>
            </w:pPr>
          </w:p>
        </w:tc>
      </w:tr>
      <w:tr w:rsidR="009D64BE" w:rsidRPr="009D64BE" w:rsidTr="009D64BE">
        <w:trPr>
          <w:trHeight w:val="525"/>
        </w:trPr>
        <w:tc>
          <w:tcPr>
            <w:tcW w:w="3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64BE" w:rsidRPr="009D64BE" w:rsidRDefault="009D64BE" w:rsidP="009D64BE">
            <w:pPr>
              <w:widowControl/>
              <w:ind w:leftChars="0" w:left="0" w:firstLineChars="0" w:firstLine="0"/>
              <w:jc w:val="center"/>
              <w:rPr>
                <w:rFonts w:ascii="標楷體" w:eastAsia="標楷體" w:hAnsi="標楷體" w:cs="新細明體" w:hint="eastAsia"/>
                <w:bCs/>
                <w:color w:val="000000"/>
                <w:kern w:val="0"/>
                <w:szCs w:val="24"/>
              </w:rPr>
            </w:pPr>
            <w:r w:rsidRPr="009D64BE">
              <w:rPr>
                <w:rFonts w:ascii="標楷體" w:eastAsia="標楷體" w:hAnsi="標楷體" w:cs="新細明體" w:hint="eastAsia"/>
                <w:bCs/>
                <w:color w:val="000000"/>
                <w:kern w:val="0"/>
                <w:szCs w:val="24"/>
              </w:rPr>
              <w:t>1</w:t>
            </w:r>
          </w:p>
        </w:tc>
        <w:tc>
          <w:tcPr>
            <w:tcW w:w="34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D64BE" w:rsidRPr="009D64BE" w:rsidRDefault="009D64BE" w:rsidP="009D64BE">
            <w:pPr>
              <w:widowControl/>
              <w:ind w:leftChars="0" w:left="0" w:firstLineChars="0" w:firstLine="0"/>
              <w:jc w:val="center"/>
              <w:rPr>
                <w:rFonts w:ascii="標楷體" w:eastAsia="標楷體" w:hAnsi="標楷體" w:cs="新細明體" w:hint="eastAsia"/>
                <w:bCs/>
                <w:color w:val="000000"/>
                <w:kern w:val="0"/>
                <w:szCs w:val="24"/>
              </w:rPr>
            </w:pPr>
            <w:r w:rsidRPr="009D64BE">
              <w:rPr>
                <w:rFonts w:ascii="標楷體" w:eastAsia="標楷體" w:hAnsi="標楷體" w:cs="新細明體" w:hint="eastAsia"/>
                <w:bCs/>
                <w:color w:val="000000"/>
                <w:kern w:val="0"/>
                <w:szCs w:val="24"/>
              </w:rPr>
              <w:t>A4-4教育部</w:t>
            </w:r>
          </w:p>
        </w:tc>
        <w:tc>
          <w:tcPr>
            <w:tcW w:w="1573" w:type="pct"/>
            <w:tcBorders>
              <w:top w:val="single" w:sz="4" w:space="0" w:color="auto"/>
              <w:left w:val="nil"/>
              <w:bottom w:val="single" w:sz="4" w:space="0" w:color="auto"/>
              <w:right w:val="single" w:sz="4" w:space="0" w:color="auto"/>
            </w:tcBorders>
            <w:shd w:val="clear" w:color="auto" w:fill="auto"/>
            <w:vAlign w:val="center"/>
            <w:hideMark/>
          </w:tcPr>
          <w:p w:rsidR="009D64BE" w:rsidRPr="009D64BE" w:rsidRDefault="009D64BE" w:rsidP="009D64BE">
            <w:pPr>
              <w:widowControl/>
              <w:ind w:leftChars="0" w:left="0" w:firstLineChars="0" w:firstLine="0"/>
              <w:rPr>
                <w:rFonts w:ascii="標楷體" w:eastAsia="標楷體" w:hAnsi="標楷體" w:cs="新細明體" w:hint="eastAsia"/>
                <w:bCs/>
                <w:color w:val="000000"/>
                <w:kern w:val="0"/>
                <w:szCs w:val="24"/>
              </w:rPr>
            </w:pPr>
            <w:r w:rsidRPr="009D64BE">
              <w:rPr>
                <w:rFonts w:ascii="標楷體" w:eastAsia="標楷體" w:hAnsi="標楷體" w:cs="新細明體" w:hint="eastAsia"/>
                <w:bCs/>
                <w:color w:val="000000"/>
                <w:kern w:val="0"/>
                <w:szCs w:val="24"/>
              </w:rPr>
              <w:t>10801保險費</w:t>
            </w:r>
          </w:p>
        </w:tc>
        <w:tc>
          <w:tcPr>
            <w:tcW w:w="59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64BE" w:rsidRPr="009D64BE" w:rsidRDefault="009D64BE" w:rsidP="009D64BE">
            <w:pPr>
              <w:widowControl/>
              <w:ind w:leftChars="0" w:left="0" w:firstLineChars="0" w:firstLine="0"/>
              <w:jc w:val="center"/>
              <w:rPr>
                <w:rFonts w:ascii="標楷體" w:eastAsia="標楷體" w:hAnsi="標楷體" w:cs="新細明體" w:hint="eastAsia"/>
                <w:bCs/>
                <w:color w:val="000000"/>
                <w:kern w:val="0"/>
                <w:szCs w:val="24"/>
              </w:rPr>
            </w:pPr>
            <w:r w:rsidRPr="009D64BE">
              <w:rPr>
                <w:rFonts w:ascii="標楷體" w:eastAsia="標楷體" w:hAnsi="標楷體" w:cs="新細明體" w:hint="eastAsia"/>
                <w:bCs/>
                <w:color w:val="000000"/>
                <w:kern w:val="0"/>
                <w:szCs w:val="24"/>
              </w:rPr>
              <w:t>4,902</w:t>
            </w:r>
          </w:p>
        </w:tc>
        <w:tc>
          <w:tcPr>
            <w:tcW w:w="5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64BE" w:rsidRPr="009D64BE" w:rsidRDefault="009D64BE" w:rsidP="009D64BE">
            <w:pPr>
              <w:widowControl/>
              <w:ind w:leftChars="0" w:left="0" w:firstLineChars="0" w:firstLine="0"/>
              <w:jc w:val="center"/>
              <w:rPr>
                <w:rFonts w:ascii="標楷體" w:eastAsia="標楷體" w:hAnsi="標楷體" w:cs="新細明體" w:hint="eastAsia"/>
                <w:bCs/>
                <w:kern w:val="0"/>
                <w:szCs w:val="24"/>
              </w:rPr>
            </w:pPr>
            <w:r w:rsidRPr="009D64BE">
              <w:rPr>
                <w:rFonts w:ascii="標楷體" w:eastAsia="標楷體" w:hAnsi="標楷體" w:cs="新細明體" w:hint="eastAsia"/>
                <w:bCs/>
                <w:kern w:val="0"/>
                <w:szCs w:val="24"/>
              </w:rPr>
              <w:t xml:space="preserve">2,684 </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64BE" w:rsidRPr="009D64BE" w:rsidRDefault="009D64BE" w:rsidP="009D64BE">
            <w:pPr>
              <w:widowControl/>
              <w:ind w:leftChars="0" w:left="0" w:firstLineChars="0" w:firstLine="0"/>
              <w:jc w:val="center"/>
              <w:rPr>
                <w:rFonts w:ascii="標楷體" w:eastAsia="標楷體" w:hAnsi="標楷體" w:cs="新細明體" w:hint="eastAsia"/>
                <w:bCs/>
                <w:kern w:val="0"/>
                <w:szCs w:val="24"/>
              </w:rPr>
            </w:pPr>
            <w:r w:rsidRPr="009D64BE">
              <w:rPr>
                <w:rFonts w:ascii="標楷體" w:eastAsia="標楷體" w:hAnsi="標楷體" w:cs="新細明體" w:hint="eastAsia"/>
                <w:bCs/>
                <w:kern w:val="0"/>
                <w:szCs w:val="24"/>
              </w:rPr>
              <w:t xml:space="preserve">2,218 </w:t>
            </w:r>
          </w:p>
        </w:tc>
        <w:tc>
          <w:tcPr>
            <w:tcW w:w="9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64BE" w:rsidRPr="009D64BE" w:rsidRDefault="009D64BE" w:rsidP="009D64BE">
            <w:pPr>
              <w:widowControl/>
              <w:ind w:leftChars="0" w:left="0" w:firstLineChars="0" w:firstLine="0"/>
              <w:rPr>
                <w:rFonts w:ascii="標楷體" w:eastAsia="標楷體" w:hAnsi="標楷體" w:cs="新細明體" w:hint="eastAsia"/>
                <w:bCs/>
                <w:kern w:val="0"/>
                <w:szCs w:val="24"/>
              </w:rPr>
            </w:pPr>
            <w:r w:rsidRPr="009D64BE">
              <w:rPr>
                <w:rFonts w:ascii="標楷體" w:eastAsia="標楷體" w:hAnsi="標楷體" w:cs="新細明體" w:hint="eastAsia"/>
                <w:bCs/>
                <w:kern w:val="0"/>
                <w:szCs w:val="24"/>
              </w:rPr>
              <w:t>200萬旅平險師長1人，學生10人</w:t>
            </w:r>
          </w:p>
        </w:tc>
      </w:tr>
      <w:tr w:rsidR="009D64BE" w:rsidRPr="009D64BE" w:rsidTr="009D64BE">
        <w:trPr>
          <w:trHeight w:val="525"/>
        </w:trPr>
        <w:tc>
          <w:tcPr>
            <w:tcW w:w="3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64BE" w:rsidRPr="009D64BE" w:rsidRDefault="009D64BE" w:rsidP="009D64BE">
            <w:pPr>
              <w:widowControl/>
              <w:ind w:leftChars="0" w:left="0" w:firstLineChars="0" w:firstLine="0"/>
              <w:jc w:val="center"/>
              <w:rPr>
                <w:rFonts w:ascii="標楷體" w:eastAsia="標楷體" w:hAnsi="標楷體" w:cs="新細明體" w:hint="eastAsia"/>
                <w:bCs/>
                <w:color w:val="000000"/>
                <w:kern w:val="0"/>
                <w:szCs w:val="24"/>
              </w:rPr>
            </w:pPr>
            <w:r w:rsidRPr="009D64BE">
              <w:rPr>
                <w:rFonts w:ascii="標楷體" w:eastAsia="標楷體" w:hAnsi="標楷體" w:cs="新細明體" w:hint="eastAsia"/>
                <w:bCs/>
                <w:color w:val="000000"/>
                <w:kern w:val="0"/>
                <w:szCs w:val="24"/>
              </w:rPr>
              <w:t>2</w:t>
            </w:r>
          </w:p>
        </w:tc>
        <w:tc>
          <w:tcPr>
            <w:tcW w:w="34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D64BE" w:rsidRPr="009D64BE" w:rsidRDefault="009D64BE" w:rsidP="009D64BE">
            <w:pPr>
              <w:widowControl/>
              <w:ind w:leftChars="0" w:left="0" w:firstLineChars="0" w:firstLine="0"/>
              <w:jc w:val="center"/>
              <w:rPr>
                <w:rFonts w:ascii="標楷體" w:eastAsia="標楷體" w:hAnsi="標楷體" w:cs="新細明體" w:hint="eastAsia"/>
                <w:bCs/>
                <w:color w:val="000000"/>
                <w:kern w:val="0"/>
                <w:szCs w:val="24"/>
              </w:rPr>
            </w:pPr>
            <w:r w:rsidRPr="009D64BE">
              <w:rPr>
                <w:rFonts w:ascii="標楷體" w:eastAsia="標楷體" w:hAnsi="標楷體" w:cs="新細明體" w:hint="eastAsia"/>
                <w:bCs/>
                <w:color w:val="000000"/>
                <w:kern w:val="0"/>
                <w:szCs w:val="24"/>
              </w:rPr>
              <w:t>A4-4教育部</w:t>
            </w:r>
          </w:p>
        </w:tc>
        <w:tc>
          <w:tcPr>
            <w:tcW w:w="1573" w:type="pct"/>
            <w:tcBorders>
              <w:top w:val="single" w:sz="4" w:space="0" w:color="auto"/>
              <w:left w:val="nil"/>
              <w:bottom w:val="single" w:sz="4" w:space="0" w:color="auto"/>
              <w:right w:val="single" w:sz="4" w:space="0" w:color="auto"/>
            </w:tcBorders>
            <w:shd w:val="clear" w:color="auto" w:fill="auto"/>
            <w:vAlign w:val="center"/>
            <w:hideMark/>
          </w:tcPr>
          <w:p w:rsidR="009D64BE" w:rsidRPr="009D64BE" w:rsidRDefault="009D64BE" w:rsidP="009D64BE">
            <w:pPr>
              <w:widowControl/>
              <w:ind w:leftChars="0" w:left="0" w:firstLineChars="0" w:firstLine="0"/>
              <w:rPr>
                <w:rFonts w:ascii="標楷體" w:eastAsia="標楷體" w:hAnsi="標楷體" w:cs="新細明體" w:hint="eastAsia"/>
                <w:bCs/>
                <w:color w:val="000000"/>
                <w:kern w:val="0"/>
                <w:szCs w:val="24"/>
              </w:rPr>
            </w:pPr>
            <w:r w:rsidRPr="009D64BE">
              <w:rPr>
                <w:rFonts w:ascii="標楷體" w:eastAsia="標楷體" w:hAnsi="標楷體" w:cs="新細明體" w:hint="eastAsia"/>
                <w:bCs/>
                <w:color w:val="000000"/>
                <w:kern w:val="0"/>
                <w:szCs w:val="24"/>
              </w:rPr>
              <w:t>10801國外差旅費</w:t>
            </w:r>
          </w:p>
        </w:tc>
        <w:tc>
          <w:tcPr>
            <w:tcW w:w="59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64BE" w:rsidRPr="009D64BE" w:rsidRDefault="009D64BE" w:rsidP="009D64BE">
            <w:pPr>
              <w:widowControl/>
              <w:ind w:leftChars="0" w:left="0" w:firstLineChars="0" w:firstLine="0"/>
              <w:jc w:val="center"/>
              <w:rPr>
                <w:rFonts w:ascii="標楷體" w:eastAsia="標楷體" w:hAnsi="標楷體" w:cs="新細明體" w:hint="eastAsia"/>
                <w:bCs/>
                <w:color w:val="000000"/>
                <w:kern w:val="0"/>
                <w:szCs w:val="24"/>
              </w:rPr>
            </w:pPr>
            <w:r w:rsidRPr="009D64BE">
              <w:rPr>
                <w:rFonts w:ascii="標楷體" w:eastAsia="標楷體" w:hAnsi="標楷體" w:cs="新細明體" w:hint="eastAsia"/>
                <w:bCs/>
                <w:color w:val="000000"/>
                <w:kern w:val="0"/>
                <w:szCs w:val="24"/>
              </w:rPr>
              <w:t>40,000</w:t>
            </w:r>
          </w:p>
        </w:tc>
        <w:tc>
          <w:tcPr>
            <w:tcW w:w="5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64BE" w:rsidRPr="009D64BE" w:rsidRDefault="009D64BE" w:rsidP="009D64BE">
            <w:pPr>
              <w:widowControl/>
              <w:ind w:leftChars="0" w:left="0" w:firstLineChars="0" w:firstLine="0"/>
              <w:jc w:val="center"/>
              <w:rPr>
                <w:rFonts w:ascii="標楷體" w:eastAsia="標楷體" w:hAnsi="標楷體" w:cs="新細明體" w:hint="eastAsia"/>
                <w:bCs/>
                <w:kern w:val="0"/>
                <w:szCs w:val="24"/>
              </w:rPr>
            </w:pPr>
            <w:r w:rsidRPr="009D64BE">
              <w:rPr>
                <w:rFonts w:ascii="標楷體" w:eastAsia="標楷體" w:hAnsi="標楷體" w:cs="新細明體" w:hint="eastAsia"/>
                <w:bCs/>
                <w:kern w:val="0"/>
                <w:szCs w:val="24"/>
              </w:rPr>
              <w:t xml:space="preserve">40,000 </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64BE" w:rsidRPr="009D64BE" w:rsidRDefault="009D64BE" w:rsidP="009D64BE">
            <w:pPr>
              <w:widowControl/>
              <w:ind w:leftChars="0" w:left="0" w:firstLineChars="0" w:firstLine="0"/>
              <w:jc w:val="center"/>
              <w:rPr>
                <w:rFonts w:ascii="標楷體" w:eastAsia="標楷體" w:hAnsi="標楷體" w:cs="新細明體" w:hint="eastAsia"/>
                <w:bCs/>
                <w:kern w:val="0"/>
                <w:szCs w:val="24"/>
              </w:rPr>
            </w:pPr>
            <w:r w:rsidRPr="009D64BE">
              <w:rPr>
                <w:rFonts w:ascii="標楷體" w:eastAsia="標楷體" w:hAnsi="標楷體" w:cs="新細明體" w:hint="eastAsia"/>
                <w:bCs/>
                <w:kern w:val="0"/>
                <w:szCs w:val="24"/>
              </w:rPr>
              <w:t xml:space="preserve">0 </w:t>
            </w:r>
          </w:p>
        </w:tc>
        <w:tc>
          <w:tcPr>
            <w:tcW w:w="9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64BE" w:rsidRPr="009D64BE" w:rsidRDefault="009D64BE" w:rsidP="009D64BE">
            <w:pPr>
              <w:widowControl/>
              <w:ind w:leftChars="0" w:left="0" w:firstLineChars="0" w:firstLine="0"/>
              <w:rPr>
                <w:rFonts w:ascii="標楷體" w:eastAsia="標楷體" w:hAnsi="標楷體" w:cs="新細明體" w:hint="eastAsia"/>
                <w:bCs/>
                <w:kern w:val="0"/>
                <w:szCs w:val="24"/>
              </w:rPr>
            </w:pPr>
            <w:r w:rsidRPr="009D64BE">
              <w:rPr>
                <w:rFonts w:ascii="標楷體" w:eastAsia="標楷體" w:hAnsi="標楷體" w:cs="新細明體" w:hint="eastAsia"/>
                <w:bCs/>
                <w:kern w:val="0"/>
                <w:szCs w:val="24"/>
              </w:rPr>
              <w:t>林麗真老師(機票40000)</w:t>
            </w:r>
            <w:r w:rsidRPr="009D64BE">
              <w:rPr>
                <w:rFonts w:ascii="標楷體" w:eastAsia="標楷體" w:hAnsi="標楷體" w:cs="新細明體" w:hint="eastAsia"/>
                <w:bCs/>
                <w:kern w:val="0"/>
                <w:szCs w:val="24"/>
              </w:rPr>
              <w:br/>
              <w:t>食宿部分補助10000</w:t>
            </w:r>
          </w:p>
        </w:tc>
      </w:tr>
      <w:tr w:rsidR="009D64BE" w:rsidRPr="009D64BE" w:rsidTr="009D64BE">
        <w:trPr>
          <w:trHeight w:val="525"/>
        </w:trPr>
        <w:tc>
          <w:tcPr>
            <w:tcW w:w="3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64BE" w:rsidRPr="009D64BE" w:rsidRDefault="009D64BE" w:rsidP="009D64BE">
            <w:pPr>
              <w:widowControl/>
              <w:ind w:leftChars="0" w:left="0" w:firstLineChars="0" w:firstLine="0"/>
              <w:jc w:val="center"/>
              <w:rPr>
                <w:rFonts w:ascii="標楷體" w:eastAsia="標楷體" w:hAnsi="標楷體" w:cs="新細明體" w:hint="eastAsia"/>
                <w:bCs/>
                <w:color w:val="000000"/>
                <w:kern w:val="0"/>
                <w:szCs w:val="24"/>
              </w:rPr>
            </w:pPr>
            <w:r w:rsidRPr="009D64BE">
              <w:rPr>
                <w:rFonts w:ascii="標楷體" w:eastAsia="標楷體" w:hAnsi="標楷體" w:cs="新細明體" w:hint="eastAsia"/>
                <w:bCs/>
                <w:color w:val="000000"/>
                <w:kern w:val="0"/>
                <w:szCs w:val="24"/>
              </w:rPr>
              <w:t>3</w:t>
            </w:r>
          </w:p>
        </w:tc>
        <w:tc>
          <w:tcPr>
            <w:tcW w:w="34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D64BE" w:rsidRPr="009D64BE" w:rsidRDefault="009D64BE" w:rsidP="009D64BE">
            <w:pPr>
              <w:widowControl/>
              <w:ind w:leftChars="0" w:left="0" w:firstLineChars="0" w:firstLine="0"/>
              <w:jc w:val="center"/>
              <w:rPr>
                <w:rFonts w:ascii="標楷體" w:eastAsia="標楷體" w:hAnsi="標楷體" w:cs="新細明體" w:hint="eastAsia"/>
                <w:bCs/>
                <w:color w:val="000000"/>
                <w:kern w:val="0"/>
                <w:szCs w:val="24"/>
              </w:rPr>
            </w:pPr>
            <w:r w:rsidRPr="009D64BE">
              <w:rPr>
                <w:rFonts w:ascii="標楷體" w:eastAsia="標楷體" w:hAnsi="標楷體" w:cs="新細明體" w:hint="eastAsia"/>
                <w:bCs/>
                <w:color w:val="000000"/>
                <w:kern w:val="0"/>
                <w:szCs w:val="24"/>
              </w:rPr>
              <w:t>A4-4教育部</w:t>
            </w:r>
          </w:p>
        </w:tc>
        <w:tc>
          <w:tcPr>
            <w:tcW w:w="1573" w:type="pct"/>
            <w:tcBorders>
              <w:top w:val="single" w:sz="4" w:space="0" w:color="auto"/>
              <w:left w:val="nil"/>
              <w:bottom w:val="single" w:sz="4" w:space="0" w:color="auto"/>
              <w:right w:val="single" w:sz="4" w:space="0" w:color="auto"/>
            </w:tcBorders>
            <w:shd w:val="clear" w:color="auto" w:fill="auto"/>
            <w:vAlign w:val="center"/>
            <w:hideMark/>
          </w:tcPr>
          <w:p w:rsidR="009D64BE" w:rsidRPr="009D64BE" w:rsidRDefault="009D64BE" w:rsidP="009D64BE">
            <w:pPr>
              <w:widowControl/>
              <w:ind w:leftChars="0" w:left="0" w:firstLineChars="0" w:firstLine="0"/>
              <w:rPr>
                <w:rFonts w:ascii="標楷體" w:eastAsia="標楷體" w:hAnsi="標楷體" w:cs="新細明體" w:hint="eastAsia"/>
                <w:bCs/>
                <w:color w:val="000000"/>
                <w:kern w:val="0"/>
                <w:szCs w:val="24"/>
              </w:rPr>
            </w:pPr>
            <w:r w:rsidRPr="009D64BE">
              <w:rPr>
                <w:rFonts w:ascii="標楷體" w:eastAsia="標楷體" w:hAnsi="標楷體" w:cs="新細明體" w:hint="eastAsia"/>
                <w:bCs/>
                <w:color w:val="000000"/>
                <w:kern w:val="0"/>
                <w:szCs w:val="24"/>
              </w:rPr>
              <w:t>10801對學生之獎助(一般生+優秀生)</w:t>
            </w:r>
          </w:p>
        </w:tc>
        <w:tc>
          <w:tcPr>
            <w:tcW w:w="59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64BE" w:rsidRPr="009D64BE" w:rsidRDefault="009D64BE" w:rsidP="009D64BE">
            <w:pPr>
              <w:widowControl/>
              <w:ind w:leftChars="0" w:left="0" w:firstLineChars="0" w:firstLine="0"/>
              <w:jc w:val="center"/>
              <w:rPr>
                <w:rFonts w:ascii="標楷體" w:eastAsia="標楷體" w:hAnsi="標楷體" w:cs="新細明體" w:hint="eastAsia"/>
                <w:bCs/>
                <w:color w:val="000000"/>
                <w:kern w:val="0"/>
                <w:szCs w:val="24"/>
              </w:rPr>
            </w:pPr>
            <w:r w:rsidRPr="009D64BE">
              <w:rPr>
                <w:rFonts w:ascii="標楷體" w:eastAsia="標楷體" w:hAnsi="標楷體" w:cs="新細明體" w:hint="eastAsia"/>
                <w:bCs/>
                <w:color w:val="000000"/>
                <w:kern w:val="0"/>
                <w:szCs w:val="24"/>
              </w:rPr>
              <w:t>34,000</w:t>
            </w:r>
          </w:p>
        </w:tc>
        <w:tc>
          <w:tcPr>
            <w:tcW w:w="5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64BE" w:rsidRPr="009D64BE" w:rsidRDefault="009D64BE" w:rsidP="009D64BE">
            <w:pPr>
              <w:widowControl/>
              <w:ind w:leftChars="0" w:left="0" w:firstLineChars="0" w:firstLine="0"/>
              <w:jc w:val="center"/>
              <w:rPr>
                <w:rFonts w:ascii="標楷體" w:eastAsia="標楷體" w:hAnsi="標楷體" w:cs="新細明體" w:hint="eastAsia"/>
                <w:bCs/>
                <w:kern w:val="0"/>
                <w:szCs w:val="24"/>
              </w:rPr>
            </w:pPr>
            <w:r w:rsidRPr="009D64BE">
              <w:rPr>
                <w:rFonts w:ascii="標楷體" w:eastAsia="標楷體" w:hAnsi="標楷體" w:cs="新細明體" w:hint="eastAsia"/>
                <w:bCs/>
                <w:kern w:val="0"/>
                <w:szCs w:val="24"/>
              </w:rPr>
              <w:t xml:space="preserve">28,000 </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64BE" w:rsidRPr="009D64BE" w:rsidRDefault="009D64BE" w:rsidP="009D64BE">
            <w:pPr>
              <w:widowControl/>
              <w:ind w:leftChars="0" w:left="0" w:firstLineChars="0" w:firstLine="0"/>
              <w:jc w:val="center"/>
              <w:rPr>
                <w:rFonts w:ascii="標楷體" w:eastAsia="標楷體" w:hAnsi="標楷體" w:cs="新細明體" w:hint="eastAsia"/>
                <w:bCs/>
                <w:kern w:val="0"/>
                <w:szCs w:val="24"/>
              </w:rPr>
            </w:pPr>
            <w:r w:rsidRPr="009D64BE">
              <w:rPr>
                <w:rFonts w:ascii="標楷體" w:eastAsia="標楷體" w:hAnsi="標楷體" w:cs="新細明體" w:hint="eastAsia"/>
                <w:bCs/>
                <w:kern w:val="0"/>
                <w:szCs w:val="24"/>
              </w:rPr>
              <w:t xml:space="preserve">6,000 </w:t>
            </w:r>
          </w:p>
        </w:tc>
        <w:tc>
          <w:tcPr>
            <w:tcW w:w="9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64BE" w:rsidRPr="009D64BE" w:rsidRDefault="009D64BE" w:rsidP="009D64BE">
            <w:pPr>
              <w:widowControl/>
              <w:ind w:leftChars="0" w:left="0" w:firstLineChars="0" w:firstLine="0"/>
              <w:rPr>
                <w:rFonts w:ascii="標楷體" w:eastAsia="標楷體" w:hAnsi="標楷體" w:cs="新細明體" w:hint="eastAsia"/>
                <w:bCs/>
                <w:kern w:val="0"/>
                <w:szCs w:val="24"/>
              </w:rPr>
            </w:pPr>
            <w:r w:rsidRPr="009D64BE">
              <w:rPr>
                <w:rFonts w:ascii="標楷體" w:eastAsia="標楷體" w:hAnsi="標楷體" w:cs="新細明體" w:hint="eastAsia"/>
                <w:bCs/>
                <w:kern w:val="0"/>
                <w:szCs w:val="24"/>
              </w:rPr>
              <w:t>2000元*9人+</w:t>
            </w:r>
            <w:r w:rsidRPr="009D64BE">
              <w:rPr>
                <w:rFonts w:ascii="標楷體" w:eastAsia="標楷體" w:hAnsi="標楷體" w:cs="新細明體" w:hint="eastAsia"/>
                <w:bCs/>
                <w:kern w:val="0"/>
                <w:szCs w:val="24"/>
              </w:rPr>
              <w:br/>
              <w:t>10000元*1人</w:t>
            </w:r>
          </w:p>
        </w:tc>
      </w:tr>
      <w:tr w:rsidR="009D64BE" w:rsidRPr="009D64BE" w:rsidTr="009D64BE">
        <w:trPr>
          <w:trHeight w:val="525"/>
        </w:trPr>
        <w:tc>
          <w:tcPr>
            <w:tcW w:w="3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64BE" w:rsidRPr="009D64BE" w:rsidRDefault="009D64BE" w:rsidP="009D64BE">
            <w:pPr>
              <w:widowControl/>
              <w:ind w:leftChars="0" w:left="0" w:firstLineChars="0" w:firstLine="0"/>
              <w:jc w:val="center"/>
              <w:rPr>
                <w:rFonts w:ascii="標楷體" w:eastAsia="標楷體" w:hAnsi="標楷體" w:cs="新細明體" w:hint="eastAsia"/>
                <w:bCs/>
                <w:color w:val="000000"/>
                <w:kern w:val="0"/>
                <w:szCs w:val="24"/>
              </w:rPr>
            </w:pPr>
            <w:r w:rsidRPr="009D64BE">
              <w:rPr>
                <w:rFonts w:ascii="標楷體" w:eastAsia="標楷體" w:hAnsi="標楷體" w:cs="新細明體" w:hint="eastAsia"/>
                <w:bCs/>
                <w:color w:val="000000"/>
                <w:kern w:val="0"/>
                <w:szCs w:val="24"/>
              </w:rPr>
              <w:t>4</w:t>
            </w:r>
          </w:p>
        </w:tc>
        <w:tc>
          <w:tcPr>
            <w:tcW w:w="34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D64BE" w:rsidRPr="009D64BE" w:rsidRDefault="009D64BE" w:rsidP="009D64BE">
            <w:pPr>
              <w:widowControl/>
              <w:ind w:leftChars="0" w:left="0" w:firstLineChars="0" w:firstLine="0"/>
              <w:jc w:val="center"/>
              <w:rPr>
                <w:rFonts w:ascii="標楷體" w:eastAsia="標楷體" w:hAnsi="標楷體" w:cs="新細明體" w:hint="eastAsia"/>
                <w:bCs/>
                <w:color w:val="000000"/>
                <w:kern w:val="0"/>
                <w:szCs w:val="24"/>
              </w:rPr>
            </w:pPr>
            <w:r w:rsidRPr="009D64BE">
              <w:rPr>
                <w:rFonts w:ascii="標楷體" w:eastAsia="標楷體" w:hAnsi="標楷體" w:cs="新細明體" w:hint="eastAsia"/>
                <w:bCs/>
                <w:color w:val="000000"/>
                <w:kern w:val="0"/>
                <w:szCs w:val="24"/>
              </w:rPr>
              <w:t>A4-4教育部</w:t>
            </w:r>
          </w:p>
        </w:tc>
        <w:tc>
          <w:tcPr>
            <w:tcW w:w="1573" w:type="pct"/>
            <w:tcBorders>
              <w:top w:val="single" w:sz="4" w:space="0" w:color="auto"/>
              <w:left w:val="nil"/>
              <w:bottom w:val="single" w:sz="4" w:space="0" w:color="auto"/>
              <w:right w:val="single" w:sz="4" w:space="0" w:color="auto"/>
            </w:tcBorders>
            <w:shd w:val="clear" w:color="auto" w:fill="auto"/>
            <w:vAlign w:val="center"/>
            <w:hideMark/>
          </w:tcPr>
          <w:p w:rsidR="009D64BE" w:rsidRPr="009D64BE" w:rsidRDefault="009D64BE" w:rsidP="009D64BE">
            <w:pPr>
              <w:widowControl/>
              <w:ind w:leftChars="0" w:left="0" w:firstLineChars="0" w:firstLine="0"/>
              <w:rPr>
                <w:rFonts w:ascii="標楷體" w:eastAsia="標楷體" w:hAnsi="標楷體" w:cs="新細明體" w:hint="eastAsia"/>
                <w:bCs/>
                <w:color w:val="000000"/>
                <w:kern w:val="0"/>
                <w:szCs w:val="24"/>
              </w:rPr>
            </w:pPr>
            <w:r w:rsidRPr="009D64BE">
              <w:rPr>
                <w:rFonts w:ascii="標楷體" w:eastAsia="標楷體" w:hAnsi="標楷體" w:cs="新細明體" w:hint="eastAsia"/>
                <w:bCs/>
                <w:color w:val="000000"/>
                <w:kern w:val="0"/>
                <w:szCs w:val="24"/>
              </w:rPr>
              <w:t>10801授課鐘點費(林麗真)</w:t>
            </w:r>
          </w:p>
        </w:tc>
        <w:tc>
          <w:tcPr>
            <w:tcW w:w="59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64BE" w:rsidRPr="009D64BE" w:rsidRDefault="009D64BE" w:rsidP="009D64BE">
            <w:pPr>
              <w:widowControl/>
              <w:ind w:leftChars="0" w:left="0" w:firstLineChars="0" w:firstLine="0"/>
              <w:jc w:val="center"/>
              <w:rPr>
                <w:rFonts w:ascii="標楷體" w:eastAsia="標楷體" w:hAnsi="標楷體" w:cs="新細明體" w:hint="eastAsia"/>
                <w:bCs/>
                <w:color w:val="000000"/>
                <w:kern w:val="0"/>
                <w:szCs w:val="24"/>
              </w:rPr>
            </w:pPr>
            <w:r w:rsidRPr="009D64BE">
              <w:rPr>
                <w:rFonts w:ascii="標楷體" w:eastAsia="標楷體" w:hAnsi="標楷體" w:cs="新細明體" w:hint="eastAsia"/>
                <w:bCs/>
                <w:color w:val="000000"/>
                <w:kern w:val="0"/>
                <w:szCs w:val="24"/>
              </w:rPr>
              <w:t>0</w:t>
            </w:r>
          </w:p>
        </w:tc>
        <w:tc>
          <w:tcPr>
            <w:tcW w:w="5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64BE" w:rsidRPr="009D64BE" w:rsidRDefault="009D64BE" w:rsidP="009D64BE">
            <w:pPr>
              <w:widowControl/>
              <w:ind w:leftChars="0" w:left="0" w:firstLineChars="0" w:firstLine="0"/>
              <w:jc w:val="center"/>
              <w:rPr>
                <w:rFonts w:ascii="標楷體" w:eastAsia="標楷體" w:hAnsi="標楷體" w:cs="新細明體" w:hint="eastAsia"/>
                <w:bCs/>
                <w:kern w:val="0"/>
                <w:szCs w:val="24"/>
              </w:rPr>
            </w:pPr>
            <w:r w:rsidRPr="009D64BE">
              <w:rPr>
                <w:rFonts w:ascii="標楷體" w:eastAsia="標楷體" w:hAnsi="標楷體" w:cs="新細明體" w:hint="eastAsia"/>
                <w:bCs/>
                <w:kern w:val="0"/>
                <w:szCs w:val="24"/>
              </w:rPr>
              <w:t xml:space="preserve">0 </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64BE" w:rsidRPr="009D64BE" w:rsidRDefault="009D64BE" w:rsidP="009D64BE">
            <w:pPr>
              <w:widowControl/>
              <w:ind w:leftChars="0" w:left="0" w:firstLineChars="0" w:firstLine="0"/>
              <w:jc w:val="center"/>
              <w:rPr>
                <w:rFonts w:ascii="標楷體" w:eastAsia="標楷體" w:hAnsi="標楷體" w:cs="新細明體" w:hint="eastAsia"/>
                <w:bCs/>
                <w:kern w:val="0"/>
                <w:szCs w:val="24"/>
              </w:rPr>
            </w:pPr>
            <w:r w:rsidRPr="009D64BE">
              <w:rPr>
                <w:rFonts w:ascii="標楷體" w:eastAsia="標楷體" w:hAnsi="標楷體" w:cs="新細明體" w:hint="eastAsia"/>
                <w:bCs/>
                <w:kern w:val="0"/>
                <w:szCs w:val="24"/>
              </w:rPr>
              <w:t xml:space="preserve">0 </w:t>
            </w:r>
          </w:p>
        </w:tc>
        <w:tc>
          <w:tcPr>
            <w:tcW w:w="9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64BE" w:rsidRPr="009D64BE" w:rsidRDefault="009D64BE" w:rsidP="009D64BE">
            <w:pPr>
              <w:widowControl/>
              <w:ind w:leftChars="0" w:left="0" w:firstLineChars="0" w:firstLine="0"/>
              <w:rPr>
                <w:rFonts w:ascii="標楷體" w:eastAsia="標楷體" w:hAnsi="標楷體" w:cs="新細明體" w:hint="eastAsia"/>
                <w:bCs/>
                <w:kern w:val="0"/>
                <w:szCs w:val="24"/>
              </w:rPr>
            </w:pPr>
            <w:r w:rsidRPr="009D64BE">
              <w:rPr>
                <w:rFonts w:ascii="標楷體" w:eastAsia="標楷體" w:hAnsi="標楷體" w:cs="新細明體" w:hint="eastAsia"/>
                <w:bCs/>
                <w:kern w:val="0"/>
                <w:szCs w:val="24"/>
              </w:rPr>
              <w:t>教務處開課鐘點，教資中心另行按月請款</w:t>
            </w:r>
          </w:p>
        </w:tc>
      </w:tr>
      <w:tr w:rsidR="009D64BE" w:rsidRPr="009D64BE" w:rsidTr="009D64BE">
        <w:trPr>
          <w:trHeight w:val="525"/>
        </w:trPr>
        <w:tc>
          <w:tcPr>
            <w:tcW w:w="3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64BE" w:rsidRPr="009D64BE" w:rsidRDefault="009D64BE" w:rsidP="009D64BE">
            <w:pPr>
              <w:widowControl/>
              <w:ind w:leftChars="0" w:left="0" w:firstLineChars="0" w:firstLine="0"/>
              <w:jc w:val="center"/>
              <w:rPr>
                <w:rFonts w:ascii="標楷體" w:eastAsia="標楷體" w:hAnsi="標楷體" w:cs="新細明體" w:hint="eastAsia"/>
                <w:bCs/>
                <w:color w:val="000000"/>
                <w:kern w:val="0"/>
                <w:szCs w:val="24"/>
              </w:rPr>
            </w:pPr>
            <w:r w:rsidRPr="009D64BE">
              <w:rPr>
                <w:rFonts w:ascii="標楷體" w:eastAsia="標楷體" w:hAnsi="標楷體" w:cs="新細明體" w:hint="eastAsia"/>
                <w:bCs/>
                <w:color w:val="000000"/>
                <w:kern w:val="0"/>
                <w:szCs w:val="24"/>
              </w:rPr>
              <w:t>5</w:t>
            </w:r>
          </w:p>
        </w:tc>
        <w:tc>
          <w:tcPr>
            <w:tcW w:w="34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D64BE" w:rsidRPr="009D64BE" w:rsidRDefault="009D64BE" w:rsidP="009D64BE">
            <w:pPr>
              <w:widowControl/>
              <w:ind w:leftChars="0" w:left="0" w:firstLineChars="0" w:firstLine="0"/>
              <w:jc w:val="center"/>
              <w:rPr>
                <w:rFonts w:ascii="標楷體" w:eastAsia="標楷體" w:hAnsi="標楷體" w:cs="新細明體" w:hint="eastAsia"/>
                <w:bCs/>
                <w:color w:val="000000"/>
                <w:kern w:val="0"/>
                <w:szCs w:val="24"/>
              </w:rPr>
            </w:pPr>
            <w:r w:rsidRPr="009D64BE">
              <w:rPr>
                <w:rFonts w:ascii="標楷體" w:eastAsia="標楷體" w:hAnsi="標楷體" w:cs="新細明體" w:hint="eastAsia"/>
                <w:bCs/>
                <w:color w:val="000000"/>
                <w:kern w:val="0"/>
                <w:szCs w:val="24"/>
              </w:rPr>
              <w:t>法律系中程</w:t>
            </w:r>
          </w:p>
        </w:tc>
        <w:tc>
          <w:tcPr>
            <w:tcW w:w="1573" w:type="pct"/>
            <w:tcBorders>
              <w:top w:val="single" w:sz="4" w:space="0" w:color="auto"/>
              <w:left w:val="nil"/>
              <w:bottom w:val="single" w:sz="4" w:space="0" w:color="auto"/>
              <w:right w:val="single" w:sz="4" w:space="0" w:color="auto"/>
            </w:tcBorders>
            <w:shd w:val="clear" w:color="auto" w:fill="auto"/>
            <w:vAlign w:val="center"/>
            <w:hideMark/>
          </w:tcPr>
          <w:p w:rsidR="009D64BE" w:rsidRPr="009D64BE" w:rsidRDefault="009D64BE" w:rsidP="009D64BE">
            <w:pPr>
              <w:widowControl/>
              <w:ind w:leftChars="0" w:left="0" w:firstLineChars="0" w:firstLine="0"/>
              <w:rPr>
                <w:rFonts w:ascii="標楷體" w:eastAsia="標楷體" w:hAnsi="標楷體" w:cs="新細明體" w:hint="eastAsia"/>
                <w:bCs/>
                <w:color w:val="000000"/>
                <w:kern w:val="0"/>
                <w:szCs w:val="24"/>
              </w:rPr>
            </w:pPr>
            <w:r w:rsidRPr="009D64BE">
              <w:rPr>
                <w:rFonts w:ascii="標楷體" w:eastAsia="標楷體" w:hAnsi="標楷體" w:cs="新細明體" w:hint="eastAsia"/>
                <w:bCs/>
                <w:color w:val="000000"/>
                <w:kern w:val="0"/>
                <w:szCs w:val="24"/>
              </w:rPr>
              <w:t>10801出國差旅費</w:t>
            </w:r>
          </w:p>
        </w:tc>
        <w:tc>
          <w:tcPr>
            <w:tcW w:w="59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64BE" w:rsidRPr="009D64BE" w:rsidRDefault="009D64BE" w:rsidP="009D64BE">
            <w:pPr>
              <w:widowControl/>
              <w:ind w:leftChars="0" w:left="0" w:firstLineChars="0" w:firstLine="0"/>
              <w:jc w:val="center"/>
              <w:rPr>
                <w:rFonts w:ascii="標楷體" w:eastAsia="標楷體" w:hAnsi="標楷體" w:cs="新細明體" w:hint="eastAsia"/>
                <w:bCs/>
                <w:color w:val="000000"/>
                <w:kern w:val="0"/>
                <w:szCs w:val="24"/>
              </w:rPr>
            </w:pPr>
            <w:r w:rsidRPr="009D64BE">
              <w:rPr>
                <w:rFonts w:ascii="標楷體" w:eastAsia="標楷體" w:hAnsi="標楷體" w:cs="新細明體" w:hint="eastAsia"/>
                <w:bCs/>
                <w:color w:val="000000"/>
                <w:kern w:val="0"/>
                <w:szCs w:val="24"/>
              </w:rPr>
              <w:t>10,000</w:t>
            </w:r>
          </w:p>
        </w:tc>
        <w:tc>
          <w:tcPr>
            <w:tcW w:w="5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64BE" w:rsidRPr="009D64BE" w:rsidRDefault="009D64BE" w:rsidP="009D64BE">
            <w:pPr>
              <w:widowControl/>
              <w:ind w:leftChars="0" w:left="0" w:firstLineChars="0" w:firstLine="0"/>
              <w:jc w:val="center"/>
              <w:rPr>
                <w:rFonts w:ascii="標楷體" w:eastAsia="標楷體" w:hAnsi="標楷體" w:cs="新細明體" w:hint="eastAsia"/>
                <w:bCs/>
                <w:kern w:val="0"/>
                <w:szCs w:val="24"/>
              </w:rPr>
            </w:pPr>
            <w:r w:rsidRPr="009D64BE">
              <w:rPr>
                <w:rFonts w:ascii="標楷體" w:eastAsia="標楷體" w:hAnsi="標楷體" w:cs="新細明體" w:hint="eastAsia"/>
                <w:bCs/>
                <w:kern w:val="0"/>
                <w:szCs w:val="24"/>
              </w:rPr>
              <w:t xml:space="preserve">10,000 </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64BE" w:rsidRPr="009D64BE" w:rsidRDefault="009D64BE" w:rsidP="009D64BE">
            <w:pPr>
              <w:widowControl/>
              <w:ind w:leftChars="0" w:left="0" w:firstLineChars="0" w:firstLine="0"/>
              <w:jc w:val="center"/>
              <w:rPr>
                <w:rFonts w:ascii="標楷體" w:eastAsia="標楷體" w:hAnsi="標楷體" w:cs="新細明體" w:hint="eastAsia"/>
                <w:bCs/>
                <w:kern w:val="0"/>
                <w:szCs w:val="24"/>
              </w:rPr>
            </w:pPr>
            <w:r w:rsidRPr="009D64BE">
              <w:rPr>
                <w:rFonts w:ascii="標楷體" w:eastAsia="標楷體" w:hAnsi="標楷體" w:cs="新細明體" w:hint="eastAsia"/>
                <w:bCs/>
                <w:kern w:val="0"/>
                <w:szCs w:val="24"/>
              </w:rPr>
              <w:t xml:space="preserve">0 </w:t>
            </w:r>
          </w:p>
        </w:tc>
        <w:tc>
          <w:tcPr>
            <w:tcW w:w="9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64BE" w:rsidRPr="009D64BE" w:rsidRDefault="009D64BE" w:rsidP="009D64BE">
            <w:pPr>
              <w:widowControl/>
              <w:ind w:leftChars="0" w:left="0" w:firstLineChars="0" w:firstLine="0"/>
              <w:rPr>
                <w:rFonts w:ascii="標楷體" w:eastAsia="標楷體" w:hAnsi="標楷體" w:cs="新細明體" w:hint="eastAsia"/>
                <w:bCs/>
                <w:kern w:val="0"/>
                <w:szCs w:val="24"/>
              </w:rPr>
            </w:pPr>
            <w:r w:rsidRPr="009D64BE">
              <w:rPr>
                <w:rFonts w:ascii="標楷體" w:eastAsia="標楷體" w:hAnsi="標楷體" w:cs="新細明體" w:hint="eastAsia"/>
                <w:bCs/>
                <w:kern w:val="0"/>
                <w:szCs w:val="24"/>
              </w:rPr>
              <w:t>林麗真老師(機票40000)</w:t>
            </w:r>
            <w:r w:rsidRPr="009D64BE">
              <w:rPr>
                <w:rFonts w:ascii="標楷體" w:eastAsia="標楷體" w:hAnsi="標楷體" w:cs="新細明體" w:hint="eastAsia"/>
                <w:bCs/>
                <w:kern w:val="0"/>
                <w:szCs w:val="24"/>
              </w:rPr>
              <w:br/>
              <w:t>食宿部分補助10000</w:t>
            </w:r>
          </w:p>
        </w:tc>
      </w:tr>
      <w:tr w:rsidR="009D64BE" w:rsidRPr="009D64BE" w:rsidTr="009D64BE">
        <w:trPr>
          <w:trHeight w:val="525"/>
        </w:trPr>
        <w:tc>
          <w:tcPr>
            <w:tcW w:w="3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64BE" w:rsidRPr="009D64BE" w:rsidRDefault="009D64BE" w:rsidP="009D64BE">
            <w:pPr>
              <w:widowControl/>
              <w:ind w:leftChars="0" w:left="0" w:firstLineChars="0" w:firstLine="0"/>
              <w:jc w:val="center"/>
              <w:rPr>
                <w:rFonts w:ascii="標楷體" w:eastAsia="標楷體" w:hAnsi="標楷體" w:cs="新細明體" w:hint="eastAsia"/>
                <w:bCs/>
                <w:color w:val="000000"/>
                <w:kern w:val="0"/>
                <w:szCs w:val="24"/>
              </w:rPr>
            </w:pPr>
            <w:r w:rsidRPr="009D64BE">
              <w:rPr>
                <w:rFonts w:ascii="標楷體" w:eastAsia="標楷體" w:hAnsi="標楷體" w:cs="新細明體" w:hint="eastAsia"/>
                <w:bCs/>
                <w:color w:val="000000"/>
                <w:kern w:val="0"/>
                <w:szCs w:val="24"/>
              </w:rPr>
              <w:t xml:space="preserve">　</w:t>
            </w:r>
          </w:p>
        </w:tc>
        <w:tc>
          <w:tcPr>
            <w:tcW w:w="348" w:type="pct"/>
            <w:tcBorders>
              <w:top w:val="single" w:sz="4" w:space="0" w:color="auto"/>
              <w:left w:val="single" w:sz="4" w:space="0" w:color="auto"/>
              <w:bottom w:val="single" w:sz="4" w:space="0" w:color="000000"/>
              <w:right w:val="single" w:sz="4" w:space="0" w:color="auto"/>
            </w:tcBorders>
            <w:shd w:val="clear" w:color="auto" w:fill="auto"/>
            <w:vAlign w:val="center"/>
            <w:hideMark/>
          </w:tcPr>
          <w:p w:rsidR="009D64BE" w:rsidRPr="009D64BE" w:rsidRDefault="009D64BE" w:rsidP="009D64BE">
            <w:pPr>
              <w:widowControl/>
              <w:ind w:leftChars="0" w:left="0" w:firstLineChars="0" w:firstLine="0"/>
              <w:jc w:val="center"/>
              <w:rPr>
                <w:rFonts w:ascii="標楷體" w:eastAsia="標楷體" w:hAnsi="標楷體" w:cs="新細明體" w:hint="eastAsia"/>
                <w:bCs/>
                <w:color w:val="000000"/>
                <w:kern w:val="0"/>
                <w:szCs w:val="24"/>
              </w:rPr>
            </w:pPr>
            <w:r w:rsidRPr="009D64BE">
              <w:rPr>
                <w:rFonts w:ascii="標楷體" w:eastAsia="標楷體" w:hAnsi="標楷體" w:cs="新細明體" w:hint="eastAsia"/>
                <w:bCs/>
                <w:color w:val="000000"/>
                <w:kern w:val="0"/>
                <w:szCs w:val="24"/>
              </w:rPr>
              <w:t xml:space="preserve">　</w:t>
            </w:r>
          </w:p>
        </w:tc>
        <w:tc>
          <w:tcPr>
            <w:tcW w:w="1573" w:type="pct"/>
            <w:tcBorders>
              <w:top w:val="single" w:sz="4" w:space="0" w:color="auto"/>
              <w:left w:val="nil"/>
              <w:bottom w:val="single" w:sz="4" w:space="0" w:color="auto"/>
              <w:right w:val="single" w:sz="4" w:space="0" w:color="auto"/>
            </w:tcBorders>
            <w:shd w:val="clear" w:color="auto" w:fill="auto"/>
            <w:vAlign w:val="center"/>
            <w:hideMark/>
          </w:tcPr>
          <w:p w:rsidR="009D64BE" w:rsidRPr="009D64BE" w:rsidRDefault="009D64BE" w:rsidP="009D64BE">
            <w:pPr>
              <w:widowControl/>
              <w:ind w:leftChars="0" w:left="0" w:firstLineChars="0" w:firstLine="0"/>
              <w:jc w:val="center"/>
              <w:rPr>
                <w:rFonts w:ascii="標楷體" w:eastAsia="標楷體" w:hAnsi="標楷體" w:cs="新細明體" w:hint="eastAsia"/>
                <w:bCs/>
                <w:color w:val="000000"/>
                <w:kern w:val="0"/>
                <w:szCs w:val="24"/>
              </w:rPr>
            </w:pPr>
            <w:r w:rsidRPr="009D64BE">
              <w:rPr>
                <w:rFonts w:ascii="標楷體" w:eastAsia="標楷體" w:hAnsi="標楷體" w:cs="新細明體" w:hint="eastAsia"/>
                <w:bCs/>
                <w:color w:val="000000"/>
                <w:kern w:val="0"/>
                <w:szCs w:val="24"/>
              </w:rPr>
              <w:t>合計</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64BE" w:rsidRPr="009D64BE" w:rsidRDefault="009D64BE" w:rsidP="009D64BE">
            <w:pPr>
              <w:widowControl/>
              <w:ind w:leftChars="0" w:left="0" w:firstLineChars="0" w:firstLine="0"/>
              <w:jc w:val="center"/>
              <w:rPr>
                <w:rFonts w:ascii="標楷體" w:eastAsia="標楷體" w:hAnsi="標楷體" w:cs="新細明體" w:hint="eastAsia"/>
                <w:bCs/>
                <w:color w:val="000000"/>
                <w:kern w:val="0"/>
                <w:szCs w:val="24"/>
              </w:rPr>
            </w:pPr>
            <w:r w:rsidRPr="009D64BE">
              <w:rPr>
                <w:rFonts w:ascii="標楷體" w:eastAsia="標楷體" w:hAnsi="標楷體" w:cs="新細明體" w:hint="eastAsia"/>
                <w:bCs/>
                <w:color w:val="000000"/>
                <w:kern w:val="0"/>
                <w:szCs w:val="24"/>
              </w:rPr>
              <w:t xml:space="preserve">88,902 </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64BE" w:rsidRPr="009D64BE" w:rsidRDefault="009D64BE" w:rsidP="009D64BE">
            <w:pPr>
              <w:widowControl/>
              <w:ind w:leftChars="0" w:left="0" w:firstLineChars="0" w:firstLine="0"/>
              <w:jc w:val="center"/>
              <w:rPr>
                <w:rFonts w:ascii="標楷體" w:eastAsia="標楷體" w:hAnsi="標楷體" w:cs="新細明體" w:hint="eastAsia"/>
                <w:bCs/>
                <w:kern w:val="0"/>
                <w:szCs w:val="24"/>
              </w:rPr>
            </w:pPr>
            <w:r w:rsidRPr="009D64BE">
              <w:rPr>
                <w:rFonts w:ascii="標楷體" w:eastAsia="標楷體" w:hAnsi="標楷體" w:cs="新細明體" w:hint="eastAsia"/>
                <w:bCs/>
                <w:kern w:val="0"/>
                <w:szCs w:val="24"/>
              </w:rPr>
              <w:t xml:space="preserve">80,684 </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64BE" w:rsidRPr="009D64BE" w:rsidRDefault="009D64BE" w:rsidP="009D64BE">
            <w:pPr>
              <w:widowControl/>
              <w:ind w:leftChars="0" w:left="0" w:firstLineChars="0" w:firstLine="0"/>
              <w:jc w:val="center"/>
              <w:rPr>
                <w:rFonts w:ascii="標楷體" w:eastAsia="標楷體" w:hAnsi="標楷體" w:cs="新細明體" w:hint="eastAsia"/>
                <w:bCs/>
                <w:kern w:val="0"/>
                <w:szCs w:val="24"/>
              </w:rPr>
            </w:pPr>
            <w:r w:rsidRPr="009D64BE">
              <w:rPr>
                <w:rFonts w:ascii="標楷體" w:eastAsia="標楷體" w:hAnsi="標楷體" w:cs="新細明體" w:hint="eastAsia"/>
                <w:bCs/>
                <w:kern w:val="0"/>
                <w:szCs w:val="24"/>
              </w:rPr>
              <w:t xml:space="preserve">8,218 </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64BE" w:rsidRPr="009D64BE" w:rsidRDefault="009D64BE" w:rsidP="009D64BE">
            <w:pPr>
              <w:widowControl/>
              <w:ind w:leftChars="0" w:left="0" w:firstLineChars="0" w:firstLine="0"/>
              <w:jc w:val="center"/>
              <w:rPr>
                <w:rFonts w:ascii="標楷體" w:eastAsia="標楷體" w:hAnsi="標楷體" w:cs="新細明體" w:hint="eastAsia"/>
                <w:bCs/>
                <w:kern w:val="0"/>
                <w:szCs w:val="24"/>
              </w:rPr>
            </w:pPr>
            <w:r w:rsidRPr="009D64BE">
              <w:rPr>
                <w:rFonts w:ascii="標楷體" w:eastAsia="標楷體" w:hAnsi="標楷體" w:cs="新細明體" w:hint="eastAsia"/>
                <w:bCs/>
                <w:kern w:val="0"/>
                <w:szCs w:val="24"/>
              </w:rPr>
              <w:t xml:space="preserve">　</w:t>
            </w:r>
          </w:p>
        </w:tc>
      </w:tr>
    </w:tbl>
    <w:p w:rsidR="005E2CCB" w:rsidRDefault="005E2CCB" w:rsidP="00E5006C">
      <w:pPr>
        <w:ind w:leftChars="0" w:left="360" w:firstLineChars="0" w:hanging="240"/>
        <w:rPr>
          <w:rFonts w:ascii="標楷體" w:eastAsia="標楷體" w:hAnsi="標楷體"/>
          <w:b/>
          <w:sz w:val="28"/>
          <w:szCs w:val="24"/>
        </w:rPr>
      </w:pPr>
    </w:p>
    <w:p w:rsidR="006D7CA1" w:rsidRDefault="006D7CA1">
      <w:pPr>
        <w:widowControl/>
        <w:ind w:leftChars="0" w:left="0" w:firstLineChars="0" w:firstLine="0"/>
        <w:rPr>
          <w:rFonts w:ascii="標楷體" w:eastAsia="標楷體" w:hAnsi="標楷體"/>
          <w:b/>
          <w:sz w:val="28"/>
          <w:szCs w:val="24"/>
        </w:rPr>
      </w:pPr>
      <w:r>
        <w:rPr>
          <w:rFonts w:ascii="標楷體" w:eastAsia="標楷體" w:hAnsi="標楷體"/>
          <w:b/>
          <w:sz w:val="28"/>
          <w:szCs w:val="24"/>
        </w:rPr>
        <w:br w:type="page"/>
      </w:r>
    </w:p>
    <w:p w:rsidR="00066D4C" w:rsidRDefault="009E2E3A" w:rsidP="009E2E3A">
      <w:pPr>
        <w:pStyle w:val="a3"/>
        <w:numPr>
          <w:ilvl w:val="0"/>
          <w:numId w:val="2"/>
        </w:numPr>
        <w:ind w:leftChars="0" w:firstLineChars="0"/>
        <w:rPr>
          <w:rFonts w:ascii="標楷體" w:eastAsia="標楷體" w:hAnsi="標楷體"/>
          <w:b/>
          <w:sz w:val="28"/>
          <w:szCs w:val="24"/>
        </w:rPr>
      </w:pPr>
      <w:r w:rsidRPr="009E2E3A">
        <w:rPr>
          <w:rFonts w:ascii="標楷體" w:eastAsia="標楷體" w:hAnsi="標楷體" w:hint="eastAsia"/>
          <w:b/>
          <w:sz w:val="28"/>
          <w:szCs w:val="24"/>
        </w:rPr>
        <w:lastRenderedPageBreak/>
        <w:t>執行成效</w:t>
      </w:r>
    </w:p>
    <w:p w:rsidR="005E2CCB" w:rsidRPr="005E2CCB" w:rsidRDefault="005E2CCB" w:rsidP="005E2CCB">
      <w:pPr>
        <w:pStyle w:val="a3"/>
        <w:ind w:left="760" w:hanging="280"/>
        <w:rPr>
          <w:rFonts w:ascii="標楷體" w:eastAsia="標楷體" w:hAnsi="標楷體"/>
          <w:sz w:val="28"/>
          <w:szCs w:val="24"/>
        </w:rPr>
      </w:pPr>
      <w:r w:rsidRPr="005E2CCB">
        <w:rPr>
          <w:rFonts w:ascii="標楷體" w:eastAsia="標楷體" w:hAnsi="標楷體" w:hint="eastAsia"/>
          <w:sz w:val="28"/>
          <w:szCs w:val="24"/>
        </w:rPr>
        <w:t>1.</w:t>
      </w:r>
      <w:r w:rsidRPr="005E2CCB">
        <w:rPr>
          <w:rFonts w:ascii="標楷體" w:eastAsia="標楷體" w:hAnsi="標楷體" w:hint="eastAsia"/>
          <w:sz w:val="28"/>
          <w:szCs w:val="24"/>
        </w:rPr>
        <w:tab/>
        <w:t>學生獲益</w:t>
      </w:r>
    </w:p>
    <w:p w:rsidR="001C18CB" w:rsidRDefault="005E2CCB" w:rsidP="001C18CB">
      <w:pPr>
        <w:pStyle w:val="a3"/>
        <w:ind w:firstLineChars="200" w:firstLine="560"/>
        <w:jc w:val="both"/>
        <w:rPr>
          <w:rFonts w:ascii="標楷體" w:eastAsia="標楷體" w:hAnsi="標楷體"/>
          <w:sz w:val="28"/>
          <w:szCs w:val="24"/>
        </w:rPr>
      </w:pPr>
      <w:r>
        <w:rPr>
          <w:rFonts w:ascii="標楷體" w:eastAsia="標楷體" w:hAnsi="標楷體" w:hint="eastAsia"/>
          <w:sz w:val="28"/>
          <w:szCs w:val="24"/>
        </w:rPr>
        <w:t>本次參與移地學習之同學均獲益良多，</w:t>
      </w:r>
      <w:r w:rsidR="00EE3D21" w:rsidRPr="00EE3D21">
        <w:rPr>
          <w:rFonts w:ascii="標楷體" w:eastAsia="標楷體" w:hAnsi="標楷體" w:hint="eastAsia"/>
          <w:sz w:val="28"/>
          <w:szCs w:val="24"/>
        </w:rPr>
        <w:t>澳洲曾是英國的殖民地，其司法制度繼受英國法治，屬於英美法體系，與台灣的大陸法系不同。聽完</w:t>
      </w:r>
      <w:proofErr w:type="gramStart"/>
      <w:r w:rsidR="00EE3D21" w:rsidRPr="00EE3D21">
        <w:rPr>
          <w:rFonts w:ascii="標楷體" w:eastAsia="標楷體" w:hAnsi="標楷體" w:hint="eastAsia"/>
          <w:sz w:val="28"/>
          <w:szCs w:val="24"/>
        </w:rPr>
        <w:t>邦</w:t>
      </w:r>
      <w:proofErr w:type="gramEnd"/>
      <w:r w:rsidR="00EE3D21" w:rsidRPr="00EE3D21">
        <w:rPr>
          <w:rFonts w:ascii="標楷體" w:eastAsia="標楷體" w:hAnsi="標楷體" w:hint="eastAsia"/>
          <w:sz w:val="28"/>
          <w:szCs w:val="24"/>
        </w:rPr>
        <w:t>德大學的Terry教授的上課內容後了解到陪審團對於澳洲司法制度的重要性，其為法院中用以判定事實或被告是否有罪的平民團體，陪審團這個制度可彌補法官收受</w:t>
      </w:r>
      <w:proofErr w:type="gramStart"/>
      <w:r w:rsidR="00EE3D21" w:rsidRPr="00EE3D21">
        <w:rPr>
          <w:rFonts w:ascii="標楷體" w:eastAsia="標楷體" w:hAnsi="標楷體" w:hint="eastAsia"/>
          <w:sz w:val="28"/>
          <w:szCs w:val="24"/>
        </w:rPr>
        <w:t>賄絡</w:t>
      </w:r>
      <w:proofErr w:type="gramEnd"/>
      <w:r w:rsidR="00EE3D21" w:rsidRPr="00EE3D21">
        <w:rPr>
          <w:rFonts w:ascii="標楷體" w:eastAsia="標楷體" w:hAnsi="標楷體" w:hint="eastAsia"/>
          <w:sz w:val="28"/>
          <w:szCs w:val="24"/>
        </w:rPr>
        <w:t>或是受政治壓力影響等問題，多一些人提出不同意見出來商量能使最終之判決更加具有說服力也能降低誤判的機率。</w:t>
      </w:r>
      <w:r w:rsidR="00EE3D21">
        <w:rPr>
          <w:rFonts w:ascii="標楷體" w:eastAsia="標楷體" w:hAnsi="標楷體" w:hint="eastAsia"/>
          <w:sz w:val="28"/>
          <w:szCs w:val="24"/>
        </w:rPr>
        <w:t>除了了解第一手</w:t>
      </w:r>
      <w:r w:rsidR="00EE3D21" w:rsidRPr="005E2CCB">
        <w:rPr>
          <w:rFonts w:ascii="標楷體" w:eastAsia="標楷體" w:hAnsi="標楷體" w:hint="eastAsia"/>
          <w:sz w:val="28"/>
          <w:szCs w:val="24"/>
        </w:rPr>
        <w:t>獲得台灣與澳洲有關</w:t>
      </w:r>
      <w:r w:rsidR="001C18CB">
        <w:rPr>
          <w:rFonts w:ascii="標楷體" w:eastAsia="標楷體" w:hAnsi="標楷體" w:hint="eastAsia"/>
          <w:sz w:val="28"/>
          <w:szCs w:val="24"/>
        </w:rPr>
        <w:t>法制</w:t>
      </w:r>
      <w:r w:rsidR="00EE3D21" w:rsidRPr="005E2CCB">
        <w:rPr>
          <w:rFonts w:ascii="標楷體" w:eastAsia="標楷體" w:hAnsi="標楷體" w:hint="eastAsia"/>
          <w:sz w:val="28"/>
          <w:szCs w:val="24"/>
        </w:rPr>
        <w:t>相關規範及實際運作之狀況</w:t>
      </w:r>
      <w:r w:rsidR="00EE3D21">
        <w:rPr>
          <w:rFonts w:ascii="標楷體" w:eastAsia="標楷體" w:hAnsi="標楷體" w:hint="eastAsia"/>
          <w:sz w:val="28"/>
          <w:szCs w:val="24"/>
        </w:rPr>
        <w:t>外，並更深入了解國外留學環境及升學就業實務環境，</w:t>
      </w:r>
      <w:r w:rsidR="00EE3D21" w:rsidRPr="00EE3D21">
        <w:rPr>
          <w:rFonts w:ascii="標楷體" w:eastAsia="標楷體" w:hAnsi="標楷體" w:hint="eastAsia"/>
          <w:sz w:val="28"/>
          <w:szCs w:val="24"/>
        </w:rPr>
        <w:t>澳洲律師分為事務律師及出庭律師，由於澳洲聯邦和每</w:t>
      </w:r>
      <w:proofErr w:type="gramStart"/>
      <w:r w:rsidR="00EE3D21" w:rsidRPr="00EE3D21">
        <w:rPr>
          <w:rFonts w:ascii="標楷體" w:eastAsia="標楷體" w:hAnsi="標楷體" w:hint="eastAsia"/>
          <w:sz w:val="28"/>
          <w:szCs w:val="24"/>
        </w:rPr>
        <w:t>個</w:t>
      </w:r>
      <w:proofErr w:type="gramEnd"/>
      <w:r w:rsidR="00EE3D21" w:rsidRPr="00EE3D21">
        <w:rPr>
          <w:rFonts w:ascii="標楷體" w:eastAsia="標楷體" w:hAnsi="標楷體" w:hint="eastAsia"/>
          <w:sz w:val="28"/>
          <w:szCs w:val="24"/>
        </w:rPr>
        <w:t>州政府都有制憲立法權，所以每</w:t>
      </w:r>
      <w:proofErr w:type="gramStart"/>
      <w:r w:rsidR="00EE3D21" w:rsidRPr="00EE3D21">
        <w:rPr>
          <w:rFonts w:ascii="標楷體" w:eastAsia="標楷體" w:hAnsi="標楷體" w:hint="eastAsia"/>
          <w:sz w:val="28"/>
          <w:szCs w:val="24"/>
        </w:rPr>
        <w:t>個</w:t>
      </w:r>
      <w:proofErr w:type="gramEnd"/>
      <w:r w:rsidR="00EE3D21" w:rsidRPr="00EE3D21">
        <w:rPr>
          <w:rFonts w:ascii="標楷體" w:eastAsia="標楷體" w:hAnsi="標楷體" w:hint="eastAsia"/>
          <w:sz w:val="28"/>
          <w:szCs w:val="24"/>
        </w:rPr>
        <w:t>州的律師制度有些許不同，一般成為一個州的職業律師也會被其他州認可。</w:t>
      </w:r>
      <w:proofErr w:type="gramStart"/>
      <w:r w:rsidR="00EE3D21" w:rsidRPr="001C18CB">
        <w:rPr>
          <w:rFonts w:ascii="標楷體" w:eastAsia="標楷體" w:hAnsi="標楷體" w:hint="eastAsia"/>
          <w:sz w:val="28"/>
          <w:szCs w:val="24"/>
        </w:rPr>
        <w:t>邦</w:t>
      </w:r>
      <w:proofErr w:type="gramEnd"/>
      <w:r w:rsidR="00EE3D21" w:rsidRPr="001C18CB">
        <w:rPr>
          <w:rFonts w:ascii="標楷體" w:eastAsia="標楷體" w:hAnsi="標楷體" w:hint="eastAsia"/>
          <w:sz w:val="28"/>
          <w:szCs w:val="24"/>
        </w:rPr>
        <w:t>德大學</w:t>
      </w:r>
      <w:r w:rsidR="001C18CB">
        <w:rPr>
          <w:rFonts w:ascii="標楷體" w:eastAsia="標楷體" w:hAnsi="標楷體" w:hint="eastAsia"/>
          <w:sz w:val="28"/>
          <w:szCs w:val="24"/>
        </w:rPr>
        <w:t>校園，最令人</w:t>
      </w:r>
      <w:r w:rsidR="00EE3D21" w:rsidRPr="001C18CB">
        <w:rPr>
          <w:rFonts w:ascii="標楷體" w:eastAsia="標楷體" w:hAnsi="標楷體" w:hint="eastAsia"/>
          <w:sz w:val="28"/>
          <w:szCs w:val="24"/>
        </w:rPr>
        <w:t>印象深刻的是他</w:t>
      </w:r>
      <w:r w:rsidR="00EE3D21" w:rsidRPr="00EE3D21">
        <w:rPr>
          <w:rFonts w:ascii="標楷體" w:eastAsia="標楷體" w:hAnsi="標楷體" w:hint="eastAsia"/>
          <w:sz w:val="28"/>
          <w:szCs w:val="24"/>
        </w:rPr>
        <w:t>們的圖書館，與台灣的圖書館很不一樣，較開放式的感覺，大門一進去即是一家咖啡店，除販售咖啡外也有一些麵包、蛋糕等等，給人一種較為輕鬆的感覺，不像台灣的圖書館有許多制式規定，總是讓人感受不到活力、死氣沈沈的感覺，</w:t>
      </w:r>
      <w:proofErr w:type="gramStart"/>
      <w:r w:rsidR="00EE3D21" w:rsidRPr="00EE3D21">
        <w:rPr>
          <w:rFonts w:ascii="標楷體" w:eastAsia="標楷體" w:hAnsi="標楷體" w:hint="eastAsia"/>
          <w:sz w:val="28"/>
          <w:szCs w:val="24"/>
        </w:rPr>
        <w:t>邦</w:t>
      </w:r>
      <w:proofErr w:type="gramEnd"/>
      <w:r w:rsidR="00EE3D21" w:rsidRPr="00EE3D21">
        <w:rPr>
          <w:rFonts w:ascii="標楷體" w:eastAsia="標楷體" w:hAnsi="標楷體" w:hint="eastAsia"/>
          <w:sz w:val="28"/>
          <w:szCs w:val="24"/>
        </w:rPr>
        <w:t>德大學的圖書館是能夠飲食的，參觀的過程中看到有許多學生手中拿著剛在門口咖啡店買的咖啡準備挑個位子好好讀書，讓人感覺較自在！也有一層是設計開放式的空間，有討論室、大圓桌等等，方便學生能討論報告或是討論課業之類的。</w:t>
      </w:r>
      <w:proofErr w:type="gramStart"/>
      <w:r w:rsidR="00EE3D21" w:rsidRPr="00EE3D21">
        <w:rPr>
          <w:rFonts w:ascii="標楷體" w:eastAsia="標楷體" w:hAnsi="標楷體" w:hint="eastAsia"/>
          <w:sz w:val="28"/>
          <w:szCs w:val="24"/>
        </w:rPr>
        <w:t>邦</w:t>
      </w:r>
      <w:proofErr w:type="gramEnd"/>
      <w:r w:rsidR="00EE3D21" w:rsidRPr="00EE3D21">
        <w:rPr>
          <w:rFonts w:ascii="標楷體" w:eastAsia="標楷體" w:hAnsi="標楷體" w:hint="eastAsia"/>
          <w:sz w:val="28"/>
          <w:szCs w:val="24"/>
        </w:rPr>
        <w:t>德大學各學院的建築物也很漂</w:t>
      </w:r>
      <w:r w:rsidR="00EE3D21" w:rsidRPr="00EE3D21">
        <w:rPr>
          <w:rFonts w:ascii="標楷體" w:eastAsia="標楷體" w:hAnsi="標楷體" w:hint="eastAsia"/>
          <w:sz w:val="28"/>
          <w:szCs w:val="24"/>
        </w:rPr>
        <w:lastRenderedPageBreak/>
        <w:t>亮，乾乾淨淨的感覺有很用心定期在整理，整體</w:t>
      </w:r>
      <w:proofErr w:type="gramStart"/>
      <w:r w:rsidR="00EE3D21" w:rsidRPr="00EE3D21">
        <w:rPr>
          <w:rFonts w:ascii="標楷體" w:eastAsia="標楷體" w:hAnsi="標楷體" w:hint="eastAsia"/>
          <w:sz w:val="28"/>
          <w:szCs w:val="24"/>
        </w:rPr>
        <w:t>來說給人</w:t>
      </w:r>
      <w:proofErr w:type="gramEnd"/>
      <w:r w:rsidR="00EE3D21" w:rsidRPr="00EE3D21">
        <w:rPr>
          <w:rFonts w:ascii="標楷體" w:eastAsia="標楷體" w:hAnsi="標楷體" w:hint="eastAsia"/>
          <w:sz w:val="28"/>
          <w:szCs w:val="24"/>
        </w:rPr>
        <w:t>一種很舒適的感覺，讀書風氣也很高。</w:t>
      </w:r>
    </w:p>
    <w:p w:rsidR="001C18CB" w:rsidRDefault="001C18CB" w:rsidP="001C18CB">
      <w:pPr>
        <w:pStyle w:val="a3"/>
        <w:ind w:firstLineChars="200" w:firstLine="560"/>
        <w:jc w:val="both"/>
        <w:rPr>
          <w:rFonts w:ascii="標楷體" w:eastAsia="標楷體" w:hAnsi="標楷體"/>
          <w:sz w:val="28"/>
          <w:szCs w:val="24"/>
        </w:rPr>
      </w:pPr>
      <w:proofErr w:type="gramStart"/>
      <w:r>
        <w:rPr>
          <w:rFonts w:ascii="標楷體" w:eastAsia="標楷體" w:hAnsi="標楷體" w:hint="eastAsia"/>
          <w:sz w:val="28"/>
          <w:szCs w:val="24"/>
        </w:rPr>
        <w:t>邦</w:t>
      </w:r>
      <w:proofErr w:type="gramEnd"/>
      <w:r>
        <w:rPr>
          <w:rFonts w:ascii="標楷體" w:eastAsia="標楷體" w:hAnsi="標楷體" w:hint="eastAsia"/>
          <w:sz w:val="28"/>
          <w:szCs w:val="24"/>
        </w:rPr>
        <w:t>德大學的期末成績</w:t>
      </w:r>
      <w:r w:rsidR="00EE3D21" w:rsidRPr="00EE3D21">
        <w:rPr>
          <w:rFonts w:ascii="標楷體" w:eastAsia="標楷體" w:hAnsi="標楷體" w:hint="eastAsia"/>
          <w:sz w:val="28"/>
          <w:szCs w:val="24"/>
        </w:rPr>
        <w:t>，是透過做報告的過程來讓學生學習，他們著重於實際操作演練，幫助學生理解出社會後工作的模式，與台灣填鴨式的教育有很大的不同，期盼台灣有招一日也能有更好的教育方式，而不是像現在這種填鴨式教育或是考試機器人的感覺，不懂得變通，只會讀書上的文字。</w:t>
      </w:r>
    </w:p>
    <w:p w:rsidR="005E2CCB" w:rsidRDefault="00D0668B" w:rsidP="001C18CB">
      <w:pPr>
        <w:pStyle w:val="a3"/>
        <w:ind w:firstLineChars="200" w:firstLine="560"/>
        <w:jc w:val="both"/>
        <w:rPr>
          <w:rFonts w:ascii="標楷體" w:eastAsia="標楷體" w:hAnsi="標楷體"/>
          <w:sz w:val="28"/>
          <w:szCs w:val="24"/>
        </w:rPr>
      </w:pPr>
      <w:r w:rsidRPr="001C18CB">
        <w:rPr>
          <w:rFonts w:ascii="標楷體" w:eastAsia="標楷體" w:hAnsi="標楷體" w:hint="eastAsia"/>
          <w:sz w:val="28"/>
          <w:szCs w:val="24"/>
        </w:rPr>
        <w:t>除了增長見聞，開拓國際視野並增加留學意願與信心之外，</w:t>
      </w:r>
      <w:r w:rsidR="005E2CCB" w:rsidRPr="001C18CB">
        <w:rPr>
          <w:rFonts w:ascii="標楷體" w:eastAsia="標楷體" w:hAnsi="標楷體" w:hint="eastAsia"/>
          <w:sz w:val="28"/>
          <w:szCs w:val="24"/>
        </w:rPr>
        <w:t>同時，也</w:t>
      </w:r>
      <w:proofErr w:type="gramStart"/>
      <w:r w:rsidR="005E2CCB" w:rsidRPr="001C18CB">
        <w:rPr>
          <w:rFonts w:ascii="標楷體" w:eastAsia="標楷體" w:hAnsi="標楷體" w:hint="eastAsia"/>
          <w:sz w:val="28"/>
          <w:szCs w:val="24"/>
        </w:rPr>
        <w:t>涉略了部分</w:t>
      </w:r>
      <w:proofErr w:type="gramEnd"/>
      <w:r w:rsidR="005E2CCB" w:rsidRPr="001C18CB">
        <w:rPr>
          <w:rFonts w:ascii="標楷體" w:eastAsia="標楷體" w:hAnsi="標楷體" w:hint="eastAsia"/>
          <w:sz w:val="28"/>
          <w:szCs w:val="24"/>
        </w:rPr>
        <w:t>澳洲州立法庭實務運作情況及台人在澳洲之律師事務所經營現況</w:t>
      </w:r>
      <w:r w:rsidRPr="001C18CB">
        <w:rPr>
          <w:rFonts w:ascii="標楷體" w:eastAsia="標楷體" w:hAnsi="標楷體" w:hint="eastAsia"/>
          <w:sz w:val="28"/>
          <w:szCs w:val="24"/>
        </w:rPr>
        <w:t>，學生問卷調查結果近</w:t>
      </w:r>
      <w:r w:rsidR="001C18CB">
        <w:rPr>
          <w:rFonts w:ascii="標楷體" w:eastAsia="標楷體" w:hAnsi="標楷體" w:hint="eastAsia"/>
          <w:sz w:val="28"/>
          <w:szCs w:val="24"/>
        </w:rPr>
        <w:t>八</w:t>
      </w:r>
      <w:proofErr w:type="gramStart"/>
      <w:r w:rsidRPr="001C18CB">
        <w:rPr>
          <w:rFonts w:ascii="標楷體" w:eastAsia="標楷體" w:hAnsi="標楷體" w:hint="eastAsia"/>
          <w:sz w:val="28"/>
          <w:szCs w:val="24"/>
        </w:rPr>
        <w:t>成均為收穫</w:t>
      </w:r>
      <w:proofErr w:type="gramEnd"/>
      <w:r w:rsidRPr="001C18CB">
        <w:rPr>
          <w:rFonts w:ascii="標楷體" w:eastAsia="標楷體" w:hAnsi="標楷體" w:hint="eastAsia"/>
          <w:sz w:val="28"/>
          <w:szCs w:val="24"/>
        </w:rPr>
        <w:t>良多，非常滿意</w:t>
      </w:r>
      <w:r w:rsidR="005E2CCB" w:rsidRPr="001C18CB">
        <w:rPr>
          <w:rFonts w:ascii="標楷體" w:eastAsia="標楷體" w:hAnsi="標楷體" w:hint="eastAsia"/>
          <w:sz w:val="28"/>
          <w:szCs w:val="24"/>
        </w:rPr>
        <w:t>。</w:t>
      </w:r>
    </w:p>
    <w:p w:rsidR="001C18CB" w:rsidRDefault="001C18CB" w:rsidP="005E2CCB">
      <w:pPr>
        <w:pStyle w:val="a3"/>
        <w:ind w:left="760" w:hanging="280"/>
        <w:rPr>
          <w:rFonts w:ascii="標楷體" w:eastAsia="標楷體" w:hAnsi="標楷體"/>
          <w:sz w:val="28"/>
          <w:szCs w:val="24"/>
        </w:rPr>
      </w:pPr>
    </w:p>
    <w:p w:rsidR="005E2CCB" w:rsidRPr="005E2CCB" w:rsidRDefault="005E2CCB" w:rsidP="005E2CCB">
      <w:pPr>
        <w:pStyle w:val="a3"/>
        <w:ind w:left="760" w:hanging="280"/>
        <w:rPr>
          <w:rFonts w:ascii="標楷體" w:eastAsia="標楷體" w:hAnsi="標楷體"/>
          <w:sz w:val="28"/>
          <w:szCs w:val="24"/>
        </w:rPr>
      </w:pPr>
      <w:r w:rsidRPr="005E2CCB">
        <w:rPr>
          <w:rFonts w:ascii="標楷體" w:eastAsia="標楷體" w:hAnsi="標楷體" w:hint="eastAsia"/>
          <w:sz w:val="28"/>
          <w:szCs w:val="24"/>
        </w:rPr>
        <w:t>2.</w:t>
      </w:r>
      <w:r w:rsidRPr="005E2CCB">
        <w:rPr>
          <w:rFonts w:ascii="標楷體" w:eastAsia="標楷體" w:hAnsi="標楷體" w:hint="eastAsia"/>
          <w:sz w:val="28"/>
          <w:szCs w:val="24"/>
        </w:rPr>
        <w:tab/>
        <w:t xml:space="preserve">姊妹校深化程度 </w:t>
      </w:r>
    </w:p>
    <w:p w:rsidR="009D64BE" w:rsidRDefault="001C18CB" w:rsidP="001C18CB">
      <w:pPr>
        <w:pStyle w:val="a3"/>
        <w:ind w:firstLineChars="200" w:firstLine="560"/>
        <w:jc w:val="both"/>
        <w:rPr>
          <w:rFonts w:ascii="標楷體" w:eastAsia="標楷體" w:hAnsi="標楷體"/>
          <w:sz w:val="28"/>
          <w:szCs w:val="24"/>
        </w:rPr>
      </w:pPr>
      <w:r w:rsidRPr="001C18CB">
        <w:rPr>
          <w:rFonts w:ascii="標楷體" w:eastAsia="標楷體" w:hAnsi="標楷體" w:hint="eastAsia"/>
          <w:sz w:val="28"/>
          <w:szCs w:val="24"/>
        </w:rPr>
        <w:t>本次交流參訪位於澳洲黃金海岸之私立</w:t>
      </w:r>
      <w:proofErr w:type="gramStart"/>
      <w:r w:rsidRPr="001C18CB">
        <w:rPr>
          <w:rFonts w:ascii="標楷體" w:eastAsia="標楷體" w:hAnsi="標楷體" w:hint="eastAsia"/>
          <w:sz w:val="28"/>
          <w:szCs w:val="24"/>
        </w:rPr>
        <w:t>邦</w:t>
      </w:r>
      <w:proofErr w:type="gramEnd"/>
      <w:r w:rsidRPr="001C18CB">
        <w:rPr>
          <w:rFonts w:ascii="標楷體" w:eastAsia="標楷體" w:hAnsi="標楷體" w:hint="eastAsia"/>
          <w:sz w:val="28"/>
          <w:szCs w:val="24"/>
        </w:rPr>
        <w:t>德大學(Bond University，BU)，法學院業已於2019年5月與</w:t>
      </w:r>
      <w:proofErr w:type="gramStart"/>
      <w:r w:rsidRPr="001C18CB">
        <w:rPr>
          <w:rFonts w:ascii="標楷體" w:eastAsia="標楷體" w:hAnsi="標楷體" w:hint="eastAsia"/>
          <w:sz w:val="28"/>
          <w:szCs w:val="24"/>
        </w:rPr>
        <w:t>邦</w:t>
      </w:r>
      <w:proofErr w:type="gramEnd"/>
      <w:r w:rsidRPr="001C18CB">
        <w:rPr>
          <w:rFonts w:ascii="標楷體" w:eastAsia="標楷體" w:hAnsi="標楷體" w:hint="eastAsia"/>
          <w:sz w:val="28"/>
          <w:szCs w:val="24"/>
        </w:rPr>
        <w:t>德大學締結碩士雙聯學位，並於同年9月份預計簽訂兩姊妹校。</w:t>
      </w:r>
      <w:proofErr w:type="gramStart"/>
      <w:r w:rsidRPr="001C18CB">
        <w:rPr>
          <w:rFonts w:ascii="標楷體" w:eastAsia="標楷體" w:hAnsi="標楷體" w:hint="eastAsia"/>
          <w:sz w:val="28"/>
          <w:szCs w:val="24"/>
        </w:rPr>
        <w:t>本次移地</w:t>
      </w:r>
      <w:proofErr w:type="gramEnd"/>
      <w:r w:rsidRPr="001C18CB">
        <w:rPr>
          <w:rFonts w:ascii="標楷體" w:eastAsia="標楷體" w:hAnsi="標楷體" w:hint="eastAsia"/>
          <w:sz w:val="28"/>
          <w:szCs w:val="24"/>
        </w:rPr>
        <w:t>教學課程希望第一時間能在兩校簽訂姐妹校合作協議以後，進一步促進兩校交流之實踐，並實地瞭解交換生之學習環境，透過國際化的移地學習，以提升法學院學生的</w:t>
      </w:r>
      <w:r w:rsidR="009D64BE">
        <w:rPr>
          <w:rFonts w:ascii="標楷體" w:eastAsia="標楷體" w:hAnsi="標楷體" w:hint="eastAsia"/>
          <w:sz w:val="28"/>
          <w:szCs w:val="24"/>
        </w:rPr>
        <w:t>國際視野。並藉</w:t>
      </w:r>
      <w:proofErr w:type="gramStart"/>
      <w:r w:rsidR="009D64BE">
        <w:rPr>
          <w:rFonts w:ascii="標楷體" w:eastAsia="標楷體" w:hAnsi="標楷體" w:hint="eastAsia"/>
          <w:sz w:val="28"/>
          <w:szCs w:val="24"/>
        </w:rPr>
        <w:t>由此次移地</w:t>
      </w:r>
      <w:proofErr w:type="gramEnd"/>
      <w:r w:rsidR="009D64BE">
        <w:rPr>
          <w:rFonts w:ascii="標楷體" w:eastAsia="標楷體" w:hAnsi="標楷體" w:hint="eastAsia"/>
          <w:sz w:val="28"/>
          <w:szCs w:val="24"/>
        </w:rPr>
        <w:t>學習進一步強化二院未來之交流與合作關係，並帶有意願留學之學生先走訪瞭解留學環境。</w:t>
      </w:r>
    </w:p>
    <w:p w:rsidR="001C18CB" w:rsidRPr="009D64BE" w:rsidRDefault="009D64BE" w:rsidP="009D64BE">
      <w:pPr>
        <w:ind w:left="218" w:hangingChars="35" w:hanging="98"/>
        <w:jc w:val="both"/>
        <w:rPr>
          <w:rFonts w:ascii="標楷體" w:eastAsia="標楷體" w:hAnsi="標楷體" w:hint="eastAsia"/>
          <w:sz w:val="28"/>
          <w:szCs w:val="24"/>
        </w:rPr>
      </w:pPr>
      <w:r>
        <w:rPr>
          <w:rFonts w:ascii="標楷體" w:eastAsia="標楷體" w:hAnsi="標楷體" w:hint="eastAsia"/>
          <w:sz w:val="28"/>
          <w:szCs w:val="24"/>
        </w:rPr>
        <w:t xml:space="preserve">  </w:t>
      </w:r>
      <w:r w:rsidR="001C18CB" w:rsidRPr="009D64BE">
        <w:rPr>
          <w:rFonts w:ascii="標楷體" w:eastAsia="標楷體" w:hAnsi="標楷體" w:hint="eastAsia"/>
          <w:sz w:val="28"/>
          <w:szCs w:val="24"/>
        </w:rPr>
        <w:t>3. 國際化交流程度</w:t>
      </w:r>
    </w:p>
    <w:p w:rsidR="001C7F89" w:rsidRDefault="009D64BE" w:rsidP="001C18CB">
      <w:pPr>
        <w:pStyle w:val="a3"/>
        <w:ind w:firstLineChars="200" w:firstLine="560"/>
        <w:jc w:val="both"/>
        <w:rPr>
          <w:rFonts w:ascii="Arial" w:eastAsia="標楷體" w:hAnsi="Arial" w:cs="Arial"/>
          <w:sz w:val="28"/>
          <w:szCs w:val="28"/>
        </w:rPr>
      </w:pPr>
      <w:r>
        <w:rPr>
          <w:rFonts w:ascii="標楷體" w:eastAsia="標楷體" w:hAnsi="標楷體" w:hint="eastAsia"/>
          <w:sz w:val="28"/>
          <w:szCs w:val="24"/>
        </w:rPr>
        <w:lastRenderedPageBreak/>
        <w:t xml:space="preserve"> </w:t>
      </w:r>
      <w:proofErr w:type="gramStart"/>
      <w:r w:rsidR="001C18CB" w:rsidRPr="001C18CB">
        <w:rPr>
          <w:rFonts w:ascii="標楷體" w:eastAsia="標楷體" w:hAnsi="標楷體" w:hint="eastAsia"/>
          <w:sz w:val="28"/>
          <w:szCs w:val="24"/>
        </w:rPr>
        <w:t>本次移地</w:t>
      </w:r>
      <w:proofErr w:type="gramEnd"/>
      <w:r w:rsidR="001C18CB" w:rsidRPr="001C18CB">
        <w:rPr>
          <w:rFonts w:ascii="標楷體" w:eastAsia="標楷體" w:hAnsi="標楷體" w:hint="eastAsia"/>
          <w:sz w:val="28"/>
          <w:szCs w:val="24"/>
        </w:rPr>
        <w:t>教學預計參訪</w:t>
      </w:r>
      <w:proofErr w:type="gramStart"/>
      <w:r w:rsidR="001C18CB" w:rsidRPr="001C18CB">
        <w:rPr>
          <w:rFonts w:ascii="標楷體" w:eastAsia="標楷體" w:hAnsi="標楷體" w:hint="eastAsia"/>
          <w:sz w:val="28"/>
          <w:szCs w:val="24"/>
        </w:rPr>
        <w:t>邦</w:t>
      </w:r>
      <w:proofErr w:type="gramEnd"/>
      <w:r w:rsidR="001C18CB" w:rsidRPr="001C18CB">
        <w:rPr>
          <w:rFonts w:ascii="標楷體" w:eastAsia="標楷體" w:hAnsi="標楷體" w:hint="eastAsia"/>
          <w:sz w:val="28"/>
          <w:szCs w:val="24"/>
        </w:rPr>
        <w:t>德大學、昆士蘭大學、當地法院</w:t>
      </w:r>
      <w:proofErr w:type="gramStart"/>
      <w:r w:rsidR="001C18CB" w:rsidRPr="001C18CB">
        <w:rPr>
          <w:rFonts w:ascii="標楷體" w:eastAsia="標楷體" w:hAnsi="標楷體" w:hint="eastAsia"/>
          <w:sz w:val="28"/>
          <w:szCs w:val="24"/>
        </w:rPr>
        <w:t>及律所</w:t>
      </w:r>
      <w:proofErr w:type="gramEnd"/>
      <w:r w:rsidR="001C18CB" w:rsidRPr="001C18CB">
        <w:rPr>
          <w:rFonts w:ascii="標楷體" w:eastAsia="標楷體" w:hAnsi="標楷體" w:hint="eastAsia"/>
          <w:sz w:val="28"/>
          <w:szCs w:val="24"/>
        </w:rPr>
        <w:t>。</w:t>
      </w:r>
      <w:r w:rsidR="006D7CA1">
        <w:rPr>
          <w:rFonts w:ascii="標楷體" w:eastAsia="標楷體" w:hAnsi="標楷體" w:hint="eastAsia"/>
          <w:sz w:val="28"/>
          <w:szCs w:val="24"/>
        </w:rPr>
        <w:t>曾</w:t>
      </w:r>
      <w:r w:rsidR="005E2CCB" w:rsidRPr="005E2CCB">
        <w:rPr>
          <w:rFonts w:ascii="標楷體" w:eastAsia="標楷體" w:hAnsi="標楷體" w:hint="eastAsia"/>
          <w:sz w:val="28"/>
          <w:szCs w:val="24"/>
        </w:rPr>
        <w:t>邀請</w:t>
      </w:r>
      <w:r w:rsidR="006B13B9" w:rsidRPr="006B13B9">
        <w:rPr>
          <w:rFonts w:ascii="Arial" w:eastAsia="標楷體" w:hAnsi="Arial" w:cs="Arial"/>
          <w:sz w:val="28"/>
          <w:szCs w:val="28"/>
        </w:rPr>
        <w:t>交流增加參訪位於澳洲黃金海岸之私立</w:t>
      </w:r>
      <w:proofErr w:type="gramStart"/>
      <w:r w:rsidR="006B13B9" w:rsidRPr="006B13B9">
        <w:rPr>
          <w:rFonts w:ascii="Arial" w:eastAsia="標楷體" w:hAnsi="Arial" w:cs="Arial"/>
          <w:sz w:val="28"/>
          <w:szCs w:val="28"/>
        </w:rPr>
        <w:t>邦</w:t>
      </w:r>
      <w:proofErr w:type="gramEnd"/>
      <w:r w:rsidR="006B13B9" w:rsidRPr="006B13B9">
        <w:rPr>
          <w:rFonts w:ascii="Arial" w:eastAsia="標楷體" w:hAnsi="Arial" w:cs="Arial"/>
          <w:sz w:val="28"/>
          <w:szCs w:val="28"/>
        </w:rPr>
        <w:t>德大學</w:t>
      </w:r>
      <w:r w:rsidR="006B13B9" w:rsidRPr="006B13B9">
        <w:rPr>
          <w:rFonts w:ascii="Arial" w:eastAsia="標楷體" w:hAnsi="Arial" w:cs="Arial"/>
          <w:sz w:val="28"/>
          <w:szCs w:val="28"/>
        </w:rPr>
        <w:t>(</w:t>
      </w:r>
      <w:r w:rsidR="006B13B9" w:rsidRPr="006B13B9">
        <w:rPr>
          <w:rFonts w:ascii="Arial" w:hAnsi="Arial" w:cs="Arial"/>
          <w:color w:val="222222"/>
          <w:sz w:val="28"/>
          <w:szCs w:val="28"/>
        </w:rPr>
        <w:t>Bond University</w:t>
      </w:r>
      <w:r w:rsidR="006B13B9" w:rsidRPr="006B13B9">
        <w:rPr>
          <w:rFonts w:ascii="Arial" w:hAnsi="Arial" w:cs="Arial"/>
          <w:color w:val="222222"/>
          <w:sz w:val="28"/>
          <w:szCs w:val="28"/>
        </w:rPr>
        <w:t>，</w:t>
      </w:r>
      <w:r w:rsidR="006B13B9" w:rsidRPr="006B13B9">
        <w:rPr>
          <w:rFonts w:ascii="Arial" w:hAnsi="Arial" w:cs="Arial"/>
          <w:color w:val="222222"/>
          <w:sz w:val="28"/>
          <w:szCs w:val="28"/>
        </w:rPr>
        <w:t>BU</w:t>
      </w:r>
      <w:r w:rsidR="006B13B9" w:rsidRPr="006B13B9">
        <w:rPr>
          <w:rFonts w:ascii="Arial" w:eastAsia="標楷體" w:hAnsi="Arial" w:cs="Arial"/>
          <w:sz w:val="28"/>
          <w:szCs w:val="28"/>
        </w:rPr>
        <w:t>)</w:t>
      </w:r>
      <w:r w:rsidR="006B13B9">
        <w:rPr>
          <w:rFonts w:ascii="Arial" w:eastAsia="標楷體" w:hAnsi="Arial" w:cs="Arial" w:hint="eastAsia"/>
          <w:sz w:val="28"/>
          <w:szCs w:val="28"/>
        </w:rPr>
        <w:t>，</w:t>
      </w:r>
      <w:r w:rsidR="001C7F89" w:rsidRPr="001C7F89">
        <w:rPr>
          <w:rFonts w:ascii="Arial" w:eastAsia="標楷體" w:hAnsi="Arial" w:cs="Arial" w:hint="eastAsia"/>
          <w:sz w:val="28"/>
          <w:szCs w:val="28"/>
        </w:rPr>
        <w:t>是澳大利亞第一所私立大學</w:t>
      </w:r>
      <w:r w:rsidR="00D0668B">
        <w:rPr>
          <w:rFonts w:ascii="Arial" w:eastAsia="標楷體" w:hAnsi="Arial" w:cs="Arial" w:hint="eastAsia"/>
          <w:sz w:val="28"/>
          <w:szCs w:val="28"/>
        </w:rPr>
        <w:t>，</w:t>
      </w:r>
      <w:r w:rsidR="00D0668B" w:rsidRPr="001C7F89">
        <w:rPr>
          <w:rFonts w:ascii="Arial" w:eastAsia="標楷體" w:hAnsi="Arial" w:cs="Arial" w:hint="eastAsia"/>
          <w:sz w:val="28"/>
          <w:szCs w:val="28"/>
        </w:rPr>
        <w:t>充滿生氣和創新精神的學府，以其優質的教學質量被譽為「南半球的哈佛」。它的各種科目都獲得了不凡的國際聲譽，包括在國際上成功的工商管理課程（</w:t>
      </w:r>
      <w:r w:rsidR="00D0668B" w:rsidRPr="001C7F89">
        <w:rPr>
          <w:rFonts w:ascii="Arial" w:eastAsia="標楷體" w:hAnsi="Arial" w:cs="Arial" w:hint="eastAsia"/>
          <w:sz w:val="28"/>
          <w:szCs w:val="28"/>
        </w:rPr>
        <w:t>MBA</w:t>
      </w:r>
      <w:r w:rsidR="00D0668B" w:rsidRPr="001C7F89">
        <w:rPr>
          <w:rFonts w:ascii="Arial" w:eastAsia="標楷體" w:hAnsi="Arial" w:cs="Arial" w:hint="eastAsia"/>
          <w:sz w:val="28"/>
          <w:szCs w:val="28"/>
        </w:rPr>
        <w:t>），極具實用性的商科課程（會計、市場營銷等），創新的信息技術課程（</w:t>
      </w:r>
      <w:r w:rsidR="00D0668B" w:rsidRPr="001C7F89">
        <w:rPr>
          <w:rFonts w:ascii="Arial" w:eastAsia="標楷體" w:hAnsi="Arial" w:cs="Arial" w:hint="eastAsia"/>
          <w:sz w:val="28"/>
          <w:szCs w:val="28"/>
        </w:rPr>
        <w:t>IT</w:t>
      </w:r>
      <w:r w:rsidR="00D0668B" w:rsidRPr="001C7F89">
        <w:rPr>
          <w:rFonts w:ascii="Arial" w:eastAsia="標楷體" w:hAnsi="Arial" w:cs="Arial" w:hint="eastAsia"/>
          <w:sz w:val="28"/>
          <w:szCs w:val="28"/>
        </w:rPr>
        <w:t>），開創澳大利亞培養學生實戰技能和理論結合的法律課程以及就業率高的實用教育學課程（</w:t>
      </w:r>
      <w:r w:rsidR="00D0668B" w:rsidRPr="001C7F89">
        <w:rPr>
          <w:rFonts w:ascii="Arial" w:eastAsia="標楷體" w:hAnsi="Arial" w:cs="Arial" w:hint="eastAsia"/>
          <w:sz w:val="28"/>
          <w:szCs w:val="28"/>
        </w:rPr>
        <w:t>Educational Practice</w:t>
      </w:r>
      <w:r w:rsidR="00D0668B" w:rsidRPr="001C7F89">
        <w:rPr>
          <w:rFonts w:ascii="Arial" w:eastAsia="標楷體" w:hAnsi="Arial" w:cs="Arial" w:hint="eastAsia"/>
          <w:sz w:val="28"/>
          <w:szCs w:val="28"/>
        </w:rPr>
        <w:t>）等等</w:t>
      </w:r>
      <w:r w:rsidR="00D0668B">
        <w:rPr>
          <w:rFonts w:ascii="Arial" w:eastAsia="標楷體" w:hAnsi="Arial" w:cs="Arial" w:hint="eastAsia"/>
          <w:sz w:val="28"/>
          <w:szCs w:val="28"/>
        </w:rPr>
        <w:t>，目前</w:t>
      </w:r>
      <w:proofErr w:type="gramStart"/>
      <w:r>
        <w:rPr>
          <w:rFonts w:ascii="Arial" w:eastAsia="標楷體" w:hAnsi="Arial" w:cs="Arial" w:hint="eastAsia"/>
          <w:sz w:val="28"/>
          <w:szCs w:val="28"/>
        </w:rPr>
        <w:t>邦</w:t>
      </w:r>
      <w:proofErr w:type="gramEnd"/>
      <w:r>
        <w:rPr>
          <w:rFonts w:ascii="Arial" w:eastAsia="標楷體" w:hAnsi="Arial" w:cs="Arial" w:hint="eastAsia"/>
          <w:sz w:val="28"/>
          <w:szCs w:val="28"/>
        </w:rPr>
        <w:t>德大學有將近一半學子為國際學生，對於兩校之間交流之可能性極高</w:t>
      </w:r>
      <w:r w:rsidR="00262758">
        <w:rPr>
          <w:rFonts w:ascii="Arial" w:eastAsia="標楷體" w:hAnsi="Arial" w:cs="Arial" w:hint="eastAsia"/>
          <w:sz w:val="28"/>
          <w:szCs w:val="28"/>
        </w:rPr>
        <w:t>。</w:t>
      </w:r>
      <w:r w:rsidR="00D0668B" w:rsidRPr="00262758">
        <w:rPr>
          <w:rFonts w:ascii="Arial" w:eastAsia="標楷體" w:hAnsi="Arial" w:cs="Arial" w:hint="eastAsia"/>
          <w:sz w:val="28"/>
          <w:szCs w:val="28"/>
        </w:rPr>
        <w:t>本次參訪同學均對</w:t>
      </w:r>
      <w:proofErr w:type="gramStart"/>
      <w:r w:rsidR="00D0668B" w:rsidRPr="00262758">
        <w:rPr>
          <w:rFonts w:ascii="Arial" w:eastAsia="標楷體" w:hAnsi="Arial" w:cs="Arial" w:hint="eastAsia"/>
          <w:sz w:val="28"/>
          <w:szCs w:val="28"/>
        </w:rPr>
        <w:t>邦</w:t>
      </w:r>
      <w:proofErr w:type="gramEnd"/>
      <w:r w:rsidR="00D0668B" w:rsidRPr="00262758">
        <w:rPr>
          <w:rFonts w:ascii="Arial" w:eastAsia="標楷體" w:hAnsi="Arial" w:cs="Arial" w:hint="eastAsia"/>
          <w:sz w:val="28"/>
          <w:szCs w:val="28"/>
        </w:rPr>
        <w:t>德大學留下及深刻的傑出印象</w:t>
      </w:r>
      <w:r w:rsidR="00262758">
        <w:rPr>
          <w:rFonts w:ascii="Arial" w:eastAsia="標楷體" w:hAnsi="Arial" w:cs="Arial" w:hint="eastAsia"/>
          <w:sz w:val="28"/>
          <w:szCs w:val="28"/>
        </w:rPr>
        <w:t>，希望有朝一日能有機會前往就讀或交換。</w:t>
      </w:r>
    </w:p>
    <w:p w:rsidR="005E2CCB" w:rsidRPr="006B13B9" w:rsidRDefault="005E2CCB" w:rsidP="005E2CCB">
      <w:pPr>
        <w:pStyle w:val="a3"/>
        <w:ind w:left="760" w:hanging="280"/>
        <w:rPr>
          <w:rFonts w:ascii="Arial" w:eastAsia="標楷體" w:hAnsi="Arial" w:cs="Arial"/>
          <w:sz w:val="28"/>
          <w:szCs w:val="28"/>
        </w:rPr>
      </w:pPr>
      <w:r w:rsidRPr="006B13B9">
        <w:rPr>
          <w:rFonts w:ascii="Arial" w:eastAsia="標楷體" w:hAnsi="Arial" w:cs="Arial"/>
          <w:sz w:val="28"/>
          <w:szCs w:val="28"/>
        </w:rPr>
        <w:t xml:space="preserve">    3. </w:t>
      </w:r>
      <w:r w:rsidRPr="006B13B9">
        <w:rPr>
          <w:rFonts w:ascii="Arial" w:eastAsia="標楷體" w:hAnsi="Arial" w:cs="Arial"/>
          <w:sz w:val="28"/>
          <w:szCs w:val="28"/>
        </w:rPr>
        <w:t>國際化交流程度</w:t>
      </w:r>
    </w:p>
    <w:p w:rsidR="00F157D9" w:rsidRDefault="005E2CCB" w:rsidP="009D64BE">
      <w:pPr>
        <w:pStyle w:val="a3"/>
        <w:ind w:firstLineChars="100" w:firstLine="280"/>
        <w:jc w:val="both"/>
      </w:pPr>
      <w:r w:rsidRPr="006B13B9">
        <w:rPr>
          <w:rFonts w:ascii="標楷體" w:eastAsia="標楷體" w:hAnsi="標楷體" w:hint="eastAsia"/>
          <w:sz w:val="28"/>
          <w:szCs w:val="28"/>
        </w:rPr>
        <w:t>西雪梨大學在科學研究實力和教學</w:t>
      </w:r>
      <w:r w:rsidRPr="005E2CCB">
        <w:rPr>
          <w:rFonts w:ascii="標楷體" w:eastAsia="標楷體" w:hAnsi="標楷體" w:hint="eastAsia"/>
          <w:sz w:val="28"/>
          <w:szCs w:val="24"/>
        </w:rPr>
        <w:t>方面的創新備受國際認可，於2014年擠入世界大學排名前2%，在《泰晤士報高等教育專刊》世界年輕大學排名中，位居前100名之列。目前擁有約4萬5千名學生，國際學生近3千名，是澳大利亞第5大規模的國立大學。吸引大量國際學生的原因在於該校創新優越的教學研究水準。課程都經由澳洲政府及</w:t>
      </w:r>
      <w:proofErr w:type="gramStart"/>
      <w:r w:rsidRPr="005E2CCB">
        <w:rPr>
          <w:rFonts w:ascii="標楷體" w:eastAsia="標楷體" w:hAnsi="標楷體" w:hint="eastAsia"/>
          <w:sz w:val="28"/>
          <w:szCs w:val="24"/>
        </w:rPr>
        <w:t>國際間的認證</w:t>
      </w:r>
      <w:proofErr w:type="gramEnd"/>
      <w:r w:rsidRPr="005E2CCB">
        <w:rPr>
          <w:rFonts w:ascii="標楷體" w:eastAsia="標楷體" w:hAnsi="標楷體" w:hint="eastAsia"/>
          <w:sz w:val="28"/>
          <w:szCs w:val="24"/>
        </w:rPr>
        <w:t>，具有一定的口碑。本次法學院移地教學參訪交流，促使兩校交流更加密切，且使台澳合作關係更加緊密，並鼓勵更多的澳洲學生赴台交流學習，並討論法學3+1+1雙聯學位合作計畫之可能性。</w:t>
      </w:r>
    </w:p>
    <w:sectPr w:rsidR="00F157D9" w:rsidSect="00514264">
      <w:headerReference w:type="even" r:id="rId20"/>
      <w:headerReference w:type="default" r:id="rId21"/>
      <w:footerReference w:type="even" r:id="rId22"/>
      <w:footerReference w:type="default" r:id="rId23"/>
      <w:headerReference w:type="first" r:id="rId24"/>
      <w:footerReference w:type="first" r:id="rId25"/>
      <w:pgSz w:w="11906" w:h="16838"/>
      <w:pgMar w:top="1276" w:right="1416" w:bottom="993"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7C67" w:rsidRDefault="00F17C67" w:rsidP="00C90AB9">
      <w:pPr>
        <w:ind w:left="360" w:hanging="240"/>
      </w:pPr>
      <w:r>
        <w:separator/>
      </w:r>
    </w:p>
  </w:endnote>
  <w:endnote w:type="continuationSeparator" w:id="0">
    <w:p w:rsidR="00F17C67" w:rsidRDefault="00F17C67" w:rsidP="00C90AB9">
      <w:pPr>
        <w:ind w:left="360" w:hanging="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AB9" w:rsidRDefault="00C90AB9">
    <w:pPr>
      <w:pStyle w:val="a6"/>
      <w:ind w:left="320" w:hanging="20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8856130"/>
      <w:docPartObj>
        <w:docPartGallery w:val="Page Numbers (Bottom of Page)"/>
        <w:docPartUnique/>
      </w:docPartObj>
    </w:sdtPr>
    <w:sdtEndPr/>
    <w:sdtContent>
      <w:p w:rsidR="00C90AB9" w:rsidRDefault="008C5C3D" w:rsidP="008C5C3D">
        <w:pPr>
          <w:pStyle w:val="a6"/>
          <w:ind w:left="320" w:hanging="200"/>
          <w:jc w:val="center"/>
        </w:pPr>
        <w:r>
          <w:fldChar w:fldCharType="begin"/>
        </w:r>
        <w:r>
          <w:instrText>PAGE   \* MERGEFORMAT</w:instrText>
        </w:r>
        <w:r>
          <w:fldChar w:fldCharType="separate"/>
        </w:r>
        <w:r w:rsidR="0001029B" w:rsidRPr="0001029B">
          <w:rPr>
            <w:noProof/>
            <w:lang w:val="zh-TW"/>
          </w:rPr>
          <w:t>10</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AB9" w:rsidRDefault="00C90AB9">
    <w:pPr>
      <w:pStyle w:val="a6"/>
      <w:ind w:left="320" w:hanging="20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7C67" w:rsidRDefault="00F17C67" w:rsidP="00C90AB9">
      <w:pPr>
        <w:ind w:left="360" w:hanging="240"/>
      </w:pPr>
      <w:r>
        <w:separator/>
      </w:r>
    </w:p>
  </w:footnote>
  <w:footnote w:type="continuationSeparator" w:id="0">
    <w:p w:rsidR="00F17C67" w:rsidRDefault="00F17C67" w:rsidP="00C90AB9">
      <w:pPr>
        <w:ind w:left="360" w:hanging="2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AB9" w:rsidRDefault="00C90AB9">
    <w:pPr>
      <w:pStyle w:val="a4"/>
      <w:ind w:left="320" w:hanging="20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AB9" w:rsidRDefault="00C90AB9">
    <w:pPr>
      <w:pStyle w:val="a4"/>
      <w:ind w:left="320" w:hanging="20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AB9" w:rsidRDefault="00C90AB9">
    <w:pPr>
      <w:pStyle w:val="a4"/>
      <w:ind w:left="320" w:hanging="20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9D0CDC"/>
    <w:multiLevelType w:val="hybridMultilevel"/>
    <w:tmpl w:val="3A6481C0"/>
    <w:lvl w:ilvl="0" w:tplc="032031A2">
      <w:start w:val="1"/>
      <w:numFmt w:val="ideographLegalTraditional"/>
      <w:lvlText w:val="%1、"/>
      <w:lvlJc w:val="left"/>
      <w:pPr>
        <w:ind w:left="630" w:hanging="510"/>
      </w:pPr>
      <w:rPr>
        <w:rFonts w:ascii="標楷體" w:eastAsia="標楷體" w:hAnsi="標楷體" w:hint="default"/>
        <w:b/>
        <w:sz w:val="28"/>
      </w:rPr>
    </w:lvl>
    <w:lvl w:ilvl="1" w:tplc="0409000F">
      <w:start w:val="1"/>
      <w:numFmt w:val="decim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 w15:restartNumberingAfterBreak="0">
    <w:nsid w:val="361B6E95"/>
    <w:multiLevelType w:val="hybridMultilevel"/>
    <w:tmpl w:val="08E6B8FC"/>
    <w:lvl w:ilvl="0" w:tplc="D83C0B4E">
      <w:start w:val="1"/>
      <w:numFmt w:val="taiwaneseCountingThousand"/>
      <w:lvlText w:val="%1、"/>
      <w:lvlJc w:val="left"/>
      <w:pPr>
        <w:ind w:left="600" w:hanging="48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2" w15:restartNumberingAfterBreak="0">
    <w:nsid w:val="3AC304BA"/>
    <w:multiLevelType w:val="hybridMultilevel"/>
    <w:tmpl w:val="21287ABE"/>
    <w:lvl w:ilvl="0" w:tplc="0409000F">
      <w:start w:val="1"/>
      <w:numFmt w:val="decimal"/>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1325"/>
    <w:rsid w:val="0001029B"/>
    <w:rsid w:val="00066D4C"/>
    <w:rsid w:val="000F05B9"/>
    <w:rsid w:val="000F4731"/>
    <w:rsid w:val="00146B3B"/>
    <w:rsid w:val="001833AF"/>
    <w:rsid w:val="001C18CB"/>
    <w:rsid w:val="001C2A13"/>
    <w:rsid w:val="001C7F89"/>
    <w:rsid w:val="001D279A"/>
    <w:rsid w:val="00210675"/>
    <w:rsid w:val="00210D8E"/>
    <w:rsid w:val="00224720"/>
    <w:rsid w:val="00232D67"/>
    <w:rsid w:val="00262758"/>
    <w:rsid w:val="002A22F3"/>
    <w:rsid w:val="002E6660"/>
    <w:rsid w:val="00305B58"/>
    <w:rsid w:val="00314AEE"/>
    <w:rsid w:val="003552A7"/>
    <w:rsid w:val="00372BCF"/>
    <w:rsid w:val="00385F20"/>
    <w:rsid w:val="00391C88"/>
    <w:rsid w:val="003A4C4F"/>
    <w:rsid w:val="003B0C39"/>
    <w:rsid w:val="003B25CF"/>
    <w:rsid w:val="003C16DA"/>
    <w:rsid w:val="003C6514"/>
    <w:rsid w:val="003F7D61"/>
    <w:rsid w:val="00437901"/>
    <w:rsid w:val="004B3023"/>
    <w:rsid w:val="004E454D"/>
    <w:rsid w:val="004F0346"/>
    <w:rsid w:val="005076B4"/>
    <w:rsid w:val="00514264"/>
    <w:rsid w:val="00517922"/>
    <w:rsid w:val="00563632"/>
    <w:rsid w:val="0056720F"/>
    <w:rsid w:val="00586978"/>
    <w:rsid w:val="00594944"/>
    <w:rsid w:val="00596C22"/>
    <w:rsid w:val="005A1D68"/>
    <w:rsid w:val="005A7804"/>
    <w:rsid w:val="005E2CCB"/>
    <w:rsid w:val="005F2F14"/>
    <w:rsid w:val="00656AB2"/>
    <w:rsid w:val="00697B49"/>
    <w:rsid w:val="006A4EDE"/>
    <w:rsid w:val="006B13B9"/>
    <w:rsid w:val="006C38C2"/>
    <w:rsid w:val="006D7CA1"/>
    <w:rsid w:val="006F11AC"/>
    <w:rsid w:val="00736950"/>
    <w:rsid w:val="0075621F"/>
    <w:rsid w:val="00782736"/>
    <w:rsid w:val="007859D1"/>
    <w:rsid w:val="007933C4"/>
    <w:rsid w:val="00822519"/>
    <w:rsid w:val="00844EEA"/>
    <w:rsid w:val="00890EA4"/>
    <w:rsid w:val="008C1930"/>
    <w:rsid w:val="008C5C3D"/>
    <w:rsid w:val="008D6941"/>
    <w:rsid w:val="008E068B"/>
    <w:rsid w:val="008E7ADB"/>
    <w:rsid w:val="008F6849"/>
    <w:rsid w:val="0090245F"/>
    <w:rsid w:val="00924C59"/>
    <w:rsid w:val="00956A2B"/>
    <w:rsid w:val="009D64BE"/>
    <w:rsid w:val="009E2E3A"/>
    <w:rsid w:val="009F2DA6"/>
    <w:rsid w:val="00A17C53"/>
    <w:rsid w:val="00A752B8"/>
    <w:rsid w:val="00A92C69"/>
    <w:rsid w:val="00AC02DF"/>
    <w:rsid w:val="00AC39FB"/>
    <w:rsid w:val="00AD2E12"/>
    <w:rsid w:val="00B224B4"/>
    <w:rsid w:val="00BB3DC2"/>
    <w:rsid w:val="00BE4482"/>
    <w:rsid w:val="00C1307B"/>
    <w:rsid w:val="00C337FB"/>
    <w:rsid w:val="00C33FE1"/>
    <w:rsid w:val="00C45ACF"/>
    <w:rsid w:val="00C90AB9"/>
    <w:rsid w:val="00CA0F7D"/>
    <w:rsid w:val="00CC4B51"/>
    <w:rsid w:val="00CD1961"/>
    <w:rsid w:val="00D0668B"/>
    <w:rsid w:val="00D20131"/>
    <w:rsid w:val="00D42E6A"/>
    <w:rsid w:val="00D52818"/>
    <w:rsid w:val="00DE64DF"/>
    <w:rsid w:val="00DE728C"/>
    <w:rsid w:val="00DF392F"/>
    <w:rsid w:val="00E26A1A"/>
    <w:rsid w:val="00E30F1D"/>
    <w:rsid w:val="00E5006C"/>
    <w:rsid w:val="00E51AF6"/>
    <w:rsid w:val="00EE3D21"/>
    <w:rsid w:val="00F157D9"/>
    <w:rsid w:val="00F17C67"/>
    <w:rsid w:val="00F21325"/>
    <w:rsid w:val="00F47E1B"/>
    <w:rsid w:val="00F9558D"/>
    <w:rsid w:val="00F95C2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A2B1EF"/>
  <w15:chartTrackingRefBased/>
  <w15:docId w15:val="{7ECBEC33-0A18-4173-BEB8-88505D295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21325"/>
    <w:pPr>
      <w:widowControl w:val="0"/>
      <w:ind w:leftChars="50" w:left="150" w:hangingChars="100" w:hanging="10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21325"/>
    <w:pPr>
      <w:ind w:leftChars="200" w:left="480"/>
    </w:pPr>
  </w:style>
  <w:style w:type="paragraph" w:styleId="a4">
    <w:name w:val="header"/>
    <w:basedOn w:val="a"/>
    <w:link w:val="a5"/>
    <w:uiPriority w:val="99"/>
    <w:unhideWhenUsed/>
    <w:rsid w:val="00C90AB9"/>
    <w:pPr>
      <w:tabs>
        <w:tab w:val="center" w:pos="4153"/>
        <w:tab w:val="right" w:pos="8306"/>
      </w:tabs>
      <w:snapToGrid w:val="0"/>
    </w:pPr>
    <w:rPr>
      <w:sz w:val="20"/>
      <w:szCs w:val="20"/>
    </w:rPr>
  </w:style>
  <w:style w:type="character" w:customStyle="1" w:styleId="a5">
    <w:name w:val="頁首 字元"/>
    <w:basedOn w:val="a0"/>
    <w:link w:val="a4"/>
    <w:uiPriority w:val="99"/>
    <w:rsid w:val="00C90AB9"/>
    <w:rPr>
      <w:sz w:val="20"/>
      <w:szCs w:val="20"/>
    </w:rPr>
  </w:style>
  <w:style w:type="paragraph" w:styleId="a6">
    <w:name w:val="footer"/>
    <w:basedOn w:val="a"/>
    <w:link w:val="a7"/>
    <w:uiPriority w:val="99"/>
    <w:unhideWhenUsed/>
    <w:rsid w:val="00C90AB9"/>
    <w:pPr>
      <w:tabs>
        <w:tab w:val="center" w:pos="4153"/>
        <w:tab w:val="right" w:pos="8306"/>
      </w:tabs>
      <w:snapToGrid w:val="0"/>
    </w:pPr>
    <w:rPr>
      <w:sz w:val="20"/>
      <w:szCs w:val="20"/>
    </w:rPr>
  </w:style>
  <w:style w:type="character" w:customStyle="1" w:styleId="a7">
    <w:name w:val="頁尾 字元"/>
    <w:basedOn w:val="a0"/>
    <w:link w:val="a6"/>
    <w:uiPriority w:val="99"/>
    <w:rsid w:val="00C90AB9"/>
    <w:rPr>
      <w:sz w:val="20"/>
      <w:szCs w:val="20"/>
    </w:rPr>
  </w:style>
  <w:style w:type="paragraph" w:styleId="a8">
    <w:name w:val="Balloon Text"/>
    <w:basedOn w:val="a"/>
    <w:link w:val="a9"/>
    <w:uiPriority w:val="99"/>
    <w:semiHidden/>
    <w:unhideWhenUsed/>
    <w:rsid w:val="00C90AB9"/>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C90AB9"/>
    <w:rPr>
      <w:rFonts w:asciiTheme="majorHAnsi" w:eastAsiaTheme="majorEastAsia" w:hAnsiTheme="majorHAnsi" w:cstheme="majorBidi"/>
      <w:sz w:val="18"/>
      <w:szCs w:val="18"/>
    </w:rPr>
  </w:style>
  <w:style w:type="table" w:styleId="aa">
    <w:name w:val="Table Grid"/>
    <w:basedOn w:val="a1"/>
    <w:uiPriority w:val="39"/>
    <w:rsid w:val="00385F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semiHidden/>
    <w:unhideWhenUsed/>
    <w:rsid w:val="00C1307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81700">
      <w:bodyDiv w:val="1"/>
      <w:marLeft w:val="0"/>
      <w:marRight w:val="0"/>
      <w:marTop w:val="0"/>
      <w:marBottom w:val="0"/>
      <w:divBdr>
        <w:top w:val="none" w:sz="0" w:space="0" w:color="auto"/>
        <w:left w:val="none" w:sz="0" w:space="0" w:color="auto"/>
        <w:bottom w:val="none" w:sz="0" w:space="0" w:color="auto"/>
        <w:right w:val="none" w:sz="0" w:space="0" w:color="auto"/>
      </w:divBdr>
    </w:div>
    <w:div w:id="384378794">
      <w:bodyDiv w:val="1"/>
      <w:marLeft w:val="0"/>
      <w:marRight w:val="0"/>
      <w:marTop w:val="0"/>
      <w:marBottom w:val="0"/>
      <w:divBdr>
        <w:top w:val="none" w:sz="0" w:space="0" w:color="auto"/>
        <w:left w:val="none" w:sz="0" w:space="0" w:color="auto"/>
        <w:bottom w:val="none" w:sz="0" w:space="0" w:color="auto"/>
        <w:right w:val="none" w:sz="0" w:space="0" w:color="auto"/>
      </w:divBdr>
    </w:div>
    <w:div w:id="408770648">
      <w:bodyDiv w:val="1"/>
      <w:marLeft w:val="0"/>
      <w:marRight w:val="0"/>
      <w:marTop w:val="0"/>
      <w:marBottom w:val="0"/>
      <w:divBdr>
        <w:top w:val="none" w:sz="0" w:space="0" w:color="auto"/>
        <w:left w:val="none" w:sz="0" w:space="0" w:color="auto"/>
        <w:bottom w:val="none" w:sz="0" w:space="0" w:color="auto"/>
        <w:right w:val="none" w:sz="0" w:space="0" w:color="auto"/>
      </w:divBdr>
    </w:div>
    <w:div w:id="923807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11</Pages>
  <Words>608</Words>
  <Characters>3469</Characters>
  <Application>Microsoft Office Word</Application>
  <DocSecurity>0</DocSecurity>
  <Lines>28</Lines>
  <Paragraphs>8</Paragraphs>
  <ScaleCrop>false</ScaleCrop>
  <Company/>
  <LinksUpToDate>false</LinksUpToDate>
  <CharactersWithSpaces>4069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first</dc:creator>
  <cp:keywords/>
  <dc:description/>
  <cp:lastModifiedBy>new_acct</cp:lastModifiedBy>
  <cp:revision>5</cp:revision>
  <cp:lastPrinted>2019-12-16T04:04:00Z</cp:lastPrinted>
  <dcterms:created xsi:type="dcterms:W3CDTF">2019-12-16T03:12:00Z</dcterms:created>
  <dcterms:modified xsi:type="dcterms:W3CDTF">2019-12-16T04:06:00Z</dcterms:modified>
</cp:coreProperties>
</file>