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5D2" w:rsidRDefault="00797719">
      <w:pPr>
        <w:kinsoku w:val="0"/>
        <w:ind w:left="19" w:right="-2" w:hangingChars="6" w:hanging="19"/>
        <w:jc w:val="center"/>
        <w:rPr>
          <w:rFonts w:eastAsia="標楷體"/>
          <w:sz w:val="32"/>
          <w:szCs w:val="32"/>
          <w:shd w:val="clear" w:color="auto" w:fill="CCCCCC"/>
        </w:rPr>
      </w:pPr>
      <w:r>
        <w:rPr>
          <w:rFonts w:eastAsia="標楷體" w:hint="eastAsia"/>
          <w:sz w:val="32"/>
          <w:szCs w:val="32"/>
        </w:rPr>
        <w:t>中國文化大學</w:t>
      </w:r>
      <w:r>
        <w:rPr>
          <w:rFonts w:eastAsia="標楷體"/>
          <w:sz w:val="32"/>
          <w:szCs w:val="32"/>
        </w:rPr>
        <w:t xml:space="preserve"> </w:t>
      </w:r>
      <w:r>
        <w:rPr>
          <w:rFonts w:eastAsia="標楷體"/>
          <w:sz w:val="32"/>
          <w:szCs w:val="32"/>
        </w:rPr>
        <w:t>辦理</w:t>
      </w:r>
      <w:r>
        <w:rPr>
          <w:rFonts w:eastAsia="標楷體" w:hint="eastAsia"/>
          <w:sz w:val="32"/>
          <w:szCs w:val="32"/>
        </w:rPr>
        <w:t>「全人學習護照系列講座」</w:t>
      </w:r>
      <w:r>
        <w:rPr>
          <w:rFonts w:eastAsia="標楷體"/>
          <w:sz w:val="32"/>
          <w:szCs w:val="32"/>
        </w:rPr>
        <w:t>活動成果報告表</w:t>
      </w:r>
    </w:p>
    <w:tbl>
      <w:tblPr>
        <w:tblW w:w="10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0"/>
        <w:gridCol w:w="4714"/>
        <w:gridCol w:w="1206"/>
        <w:gridCol w:w="3260"/>
      </w:tblGrid>
      <w:tr w:rsidR="003215FB">
        <w:trPr>
          <w:jc w:val="center"/>
        </w:trPr>
        <w:tc>
          <w:tcPr>
            <w:tcW w:w="1260" w:type="dxa"/>
            <w:shd w:val="clear" w:color="auto" w:fill="auto"/>
            <w:vAlign w:val="center"/>
          </w:tcPr>
          <w:p w:rsidR="003215FB" w:rsidRDefault="003215FB" w:rsidP="003215FB">
            <w:pPr>
              <w:spacing w:line="360" w:lineRule="auto"/>
              <w:jc w:val="center"/>
              <w:rPr>
                <w:rFonts w:eastAsia="標楷體"/>
              </w:rPr>
            </w:pPr>
            <w:r>
              <w:rPr>
                <w:rFonts w:eastAsia="標楷體"/>
              </w:rPr>
              <w:t>計畫名稱</w:t>
            </w:r>
          </w:p>
        </w:tc>
        <w:tc>
          <w:tcPr>
            <w:tcW w:w="4714" w:type="dxa"/>
          </w:tcPr>
          <w:p w:rsidR="003215FB" w:rsidRDefault="003215FB" w:rsidP="003215FB">
            <w:pPr>
              <w:spacing w:line="360" w:lineRule="auto"/>
              <w:ind w:left="106"/>
              <w:rPr>
                <w:rFonts w:eastAsia="標楷體"/>
                <w:u w:val="single"/>
              </w:rPr>
            </w:pPr>
            <w:r>
              <w:rPr>
                <w:rFonts w:eastAsia="標楷體" w:hint="eastAsia"/>
                <w:sz w:val="16"/>
              </w:rPr>
              <w:t xml:space="preserve">A4-3 </w:t>
            </w:r>
            <w:r>
              <w:rPr>
                <w:rFonts w:eastAsia="標楷體" w:hint="eastAsia"/>
                <w:sz w:val="16"/>
              </w:rPr>
              <w:t>深化全人教育與課外自主學習</w:t>
            </w:r>
          </w:p>
        </w:tc>
        <w:tc>
          <w:tcPr>
            <w:tcW w:w="1206" w:type="dxa"/>
            <w:vAlign w:val="center"/>
          </w:tcPr>
          <w:p w:rsidR="003215FB" w:rsidRDefault="003215FB" w:rsidP="003215FB">
            <w:pPr>
              <w:spacing w:line="360" w:lineRule="auto"/>
              <w:jc w:val="center"/>
              <w:rPr>
                <w:rFonts w:eastAsia="標楷體"/>
              </w:rPr>
            </w:pPr>
            <w:r>
              <w:rPr>
                <w:rFonts w:eastAsia="標楷體"/>
              </w:rPr>
              <w:t>辦理地點</w:t>
            </w:r>
          </w:p>
        </w:tc>
        <w:tc>
          <w:tcPr>
            <w:tcW w:w="3260" w:type="dxa"/>
          </w:tcPr>
          <w:p w:rsidR="003215FB" w:rsidRPr="00490F31" w:rsidRDefault="003215FB" w:rsidP="003215FB">
            <w:pPr>
              <w:spacing w:line="360" w:lineRule="auto"/>
              <w:rPr>
                <w:rFonts w:eastAsia="標楷體"/>
                <w:u w:val="single"/>
              </w:rPr>
            </w:pPr>
            <w:r>
              <w:rPr>
                <w:rFonts w:eastAsia="標楷體" w:hint="eastAsia"/>
                <w:u w:val="single"/>
              </w:rPr>
              <w:t>大恩</w:t>
            </w:r>
            <w:r>
              <w:rPr>
                <w:rFonts w:eastAsia="標楷體" w:hint="eastAsia"/>
                <w:u w:val="single"/>
              </w:rPr>
              <w:t>3</w:t>
            </w:r>
            <w:r>
              <w:rPr>
                <w:rFonts w:eastAsia="標楷體"/>
                <w:u w:val="single"/>
              </w:rPr>
              <w:t>07</w:t>
            </w:r>
          </w:p>
        </w:tc>
      </w:tr>
      <w:tr w:rsidR="003215FB">
        <w:trPr>
          <w:cantSplit/>
          <w:jc w:val="center"/>
        </w:trPr>
        <w:tc>
          <w:tcPr>
            <w:tcW w:w="1260" w:type="dxa"/>
            <w:vAlign w:val="center"/>
          </w:tcPr>
          <w:p w:rsidR="003215FB" w:rsidRDefault="003215FB" w:rsidP="003215FB">
            <w:pPr>
              <w:spacing w:line="360" w:lineRule="auto"/>
              <w:ind w:leftChars="-11" w:left="-26" w:firstLineChars="11" w:firstLine="26"/>
              <w:jc w:val="center"/>
              <w:rPr>
                <w:rFonts w:eastAsia="標楷體"/>
              </w:rPr>
            </w:pPr>
            <w:r>
              <w:rPr>
                <w:rFonts w:eastAsia="標楷體"/>
              </w:rPr>
              <w:t>補助金額</w:t>
            </w:r>
          </w:p>
        </w:tc>
        <w:tc>
          <w:tcPr>
            <w:tcW w:w="4714" w:type="dxa"/>
          </w:tcPr>
          <w:p w:rsidR="003215FB" w:rsidRDefault="003215FB" w:rsidP="003215FB">
            <w:pPr>
              <w:spacing w:line="360" w:lineRule="auto"/>
              <w:rPr>
                <w:rFonts w:eastAsia="標楷體"/>
              </w:rPr>
            </w:pPr>
            <w:r>
              <w:rPr>
                <w:rFonts w:eastAsia="標楷體"/>
              </w:rPr>
              <w:t>新臺幣</w:t>
            </w:r>
            <w:r>
              <w:rPr>
                <w:rFonts w:eastAsia="標楷體" w:hint="eastAsia"/>
              </w:rPr>
              <w:t>3,759</w:t>
            </w:r>
            <w:r>
              <w:rPr>
                <w:rFonts w:eastAsia="標楷體"/>
              </w:rPr>
              <w:t>元整</w:t>
            </w:r>
          </w:p>
        </w:tc>
        <w:tc>
          <w:tcPr>
            <w:tcW w:w="1206" w:type="dxa"/>
            <w:vMerge w:val="restart"/>
            <w:vAlign w:val="center"/>
          </w:tcPr>
          <w:p w:rsidR="003215FB" w:rsidRDefault="003215FB" w:rsidP="003215FB">
            <w:pPr>
              <w:spacing w:line="360" w:lineRule="auto"/>
              <w:jc w:val="center"/>
              <w:rPr>
                <w:rFonts w:eastAsia="標楷體"/>
              </w:rPr>
            </w:pPr>
            <w:r>
              <w:rPr>
                <w:rFonts w:eastAsia="標楷體"/>
              </w:rPr>
              <w:t>辦理期間</w:t>
            </w:r>
          </w:p>
        </w:tc>
        <w:tc>
          <w:tcPr>
            <w:tcW w:w="3260" w:type="dxa"/>
            <w:vMerge w:val="restart"/>
          </w:tcPr>
          <w:p w:rsidR="003215FB" w:rsidRPr="00490F31" w:rsidRDefault="003215FB" w:rsidP="003215FB">
            <w:pPr>
              <w:spacing w:line="360" w:lineRule="auto"/>
              <w:rPr>
                <w:rFonts w:eastAsia="標楷體"/>
              </w:rPr>
            </w:pPr>
            <w:r w:rsidRPr="00490F31">
              <w:rPr>
                <w:rFonts w:eastAsia="標楷體"/>
              </w:rPr>
              <w:t>自</w:t>
            </w:r>
            <w:r>
              <w:rPr>
                <w:rFonts w:eastAsia="標楷體" w:hint="eastAsia"/>
              </w:rPr>
              <w:t>108</w:t>
            </w:r>
            <w:r>
              <w:rPr>
                <w:rFonts w:eastAsia="標楷體"/>
              </w:rPr>
              <w:t>年</w:t>
            </w:r>
            <w:r>
              <w:rPr>
                <w:rFonts w:eastAsia="標楷體"/>
              </w:rPr>
              <w:t>11</w:t>
            </w:r>
            <w:r w:rsidRPr="00490F31">
              <w:rPr>
                <w:rFonts w:eastAsia="標楷體"/>
              </w:rPr>
              <w:t>月</w:t>
            </w:r>
            <w:r>
              <w:rPr>
                <w:rFonts w:eastAsia="標楷體"/>
              </w:rPr>
              <w:t>1</w:t>
            </w:r>
            <w:r>
              <w:rPr>
                <w:rFonts w:eastAsia="標楷體" w:hint="eastAsia"/>
              </w:rPr>
              <w:t>8</w:t>
            </w:r>
            <w:r w:rsidRPr="00490F31">
              <w:rPr>
                <w:rFonts w:eastAsia="標楷體"/>
              </w:rPr>
              <w:t>日</w:t>
            </w:r>
            <w:r>
              <w:rPr>
                <w:rFonts w:eastAsia="標楷體"/>
              </w:rPr>
              <w:t>19</w:t>
            </w:r>
            <w:r>
              <w:rPr>
                <w:rFonts w:eastAsia="標楷體" w:hint="eastAsia"/>
              </w:rPr>
              <w:t>:</w:t>
            </w:r>
            <w:r>
              <w:rPr>
                <w:rFonts w:eastAsia="標楷體"/>
              </w:rPr>
              <w:t>00</w:t>
            </w:r>
            <w:r w:rsidRPr="00490F31">
              <w:rPr>
                <w:rFonts w:eastAsia="標楷體"/>
              </w:rPr>
              <w:t>起</w:t>
            </w:r>
            <w:r>
              <w:rPr>
                <w:rFonts w:eastAsia="標楷體" w:hint="eastAsia"/>
              </w:rPr>
              <w:br/>
            </w:r>
            <w:r w:rsidRPr="00490F31">
              <w:rPr>
                <w:rFonts w:eastAsia="標楷體"/>
              </w:rPr>
              <w:t>至</w:t>
            </w:r>
            <w:r>
              <w:rPr>
                <w:rFonts w:eastAsia="標楷體" w:hint="eastAsia"/>
              </w:rPr>
              <w:t>108</w:t>
            </w:r>
            <w:r w:rsidRPr="00490F31">
              <w:rPr>
                <w:rFonts w:eastAsia="標楷體"/>
              </w:rPr>
              <w:t>年</w:t>
            </w:r>
            <w:r>
              <w:rPr>
                <w:rFonts w:eastAsia="標楷體"/>
              </w:rPr>
              <w:t>11</w:t>
            </w:r>
            <w:r>
              <w:rPr>
                <w:rFonts w:eastAsia="標楷體" w:hint="eastAsia"/>
              </w:rPr>
              <w:t>月</w:t>
            </w:r>
            <w:r>
              <w:rPr>
                <w:rFonts w:eastAsia="標楷體"/>
              </w:rPr>
              <w:t>1</w:t>
            </w:r>
            <w:r>
              <w:rPr>
                <w:rFonts w:eastAsia="標楷體" w:hint="eastAsia"/>
              </w:rPr>
              <w:t>8</w:t>
            </w:r>
            <w:r w:rsidRPr="00490F31">
              <w:rPr>
                <w:rFonts w:eastAsia="標楷體"/>
              </w:rPr>
              <w:t>日</w:t>
            </w:r>
            <w:r>
              <w:rPr>
                <w:rFonts w:eastAsia="標楷體" w:hint="eastAsia"/>
              </w:rPr>
              <w:t xml:space="preserve"> </w:t>
            </w:r>
            <w:r>
              <w:rPr>
                <w:rFonts w:eastAsia="標楷體"/>
              </w:rPr>
              <w:t>21</w:t>
            </w:r>
            <w:r>
              <w:rPr>
                <w:rFonts w:eastAsia="標楷體" w:hint="eastAsia"/>
              </w:rPr>
              <w:t>:</w:t>
            </w:r>
            <w:r>
              <w:rPr>
                <w:rFonts w:eastAsia="標楷體"/>
              </w:rPr>
              <w:t>00</w:t>
            </w:r>
            <w:r>
              <w:rPr>
                <w:rFonts w:eastAsia="標楷體" w:hint="eastAsia"/>
              </w:rPr>
              <w:t xml:space="preserve">  </w:t>
            </w:r>
          </w:p>
        </w:tc>
      </w:tr>
      <w:tr w:rsidR="003215FB">
        <w:trPr>
          <w:cantSplit/>
          <w:jc w:val="center"/>
        </w:trPr>
        <w:tc>
          <w:tcPr>
            <w:tcW w:w="1260" w:type="dxa"/>
            <w:vAlign w:val="center"/>
          </w:tcPr>
          <w:p w:rsidR="003215FB" w:rsidRDefault="003215FB" w:rsidP="003215FB">
            <w:pPr>
              <w:spacing w:line="360" w:lineRule="auto"/>
              <w:jc w:val="center"/>
              <w:rPr>
                <w:rFonts w:eastAsia="標楷體"/>
              </w:rPr>
            </w:pPr>
            <w:r>
              <w:rPr>
                <w:rFonts w:eastAsia="標楷體" w:hint="eastAsia"/>
              </w:rPr>
              <w:t>參與對象</w:t>
            </w:r>
          </w:p>
        </w:tc>
        <w:tc>
          <w:tcPr>
            <w:tcW w:w="4714" w:type="dxa"/>
          </w:tcPr>
          <w:p w:rsidR="003215FB" w:rsidRDefault="003215FB" w:rsidP="003215FB">
            <w:pPr>
              <w:spacing w:line="360" w:lineRule="auto"/>
              <w:rPr>
                <w:rFonts w:eastAsia="標楷體"/>
              </w:rPr>
            </w:pPr>
            <w:r>
              <w:rPr>
                <w:rFonts w:eastAsia="標楷體" w:hint="eastAsia"/>
              </w:rPr>
              <w:t>開放全校師生報名參與及旁聽。</w:t>
            </w:r>
          </w:p>
        </w:tc>
        <w:tc>
          <w:tcPr>
            <w:tcW w:w="1206" w:type="dxa"/>
            <w:vMerge/>
            <w:vAlign w:val="center"/>
          </w:tcPr>
          <w:p w:rsidR="003215FB" w:rsidRDefault="003215FB" w:rsidP="003215FB">
            <w:pPr>
              <w:spacing w:line="360" w:lineRule="auto"/>
              <w:jc w:val="center"/>
              <w:rPr>
                <w:rFonts w:eastAsia="標楷體"/>
              </w:rPr>
            </w:pPr>
          </w:p>
        </w:tc>
        <w:tc>
          <w:tcPr>
            <w:tcW w:w="3260" w:type="dxa"/>
            <w:vMerge/>
          </w:tcPr>
          <w:p w:rsidR="003215FB" w:rsidRDefault="003215FB" w:rsidP="003215FB">
            <w:pPr>
              <w:spacing w:line="360" w:lineRule="auto"/>
              <w:rPr>
                <w:rFonts w:eastAsia="標楷體"/>
              </w:rPr>
            </w:pPr>
          </w:p>
        </w:tc>
      </w:tr>
      <w:tr w:rsidR="003215FB">
        <w:trPr>
          <w:jc w:val="center"/>
        </w:trPr>
        <w:tc>
          <w:tcPr>
            <w:tcW w:w="1260" w:type="dxa"/>
            <w:vAlign w:val="center"/>
          </w:tcPr>
          <w:p w:rsidR="003215FB" w:rsidRDefault="003215FB" w:rsidP="003215FB">
            <w:pPr>
              <w:spacing w:line="360" w:lineRule="auto"/>
              <w:jc w:val="center"/>
              <w:rPr>
                <w:rFonts w:eastAsia="標楷體"/>
              </w:rPr>
            </w:pPr>
            <w:r>
              <w:rPr>
                <w:rFonts w:eastAsia="標楷體"/>
              </w:rPr>
              <w:t>活動場次</w:t>
            </w:r>
          </w:p>
        </w:tc>
        <w:tc>
          <w:tcPr>
            <w:tcW w:w="4714" w:type="dxa"/>
          </w:tcPr>
          <w:p w:rsidR="003215FB" w:rsidRDefault="003215FB" w:rsidP="003215FB">
            <w:pPr>
              <w:spacing w:line="360" w:lineRule="auto"/>
              <w:rPr>
                <w:rFonts w:eastAsia="標楷體"/>
              </w:rPr>
            </w:pPr>
            <w:r>
              <w:rPr>
                <w:rFonts w:eastAsia="標楷體" w:hint="eastAsia"/>
              </w:rPr>
              <w:t>1</w:t>
            </w:r>
            <w:r>
              <w:rPr>
                <w:rFonts w:eastAsia="標楷體" w:hint="eastAsia"/>
              </w:rPr>
              <w:t>場</w:t>
            </w:r>
          </w:p>
        </w:tc>
        <w:tc>
          <w:tcPr>
            <w:tcW w:w="1206" w:type="dxa"/>
            <w:vAlign w:val="center"/>
          </w:tcPr>
          <w:p w:rsidR="003215FB" w:rsidRDefault="003215FB" w:rsidP="003215FB">
            <w:pPr>
              <w:spacing w:line="360" w:lineRule="auto"/>
              <w:jc w:val="center"/>
              <w:rPr>
                <w:rFonts w:eastAsia="標楷體"/>
              </w:rPr>
            </w:pPr>
            <w:r>
              <w:rPr>
                <w:rFonts w:eastAsia="標楷體"/>
              </w:rPr>
              <w:t>參與人次</w:t>
            </w:r>
          </w:p>
        </w:tc>
        <w:tc>
          <w:tcPr>
            <w:tcW w:w="3260" w:type="dxa"/>
          </w:tcPr>
          <w:p w:rsidR="003215FB" w:rsidRPr="00A22092" w:rsidRDefault="003215FB" w:rsidP="003215FB">
            <w:pPr>
              <w:spacing w:line="360" w:lineRule="auto"/>
              <w:rPr>
                <w:rFonts w:eastAsia="標楷體"/>
              </w:rPr>
            </w:pPr>
            <w:r w:rsidRPr="00A22092">
              <w:rPr>
                <w:rFonts w:eastAsia="標楷體" w:hint="eastAsia"/>
              </w:rPr>
              <w:t>出席</w:t>
            </w:r>
            <w:r w:rsidRPr="00A22092">
              <w:rPr>
                <w:rFonts w:eastAsia="標楷體" w:hint="eastAsia"/>
              </w:rPr>
              <w:t xml:space="preserve"> </w:t>
            </w:r>
            <w:r>
              <w:rPr>
                <w:rFonts w:eastAsia="標楷體"/>
              </w:rPr>
              <w:t>17</w:t>
            </w:r>
            <w:r w:rsidRPr="00A22092">
              <w:rPr>
                <w:rFonts w:eastAsia="標楷體" w:hint="eastAsia"/>
              </w:rPr>
              <w:t>人</w:t>
            </w:r>
            <w:r w:rsidRPr="00A22092">
              <w:rPr>
                <w:rFonts w:eastAsia="標楷體" w:hint="eastAsia"/>
              </w:rPr>
              <w:t>(</w:t>
            </w:r>
            <w:r w:rsidRPr="00A22092">
              <w:rPr>
                <w:rFonts w:eastAsia="標楷體" w:hint="eastAsia"/>
              </w:rPr>
              <w:t>報名</w:t>
            </w:r>
            <w:r>
              <w:rPr>
                <w:rFonts w:eastAsia="標楷體" w:hint="eastAsia"/>
              </w:rPr>
              <w:t xml:space="preserve"> </w:t>
            </w:r>
            <w:r>
              <w:rPr>
                <w:rFonts w:eastAsia="標楷體"/>
              </w:rPr>
              <w:t>17</w:t>
            </w:r>
            <w:r w:rsidRPr="00A22092">
              <w:rPr>
                <w:rFonts w:eastAsia="標楷體" w:hint="eastAsia"/>
              </w:rPr>
              <w:t>人</w:t>
            </w:r>
            <w:r w:rsidRPr="00A22092">
              <w:rPr>
                <w:rFonts w:eastAsia="標楷體" w:hint="eastAsia"/>
              </w:rPr>
              <w:t>)</w:t>
            </w:r>
          </w:p>
        </w:tc>
      </w:tr>
      <w:tr w:rsidR="00B455D2">
        <w:trPr>
          <w:cantSplit/>
          <w:jc w:val="center"/>
        </w:trPr>
        <w:tc>
          <w:tcPr>
            <w:tcW w:w="1260" w:type="dxa"/>
            <w:vAlign w:val="center"/>
          </w:tcPr>
          <w:p w:rsidR="00B455D2" w:rsidRDefault="00797719">
            <w:pPr>
              <w:spacing w:line="360" w:lineRule="auto"/>
              <w:jc w:val="center"/>
              <w:rPr>
                <w:rFonts w:eastAsia="標楷體"/>
              </w:rPr>
            </w:pPr>
            <w:r>
              <w:rPr>
                <w:rFonts w:eastAsia="標楷體" w:hint="eastAsia"/>
              </w:rPr>
              <w:t>成果報告</w:t>
            </w:r>
          </w:p>
        </w:tc>
        <w:tc>
          <w:tcPr>
            <w:tcW w:w="9180" w:type="dxa"/>
            <w:gridSpan w:val="3"/>
          </w:tcPr>
          <w:p w:rsidR="00B455D2" w:rsidRDefault="00797719">
            <w:pPr>
              <w:spacing w:line="360" w:lineRule="auto"/>
              <w:rPr>
                <w:rFonts w:eastAsia="標楷體"/>
              </w:rPr>
            </w:pPr>
            <w:r>
              <w:rPr>
                <w:rFonts w:eastAsia="標楷體" w:hint="eastAsia"/>
              </w:rPr>
              <w:t xml:space="preserve"> </w:t>
            </w:r>
            <w:r>
              <w:rPr>
                <w:rFonts w:eastAsia="標楷體" w:hint="eastAsia"/>
              </w:rPr>
              <w:t>□</w:t>
            </w:r>
            <w:r>
              <w:rPr>
                <w:rFonts w:eastAsia="標楷體"/>
              </w:rPr>
              <w:t>印刷品</w:t>
            </w:r>
            <w:r>
              <w:rPr>
                <w:rFonts w:eastAsia="標楷體" w:hint="eastAsia"/>
              </w:rPr>
              <w:t>(</w:t>
            </w:r>
            <w:r>
              <w:rPr>
                <w:rFonts w:eastAsia="標楷體" w:hint="eastAsia"/>
              </w:rPr>
              <w:t>成果報告書及研習手冊</w:t>
            </w:r>
            <w:r>
              <w:rPr>
                <w:rFonts w:eastAsia="標楷體" w:hint="eastAsia"/>
              </w:rPr>
              <w:t>)</w:t>
            </w:r>
            <w:r>
              <w:rPr>
                <w:rFonts w:eastAsia="標楷體"/>
              </w:rPr>
              <w:t xml:space="preserve">　</w:t>
            </w:r>
            <w:r>
              <w:rPr>
                <w:rFonts w:eastAsia="標楷體" w:hint="eastAsia"/>
              </w:rPr>
              <w:t xml:space="preserve"> </w:t>
            </w:r>
            <w:r>
              <w:rPr>
                <w:rFonts w:eastAsia="標楷體" w:hint="eastAsia"/>
              </w:rPr>
              <w:t>□電子檔</w:t>
            </w:r>
            <w:r>
              <w:rPr>
                <w:rFonts w:eastAsia="標楷體" w:hint="eastAsia"/>
              </w:rPr>
              <w:t>(</w:t>
            </w:r>
            <w:r>
              <w:rPr>
                <w:rFonts w:eastAsia="標楷體" w:hint="eastAsia"/>
              </w:rPr>
              <w:t>活動錄影光碟</w:t>
            </w:r>
            <w:r>
              <w:rPr>
                <w:rFonts w:eastAsia="標楷體" w:hint="eastAsia"/>
              </w:rPr>
              <w:t>DVD)</w:t>
            </w:r>
            <w:r>
              <w:rPr>
                <w:rFonts w:eastAsia="標楷體"/>
              </w:rPr>
              <w:t xml:space="preserve">　　</w:t>
            </w:r>
            <w:r>
              <w:rPr>
                <w:rFonts w:eastAsia="標楷體" w:hint="eastAsia"/>
              </w:rPr>
              <w:t>□</w:t>
            </w:r>
            <w:r>
              <w:rPr>
                <w:rFonts w:eastAsia="標楷體"/>
              </w:rPr>
              <w:t>其他</w:t>
            </w:r>
          </w:p>
        </w:tc>
      </w:tr>
      <w:tr w:rsidR="003215FB">
        <w:trPr>
          <w:cantSplit/>
          <w:trHeight w:val="2901"/>
          <w:jc w:val="center"/>
        </w:trPr>
        <w:tc>
          <w:tcPr>
            <w:tcW w:w="10440" w:type="dxa"/>
            <w:gridSpan w:val="4"/>
          </w:tcPr>
          <w:p w:rsidR="003215FB" w:rsidRPr="004B7A15" w:rsidRDefault="003215FB" w:rsidP="003215FB">
            <w:pPr>
              <w:spacing w:line="360" w:lineRule="auto"/>
              <w:rPr>
                <w:rFonts w:ascii="標楷體" w:eastAsia="標楷體" w:hAnsi="標楷體"/>
              </w:rPr>
            </w:pPr>
            <w:bookmarkStart w:id="0" w:name="_GoBack" w:colFirst="0" w:colLast="0"/>
            <w:r w:rsidRPr="004B7A15">
              <w:rPr>
                <w:rFonts w:ascii="標楷體" w:eastAsia="標楷體" w:hAnsi="標楷體" w:hint="eastAsia"/>
              </w:rPr>
              <w:t>活動紀錄及執行成果概述：</w:t>
            </w:r>
          </w:p>
          <w:p w:rsidR="003215FB" w:rsidRPr="004B7A15" w:rsidRDefault="003215FB" w:rsidP="003215FB">
            <w:pPr>
              <w:spacing w:line="360" w:lineRule="auto"/>
              <w:rPr>
                <w:rFonts w:ascii="標楷體" w:eastAsia="標楷體" w:hAnsi="標楷體"/>
              </w:rPr>
            </w:pPr>
            <w:r w:rsidRPr="004B7A15">
              <w:rPr>
                <w:rFonts w:ascii="標楷體" w:eastAsia="標楷體" w:hAnsi="標楷體" w:hint="eastAsia"/>
              </w:rPr>
              <w:t>利用講師豐富的</w:t>
            </w:r>
            <w:r>
              <w:rPr>
                <w:rFonts w:ascii="標楷體" w:eastAsia="標楷體" w:hAnsi="標楷體" w:hint="eastAsia"/>
              </w:rPr>
              <w:t>授課</w:t>
            </w:r>
            <w:r w:rsidRPr="004B7A15">
              <w:rPr>
                <w:rFonts w:ascii="標楷體" w:eastAsia="標楷體" w:hAnsi="標楷體" w:hint="eastAsia"/>
              </w:rPr>
              <w:t>經驗，將</w:t>
            </w:r>
            <w:r>
              <w:rPr>
                <w:rFonts w:ascii="標楷體" w:eastAsia="標楷體" w:hAnsi="標楷體" w:hint="eastAsia"/>
              </w:rPr>
              <w:t>遊戲結合團隊合作讓學員在過程中培養彼此默契和讓學員思考遊戲過程中該如何達成任務</w:t>
            </w:r>
            <w:r w:rsidRPr="004B7A15">
              <w:rPr>
                <w:rFonts w:ascii="標楷體" w:eastAsia="標楷體" w:hAnsi="標楷體" w:hint="eastAsia"/>
              </w:rPr>
              <w:t>需要注意的小細節。學員們在遊戲進行過程中參與度高，每個人</w:t>
            </w:r>
            <w:r>
              <w:rPr>
                <w:rFonts w:ascii="標楷體" w:eastAsia="標楷體" w:hAnsi="標楷體" w:hint="eastAsia"/>
              </w:rPr>
              <w:t>也很</w:t>
            </w:r>
            <w:r w:rsidRPr="004B7A15">
              <w:rPr>
                <w:rFonts w:ascii="標楷體" w:eastAsia="標楷體" w:hAnsi="標楷體" w:hint="eastAsia"/>
              </w:rPr>
              <w:t>都積極去</w:t>
            </w:r>
            <w:r>
              <w:rPr>
                <w:rFonts w:ascii="標楷體" w:eastAsia="標楷體" w:hAnsi="標楷體" w:hint="eastAsia"/>
              </w:rPr>
              <w:t>完成遊戲任務。</w:t>
            </w:r>
          </w:p>
        </w:tc>
      </w:tr>
      <w:tr w:rsidR="003215FB">
        <w:trPr>
          <w:cantSplit/>
          <w:trHeight w:val="2901"/>
          <w:jc w:val="center"/>
        </w:trPr>
        <w:tc>
          <w:tcPr>
            <w:tcW w:w="10440" w:type="dxa"/>
            <w:gridSpan w:val="4"/>
          </w:tcPr>
          <w:p w:rsidR="003215FB" w:rsidRPr="004B7A15" w:rsidRDefault="003215FB" w:rsidP="003215FB">
            <w:pPr>
              <w:spacing w:line="360" w:lineRule="auto"/>
              <w:rPr>
                <w:rFonts w:ascii="標楷體" w:eastAsia="標楷體" w:hAnsi="標楷體"/>
              </w:rPr>
            </w:pPr>
            <w:r w:rsidRPr="004B7A15">
              <w:rPr>
                <w:rFonts w:ascii="標楷體" w:eastAsia="標楷體" w:hAnsi="標楷體"/>
              </w:rPr>
              <w:t>效益評估：</w:t>
            </w:r>
          </w:p>
          <w:p w:rsidR="003215FB" w:rsidRPr="004B7A15" w:rsidRDefault="003215FB" w:rsidP="003215FB">
            <w:pPr>
              <w:pStyle w:val="ac"/>
              <w:numPr>
                <w:ilvl w:val="0"/>
                <w:numId w:val="1"/>
              </w:numPr>
              <w:spacing w:line="360" w:lineRule="auto"/>
              <w:ind w:leftChars="0"/>
              <w:rPr>
                <w:rFonts w:ascii="標楷體" w:eastAsia="標楷體" w:hAnsi="標楷體"/>
              </w:rPr>
            </w:pPr>
            <w:r w:rsidRPr="004B7A15">
              <w:rPr>
                <w:rFonts w:ascii="標楷體" w:eastAsia="標楷體" w:hAnsi="標楷體" w:hint="eastAsia"/>
              </w:rPr>
              <w:t>普遍學員都喜歡老師上課方式。</w:t>
            </w:r>
          </w:p>
          <w:p w:rsidR="003215FB" w:rsidRPr="004B7A15" w:rsidRDefault="003215FB" w:rsidP="003215FB">
            <w:pPr>
              <w:pStyle w:val="ac"/>
              <w:numPr>
                <w:ilvl w:val="0"/>
                <w:numId w:val="1"/>
              </w:numPr>
              <w:spacing w:line="360" w:lineRule="auto"/>
              <w:ind w:leftChars="0"/>
              <w:rPr>
                <w:rFonts w:ascii="標楷體" w:eastAsia="標楷體" w:hAnsi="標楷體"/>
              </w:rPr>
            </w:pPr>
            <w:r w:rsidRPr="004B7A15">
              <w:rPr>
                <w:rFonts w:ascii="標楷體" w:eastAsia="標楷體" w:hAnsi="標楷體" w:hint="eastAsia"/>
              </w:rPr>
              <w:t>認為這次課程能學到很多反思相關內容。</w:t>
            </w:r>
          </w:p>
          <w:p w:rsidR="003215FB" w:rsidRPr="004B7A15" w:rsidRDefault="003215FB" w:rsidP="003215FB">
            <w:pPr>
              <w:pStyle w:val="ac"/>
              <w:numPr>
                <w:ilvl w:val="0"/>
                <w:numId w:val="1"/>
              </w:numPr>
              <w:spacing w:line="360" w:lineRule="auto"/>
              <w:ind w:leftChars="0"/>
              <w:rPr>
                <w:rFonts w:ascii="標楷體" w:eastAsia="標楷體" w:hAnsi="標楷體"/>
              </w:rPr>
            </w:pPr>
            <w:r w:rsidRPr="004B7A15">
              <w:rPr>
                <w:rFonts w:ascii="標楷體" w:eastAsia="標楷體" w:hAnsi="標楷體" w:hint="eastAsia"/>
              </w:rPr>
              <w:t>課程內容相當風趣好玩，大家</w:t>
            </w:r>
            <w:r>
              <w:rPr>
                <w:rFonts w:ascii="標楷體" w:eastAsia="標楷體" w:hAnsi="標楷體" w:hint="eastAsia"/>
              </w:rPr>
              <w:t>的參</w:t>
            </w:r>
            <w:r w:rsidRPr="004B7A15">
              <w:rPr>
                <w:rFonts w:ascii="標楷體" w:eastAsia="標楷體" w:hAnsi="標楷體" w:hint="eastAsia"/>
              </w:rPr>
              <w:t>與度高。</w:t>
            </w:r>
          </w:p>
        </w:tc>
      </w:tr>
      <w:tr w:rsidR="003215FB">
        <w:trPr>
          <w:cantSplit/>
          <w:trHeight w:val="2901"/>
          <w:jc w:val="center"/>
        </w:trPr>
        <w:tc>
          <w:tcPr>
            <w:tcW w:w="10440" w:type="dxa"/>
            <w:gridSpan w:val="4"/>
          </w:tcPr>
          <w:p w:rsidR="003215FB" w:rsidRPr="004B7A15" w:rsidRDefault="003215FB" w:rsidP="003215FB">
            <w:pPr>
              <w:spacing w:line="360" w:lineRule="auto"/>
              <w:rPr>
                <w:rFonts w:ascii="標楷體" w:eastAsia="標楷體" w:hAnsi="標楷體"/>
              </w:rPr>
            </w:pPr>
            <w:r w:rsidRPr="004B7A15">
              <w:rPr>
                <w:rFonts w:ascii="標楷體" w:eastAsia="標楷體" w:hAnsi="標楷體"/>
              </w:rPr>
              <w:t>檢討與建議：</w:t>
            </w:r>
          </w:p>
          <w:p w:rsidR="003215FB" w:rsidRPr="004B7A15" w:rsidRDefault="003215FB" w:rsidP="003215FB">
            <w:pPr>
              <w:pStyle w:val="ac"/>
              <w:numPr>
                <w:ilvl w:val="0"/>
                <w:numId w:val="2"/>
              </w:numPr>
              <w:spacing w:line="360" w:lineRule="auto"/>
              <w:ind w:leftChars="0"/>
              <w:rPr>
                <w:rFonts w:ascii="標楷體" w:eastAsia="標楷體" w:hAnsi="標楷體"/>
              </w:rPr>
            </w:pPr>
            <w:r w:rsidRPr="004B7A15">
              <w:rPr>
                <w:rFonts w:ascii="標楷體" w:eastAsia="標楷體" w:hAnsi="標楷體" w:hint="eastAsia"/>
              </w:rPr>
              <w:t>工人應提早場佈教室</w:t>
            </w:r>
          </w:p>
          <w:p w:rsidR="003215FB" w:rsidRPr="004B7A15" w:rsidRDefault="003215FB" w:rsidP="003215FB">
            <w:pPr>
              <w:pStyle w:val="ac"/>
              <w:numPr>
                <w:ilvl w:val="0"/>
                <w:numId w:val="2"/>
              </w:numPr>
              <w:spacing w:line="360" w:lineRule="auto"/>
              <w:ind w:leftChars="0"/>
              <w:rPr>
                <w:rFonts w:ascii="標楷體" w:eastAsia="標楷體" w:hAnsi="標楷體"/>
              </w:rPr>
            </w:pPr>
            <w:r>
              <w:rPr>
                <w:rFonts w:ascii="標楷體" w:eastAsia="標楷體" w:hAnsi="標楷體" w:hint="eastAsia"/>
              </w:rPr>
              <w:t>學員遲到的狀況需再加強要求準時</w:t>
            </w:r>
          </w:p>
        </w:tc>
      </w:tr>
      <w:bookmarkEnd w:id="0"/>
      <w:tr w:rsidR="00B455D2">
        <w:trPr>
          <w:cantSplit/>
          <w:trHeight w:val="2901"/>
          <w:jc w:val="center"/>
        </w:trPr>
        <w:tc>
          <w:tcPr>
            <w:tcW w:w="10440" w:type="dxa"/>
            <w:gridSpan w:val="4"/>
          </w:tcPr>
          <w:p w:rsidR="00B455D2" w:rsidRDefault="00797719">
            <w:pPr>
              <w:spacing w:line="360" w:lineRule="auto"/>
              <w:rPr>
                <w:rFonts w:eastAsia="標楷體"/>
              </w:rPr>
            </w:pPr>
            <w:r>
              <w:rPr>
                <w:rFonts w:eastAsia="標楷體"/>
              </w:rPr>
              <w:t>其他：</w:t>
            </w:r>
          </w:p>
        </w:tc>
      </w:tr>
    </w:tbl>
    <w:p w:rsidR="00B455D2" w:rsidRDefault="00B455D2">
      <w:pPr>
        <w:snapToGrid w:val="0"/>
        <w:spacing w:line="360" w:lineRule="auto"/>
        <w:ind w:leftChars="-118" w:hangingChars="118" w:hanging="283"/>
        <w:jc w:val="both"/>
      </w:pPr>
    </w:p>
    <w:sectPr w:rsidR="00B455D2">
      <w:footerReference w:type="even" r:id="rId9"/>
      <w:footerReference w:type="default" r:id="rId10"/>
      <w:pgSz w:w="11906" w:h="16838"/>
      <w:pgMar w:top="568" w:right="851" w:bottom="709" w:left="851" w:header="851" w:footer="4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F7" w:rsidRDefault="00C141F7">
      <w:r>
        <w:separator/>
      </w:r>
    </w:p>
  </w:endnote>
  <w:endnote w:type="continuationSeparator" w:id="0">
    <w:p w:rsidR="00C141F7" w:rsidRDefault="00C1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5D2" w:rsidRDefault="0079771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455D2" w:rsidRDefault="00B455D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5D2" w:rsidRDefault="0079771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215FB">
      <w:rPr>
        <w:rStyle w:val="ab"/>
        <w:noProof/>
      </w:rPr>
      <w:t>1</w:t>
    </w:r>
    <w:r>
      <w:rPr>
        <w:rStyle w:val="ab"/>
      </w:rPr>
      <w:fldChar w:fldCharType="end"/>
    </w:r>
  </w:p>
  <w:p w:rsidR="00B455D2" w:rsidRDefault="00B455D2">
    <w:pPr>
      <w:pStyle w:val="a9"/>
      <w:tabs>
        <w:tab w:val="clear" w:pos="4153"/>
        <w:tab w:val="clear" w:pos="8306"/>
        <w:tab w:val="left" w:pos="169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F7" w:rsidRDefault="00C141F7">
      <w:r>
        <w:separator/>
      </w:r>
    </w:p>
  </w:footnote>
  <w:footnote w:type="continuationSeparator" w:id="0">
    <w:p w:rsidR="00C141F7" w:rsidRDefault="00C14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A91"/>
    <w:multiLevelType w:val="hybridMultilevel"/>
    <w:tmpl w:val="9B101C34"/>
    <w:lvl w:ilvl="0" w:tplc="B4B2A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389232D"/>
    <w:multiLevelType w:val="hybridMultilevel"/>
    <w:tmpl w:val="43FC6D5A"/>
    <w:lvl w:ilvl="0" w:tplc="9E56D92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D6"/>
    <w:rsid w:val="000023B0"/>
    <w:rsid w:val="000153E8"/>
    <w:rsid w:val="00026FE1"/>
    <w:rsid w:val="0004184C"/>
    <w:rsid w:val="00053631"/>
    <w:rsid w:val="0005716C"/>
    <w:rsid w:val="00071DE8"/>
    <w:rsid w:val="00093B24"/>
    <w:rsid w:val="000C2FC6"/>
    <w:rsid w:val="000C4E7E"/>
    <w:rsid w:val="000C6B8D"/>
    <w:rsid w:val="000C7790"/>
    <w:rsid w:val="000D6439"/>
    <w:rsid w:val="000E392D"/>
    <w:rsid w:val="000E3CBA"/>
    <w:rsid w:val="000F5374"/>
    <w:rsid w:val="000F5C9E"/>
    <w:rsid w:val="00105DA4"/>
    <w:rsid w:val="00116B36"/>
    <w:rsid w:val="00132248"/>
    <w:rsid w:val="00160103"/>
    <w:rsid w:val="00180904"/>
    <w:rsid w:val="00181EBF"/>
    <w:rsid w:val="0018433B"/>
    <w:rsid w:val="00185612"/>
    <w:rsid w:val="001907A5"/>
    <w:rsid w:val="00194745"/>
    <w:rsid w:val="001A1007"/>
    <w:rsid w:val="001B090C"/>
    <w:rsid w:val="001B5723"/>
    <w:rsid w:val="001C1F7F"/>
    <w:rsid w:val="001C3209"/>
    <w:rsid w:val="001C41DE"/>
    <w:rsid w:val="001D4827"/>
    <w:rsid w:val="001D630B"/>
    <w:rsid w:val="001E2CB7"/>
    <w:rsid w:val="001F3AA8"/>
    <w:rsid w:val="0020708D"/>
    <w:rsid w:val="002141A1"/>
    <w:rsid w:val="002233D8"/>
    <w:rsid w:val="00230A56"/>
    <w:rsid w:val="00245606"/>
    <w:rsid w:val="0024648C"/>
    <w:rsid w:val="00247265"/>
    <w:rsid w:val="00265F38"/>
    <w:rsid w:val="00272AAF"/>
    <w:rsid w:val="00275834"/>
    <w:rsid w:val="00275BCA"/>
    <w:rsid w:val="0028133C"/>
    <w:rsid w:val="0028161C"/>
    <w:rsid w:val="00285CCC"/>
    <w:rsid w:val="002876D3"/>
    <w:rsid w:val="00291860"/>
    <w:rsid w:val="00294A60"/>
    <w:rsid w:val="00297B08"/>
    <w:rsid w:val="00297B62"/>
    <w:rsid w:val="002A2B8A"/>
    <w:rsid w:val="002A2F8F"/>
    <w:rsid w:val="002A34D6"/>
    <w:rsid w:val="002A4AFD"/>
    <w:rsid w:val="002A7387"/>
    <w:rsid w:val="002B2098"/>
    <w:rsid w:val="002B5F21"/>
    <w:rsid w:val="002C04E7"/>
    <w:rsid w:val="002C0DD3"/>
    <w:rsid w:val="002D5208"/>
    <w:rsid w:val="002E5FE3"/>
    <w:rsid w:val="002E77C6"/>
    <w:rsid w:val="003033A4"/>
    <w:rsid w:val="00313007"/>
    <w:rsid w:val="003133F2"/>
    <w:rsid w:val="00313A9A"/>
    <w:rsid w:val="00313C71"/>
    <w:rsid w:val="00317BC5"/>
    <w:rsid w:val="003215FB"/>
    <w:rsid w:val="00321907"/>
    <w:rsid w:val="00322802"/>
    <w:rsid w:val="003241EA"/>
    <w:rsid w:val="00332C0F"/>
    <w:rsid w:val="00345AE2"/>
    <w:rsid w:val="003473DD"/>
    <w:rsid w:val="003526A7"/>
    <w:rsid w:val="003531BD"/>
    <w:rsid w:val="00377939"/>
    <w:rsid w:val="00384611"/>
    <w:rsid w:val="00387124"/>
    <w:rsid w:val="003978BE"/>
    <w:rsid w:val="003A3622"/>
    <w:rsid w:val="003B2D84"/>
    <w:rsid w:val="003C0465"/>
    <w:rsid w:val="003C462C"/>
    <w:rsid w:val="003D62D7"/>
    <w:rsid w:val="003E47CF"/>
    <w:rsid w:val="003E547B"/>
    <w:rsid w:val="003F22A2"/>
    <w:rsid w:val="0040439E"/>
    <w:rsid w:val="004066FF"/>
    <w:rsid w:val="00411CD6"/>
    <w:rsid w:val="00417CDB"/>
    <w:rsid w:val="00427D65"/>
    <w:rsid w:val="00433E13"/>
    <w:rsid w:val="00440C8B"/>
    <w:rsid w:val="00445676"/>
    <w:rsid w:val="00456B46"/>
    <w:rsid w:val="00463DB5"/>
    <w:rsid w:val="0048719A"/>
    <w:rsid w:val="004877CE"/>
    <w:rsid w:val="004A27F8"/>
    <w:rsid w:val="004C4979"/>
    <w:rsid w:val="004D1BBE"/>
    <w:rsid w:val="004D3760"/>
    <w:rsid w:val="004E7386"/>
    <w:rsid w:val="00504A2C"/>
    <w:rsid w:val="00506066"/>
    <w:rsid w:val="00515D0F"/>
    <w:rsid w:val="00527E53"/>
    <w:rsid w:val="0053614F"/>
    <w:rsid w:val="00543FD4"/>
    <w:rsid w:val="00571754"/>
    <w:rsid w:val="00575B36"/>
    <w:rsid w:val="00590F0F"/>
    <w:rsid w:val="0059735A"/>
    <w:rsid w:val="005A0B0C"/>
    <w:rsid w:val="005C3366"/>
    <w:rsid w:val="005C638C"/>
    <w:rsid w:val="005E1C7D"/>
    <w:rsid w:val="00601273"/>
    <w:rsid w:val="006030F9"/>
    <w:rsid w:val="006068AD"/>
    <w:rsid w:val="00616792"/>
    <w:rsid w:val="00620DB3"/>
    <w:rsid w:val="00647C0E"/>
    <w:rsid w:val="0065399F"/>
    <w:rsid w:val="00654C15"/>
    <w:rsid w:val="00671AE5"/>
    <w:rsid w:val="006827EE"/>
    <w:rsid w:val="00687683"/>
    <w:rsid w:val="00692A63"/>
    <w:rsid w:val="00695328"/>
    <w:rsid w:val="006A2494"/>
    <w:rsid w:val="006C0849"/>
    <w:rsid w:val="006C25C9"/>
    <w:rsid w:val="006C3967"/>
    <w:rsid w:val="006D1530"/>
    <w:rsid w:val="006D23A1"/>
    <w:rsid w:val="006E5EE3"/>
    <w:rsid w:val="00710D14"/>
    <w:rsid w:val="007211F7"/>
    <w:rsid w:val="00733F9E"/>
    <w:rsid w:val="007418B9"/>
    <w:rsid w:val="0074288C"/>
    <w:rsid w:val="00751167"/>
    <w:rsid w:val="007624F6"/>
    <w:rsid w:val="00763140"/>
    <w:rsid w:val="0077171B"/>
    <w:rsid w:val="0078263F"/>
    <w:rsid w:val="00786FA1"/>
    <w:rsid w:val="007903C3"/>
    <w:rsid w:val="00797719"/>
    <w:rsid w:val="007B6AF8"/>
    <w:rsid w:val="007B6FD7"/>
    <w:rsid w:val="007C36C4"/>
    <w:rsid w:val="007F34A4"/>
    <w:rsid w:val="007F7D74"/>
    <w:rsid w:val="00802EA1"/>
    <w:rsid w:val="0081152C"/>
    <w:rsid w:val="0081549C"/>
    <w:rsid w:val="00824076"/>
    <w:rsid w:val="00836678"/>
    <w:rsid w:val="00844326"/>
    <w:rsid w:val="00861CF3"/>
    <w:rsid w:val="00865414"/>
    <w:rsid w:val="0087038B"/>
    <w:rsid w:val="008718C5"/>
    <w:rsid w:val="00873C60"/>
    <w:rsid w:val="00877594"/>
    <w:rsid w:val="00881D87"/>
    <w:rsid w:val="00885F70"/>
    <w:rsid w:val="008A4D0A"/>
    <w:rsid w:val="008A60BE"/>
    <w:rsid w:val="008C1409"/>
    <w:rsid w:val="008D11E3"/>
    <w:rsid w:val="008D18DC"/>
    <w:rsid w:val="008D3E3F"/>
    <w:rsid w:val="008E5A09"/>
    <w:rsid w:val="008F766E"/>
    <w:rsid w:val="0090382E"/>
    <w:rsid w:val="0091157C"/>
    <w:rsid w:val="00935771"/>
    <w:rsid w:val="00937C3E"/>
    <w:rsid w:val="00941A63"/>
    <w:rsid w:val="00945741"/>
    <w:rsid w:val="009503C0"/>
    <w:rsid w:val="00967C22"/>
    <w:rsid w:val="00970565"/>
    <w:rsid w:val="00974C46"/>
    <w:rsid w:val="00977A83"/>
    <w:rsid w:val="009A1313"/>
    <w:rsid w:val="009A4469"/>
    <w:rsid w:val="009A720E"/>
    <w:rsid w:val="009B1702"/>
    <w:rsid w:val="009B62CF"/>
    <w:rsid w:val="009D4B3F"/>
    <w:rsid w:val="009F5D4C"/>
    <w:rsid w:val="00A0269A"/>
    <w:rsid w:val="00A1040F"/>
    <w:rsid w:val="00A111B7"/>
    <w:rsid w:val="00A22092"/>
    <w:rsid w:val="00A26DB1"/>
    <w:rsid w:val="00A305EA"/>
    <w:rsid w:val="00A3771F"/>
    <w:rsid w:val="00A42B11"/>
    <w:rsid w:val="00A61006"/>
    <w:rsid w:val="00A64C3C"/>
    <w:rsid w:val="00A65E1A"/>
    <w:rsid w:val="00A662F5"/>
    <w:rsid w:val="00A72E8D"/>
    <w:rsid w:val="00A93D9C"/>
    <w:rsid w:val="00A97849"/>
    <w:rsid w:val="00AB28D9"/>
    <w:rsid w:val="00AB3B86"/>
    <w:rsid w:val="00AC1D16"/>
    <w:rsid w:val="00AE1F2F"/>
    <w:rsid w:val="00AE7A46"/>
    <w:rsid w:val="00AF3A98"/>
    <w:rsid w:val="00B17E3B"/>
    <w:rsid w:val="00B22893"/>
    <w:rsid w:val="00B235B2"/>
    <w:rsid w:val="00B3268E"/>
    <w:rsid w:val="00B37C69"/>
    <w:rsid w:val="00B455D2"/>
    <w:rsid w:val="00B51E23"/>
    <w:rsid w:val="00B52B90"/>
    <w:rsid w:val="00B56755"/>
    <w:rsid w:val="00B6099A"/>
    <w:rsid w:val="00B6185D"/>
    <w:rsid w:val="00B70C45"/>
    <w:rsid w:val="00B860B7"/>
    <w:rsid w:val="00BA6624"/>
    <w:rsid w:val="00BB3698"/>
    <w:rsid w:val="00BC55D2"/>
    <w:rsid w:val="00BC784C"/>
    <w:rsid w:val="00BD1AAC"/>
    <w:rsid w:val="00BD5D99"/>
    <w:rsid w:val="00BD7DE7"/>
    <w:rsid w:val="00BE10F0"/>
    <w:rsid w:val="00BE6000"/>
    <w:rsid w:val="00BE7259"/>
    <w:rsid w:val="00BF291E"/>
    <w:rsid w:val="00C0073F"/>
    <w:rsid w:val="00C141F7"/>
    <w:rsid w:val="00C546F6"/>
    <w:rsid w:val="00C57553"/>
    <w:rsid w:val="00C62C02"/>
    <w:rsid w:val="00C76E72"/>
    <w:rsid w:val="00CA209D"/>
    <w:rsid w:val="00CA6F15"/>
    <w:rsid w:val="00CB03FB"/>
    <w:rsid w:val="00CB1CAE"/>
    <w:rsid w:val="00CB1CC3"/>
    <w:rsid w:val="00CB6BC5"/>
    <w:rsid w:val="00CC1E95"/>
    <w:rsid w:val="00CC2272"/>
    <w:rsid w:val="00CC409F"/>
    <w:rsid w:val="00CD1F22"/>
    <w:rsid w:val="00CD51B0"/>
    <w:rsid w:val="00CE02D7"/>
    <w:rsid w:val="00CE52B4"/>
    <w:rsid w:val="00CF71C8"/>
    <w:rsid w:val="00D036BA"/>
    <w:rsid w:val="00D057D2"/>
    <w:rsid w:val="00D067B3"/>
    <w:rsid w:val="00D07B69"/>
    <w:rsid w:val="00D1546E"/>
    <w:rsid w:val="00D22DBD"/>
    <w:rsid w:val="00D23C11"/>
    <w:rsid w:val="00D261D1"/>
    <w:rsid w:val="00D27889"/>
    <w:rsid w:val="00D346D5"/>
    <w:rsid w:val="00D34F25"/>
    <w:rsid w:val="00D35AAB"/>
    <w:rsid w:val="00D523DE"/>
    <w:rsid w:val="00D53F55"/>
    <w:rsid w:val="00D606C0"/>
    <w:rsid w:val="00D613FF"/>
    <w:rsid w:val="00D63229"/>
    <w:rsid w:val="00D7695F"/>
    <w:rsid w:val="00D8134B"/>
    <w:rsid w:val="00D91250"/>
    <w:rsid w:val="00DA3355"/>
    <w:rsid w:val="00DA53E3"/>
    <w:rsid w:val="00DA7E0C"/>
    <w:rsid w:val="00DC0ACB"/>
    <w:rsid w:val="00DC4B57"/>
    <w:rsid w:val="00DC5E9C"/>
    <w:rsid w:val="00DC6E8C"/>
    <w:rsid w:val="00DE2F55"/>
    <w:rsid w:val="00DE5A2C"/>
    <w:rsid w:val="00DF546F"/>
    <w:rsid w:val="00DF7106"/>
    <w:rsid w:val="00DF7399"/>
    <w:rsid w:val="00DF78D3"/>
    <w:rsid w:val="00E00D3C"/>
    <w:rsid w:val="00E3232B"/>
    <w:rsid w:val="00E409B2"/>
    <w:rsid w:val="00E45669"/>
    <w:rsid w:val="00E46223"/>
    <w:rsid w:val="00E51625"/>
    <w:rsid w:val="00E532AB"/>
    <w:rsid w:val="00E65A64"/>
    <w:rsid w:val="00E72866"/>
    <w:rsid w:val="00E72FF9"/>
    <w:rsid w:val="00E76154"/>
    <w:rsid w:val="00E77D5F"/>
    <w:rsid w:val="00E94D85"/>
    <w:rsid w:val="00EC03F7"/>
    <w:rsid w:val="00EC6694"/>
    <w:rsid w:val="00ED0A8D"/>
    <w:rsid w:val="00F01BD0"/>
    <w:rsid w:val="00F047D9"/>
    <w:rsid w:val="00F12C7E"/>
    <w:rsid w:val="00F148DD"/>
    <w:rsid w:val="00F1594B"/>
    <w:rsid w:val="00F20171"/>
    <w:rsid w:val="00F3090C"/>
    <w:rsid w:val="00F33AD6"/>
    <w:rsid w:val="00F34854"/>
    <w:rsid w:val="00F429E9"/>
    <w:rsid w:val="00F44E3C"/>
    <w:rsid w:val="00F45F08"/>
    <w:rsid w:val="00F51B24"/>
    <w:rsid w:val="00F51F9C"/>
    <w:rsid w:val="00F6314C"/>
    <w:rsid w:val="00F63DC9"/>
    <w:rsid w:val="00F63DF5"/>
    <w:rsid w:val="00F63F49"/>
    <w:rsid w:val="00F647F1"/>
    <w:rsid w:val="00F874C2"/>
    <w:rsid w:val="00F93DEB"/>
    <w:rsid w:val="00F93E35"/>
    <w:rsid w:val="00F95621"/>
    <w:rsid w:val="00FB008A"/>
    <w:rsid w:val="00FB018E"/>
    <w:rsid w:val="00FB3EA0"/>
    <w:rsid w:val="00FB5A28"/>
    <w:rsid w:val="00FB5C39"/>
    <w:rsid w:val="00FC06B3"/>
    <w:rsid w:val="00FD2A70"/>
    <w:rsid w:val="00FD41CE"/>
    <w:rsid w:val="00FE7BF5"/>
    <w:rsid w:val="00FF2926"/>
    <w:rsid w:val="1285011E"/>
    <w:rsid w:val="197F3BFC"/>
    <w:rsid w:val="262461B3"/>
    <w:rsid w:val="39C911FA"/>
    <w:rsid w:val="3FB0559B"/>
    <w:rsid w:val="716B3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EEE17-FB09-4383-B383-4F8F9AD2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新細明體"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Salutation"/>
    <w:basedOn w:val="a"/>
    <w:next w:val="a"/>
    <w:link w:val="a6"/>
    <w:uiPriority w:val="99"/>
    <w:unhideWhenUsed/>
    <w:rPr>
      <w:rFonts w:eastAsia="標楷體"/>
    </w:rPr>
  </w:style>
  <w:style w:type="paragraph" w:styleId="a7">
    <w:name w:val="Closing"/>
    <w:basedOn w:val="a"/>
    <w:link w:val="a8"/>
    <w:uiPriority w:val="99"/>
    <w:unhideWhenUsed/>
    <w:qFormat/>
    <w:pPr>
      <w:ind w:leftChars="1800" w:left="100"/>
    </w:pPr>
    <w:rPr>
      <w:rFonts w:eastAsia="標楷體"/>
    </w:rPr>
  </w:style>
  <w:style w:type="paragraph" w:styleId="a9">
    <w:name w:val="footer"/>
    <w:basedOn w:val="a"/>
    <w:link w:val="aa"/>
    <w:qFormat/>
    <w:pPr>
      <w:tabs>
        <w:tab w:val="center" w:pos="4153"/>
        <w:tab w:val="right" w:pos="8306"/>
      </w:tabs>
      <w:snapToGrid w:val="0"/>
    </w:pPr>
    <w:rPr>
      <w:szCs w:val="20"/>
    </w:rPr>
  </w:style>
  <w:style w:type="character" w:styleId="ab">
    <w:name w:val="page number"/>
    <w:basedOn w:val="a0"/>
    <w:qFormat/>
  </w:style>
  <w:style w:type="character" w:customStyle="1" w:styleId="aa">
    <w:name w:val="頁尾 字元"/>
    <w:basedOn w:val="a0"/>
    <w:link w:val="a9"/>
    <w:qFormat/>
    <w:rPr>
      <w:rFonts w:ascii="Times New Roman" w:eastAsia="新細明體" w:hAnsi="Times New Roman" w:cs="Times New Roman"/>
      <w:szCs w:val="20"/>
    </w:rPr>
  </w:style>
  <w:style w:type="paragraph" w:customStyle="1" w:styleId="1">
    <w:name w:val="清單段落1"/>
    <w:basedOn w:val="a"/>
    <w:uiPriority w:val="34"/>
    <w:qFormat/>
    <w:pPr>
      <w:ind w:leftChars="200" w:left="480"/>
    </w:pPr>
  </w:style>
  <w:style w:type="character" w:customStyle="1" w:styleId="a4">
    <w:name w:val="頁首 字元"/>
    <w:basedOn w:val="a0"/>
    <w:link w:val="a3"/>
    <w:uiPriority w:val="99"/>
    <w:qFormat/>
    <w:rPr>
      <w:rFonts w:ascii="Times New Roman" w:eastAsia="新細明體" w:hAnsi="Times New Roman" w:cs="Times New Roman"/>
      <w:sz w:val="20"/>
      <w:szCs w:val="20"/>
    </w:rPr>
  </w:style>
  <w:style w:type="character" w:customStyle="1" w:styleId="a6">
    <w:name w:val="問候 字元"/>
    <w:basedOn w:val="a0"/>
    <w:link w:val="a5"/>
    <w:uiPriority w:val="99"/>
    <w:qFormat/>
    <w:rPr>
      <w:rFonts w:ascii="Times New Roman" w:eastAsia="標楷體" w:hAnsi="Times New Roman" w:cs="Times New Roman"/>
      <w:szCs w:val="24"/>
    </w:rPr>
  </w:style>
  <w:style w:type="character" w:customStyle="1" w:styleId="a8">
    <w:name w:val="結語 字元"/>
    <w:basedOn w:val="a0"/>
    <w:link w:val="a7"/>
    <w:uiPriority w:val="99"/>
    <w:qFormat/>
    <w:rPr>
      <w:rFonts w:ascii="Times New Roman" w:eastAsia="標楷體" w:hAnsi="Times New Roman" w:cs="Times New Roman"/>
      <w:szCs w:val="24"/>
    </w:rPr>
  </w:style>
  <w:style w:type="paragraph" w:styleId="ac">
    <w:name w:val="List Paragraph"/>
    <w:basedOn w:val="a"/>
    <w:uiPriority w:val="34"/>
    <w:qFormat/>
    <w:rsid w:val="003215F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CBD424-7887-44DE-85E5-234C0CE5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課外活動組</cp:lastModifiedBy>
  <cp:revision>25</cp:revision>
  <cp:lastPrinted>2013-04-19T02:30:00Z</cp:lastPrinted>
  <dcterms:created xsi:type="dcterms:W3CDTF">2013-04-18T07:03:00Z</dcterms:created>
  <dcterms:modified xsi:type="dcterms:W3CDTF">2019-11-25T10:47:00Z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