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9B" w:rsidRDefault="00CB2EE3">
      <w:pPr>
        <w:spacing w:line="0" w:lineRule="atLeast"/>
        <w:ind w:leftChars="19" w:left="170" w:hangingChars="31" w:hanging="124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中國文化大學108年度微學分課程成果紀錄表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839"/>
        <w:gridCol w:w="1905"/>
      </w:tblGrid>
      <w:tr w:rsidR="00E1329B" w:rsidTr="00106BA1">
        <w:trPr>
          <w:trHeight w:val="567"/>
          <w:jc w:val="center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329B" w:rsidRDefault="00CB2EE3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申請系/組</w:t>
            </w:r>
          </w:p>
        </w:tc>
        <w:tc>
          <w:tcPr>
            <w:tcW w:w="874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中文系文學組</w:t>
            </w:r>
          </w:p>
        </w:tc>
      </w:tr>
      <w:tr w:rsidR="00E1329B" w:rsidTr="00106BA1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329B" w:rsidRDefault="00CB2EE3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74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29B" w:rsidRDefault="00F91D10" w:rsidP="00F91D10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91D10">
              <w:rPr>
                <w:rFonts w:ascii="標楷體" w:eastAsia="標楷體" w:hAnsi="標楷體" w:hint="eastAsia"/>
                <w:szCs w:val="24"/>
              </w:rPr>
              <w:t>不到園林，怎知春色如許</w:t>
            </w:r>
            <w:r w:rsidRPr="00F91D10">
              <w:rPr>
                <w:rFonts w:ascii="標楷體" w:eastAsia="標楷體" w:hAnsi="標楷體"/>
                <w:szCs w:val="24"/>
              </w:rPr>
              <w:t>-</w:t>
            </w:r>
            <w:r w:rsidRPr="00F91D10">
              <w:rPr>
                <w:rFonts w:ascii="標楷體" w:eastAsia="標楷體" w:hAnsi="標楷體" w:hint="eastAsia"/>
                <w:szCs w:val="24"/>
              </w:rPr>
              <w:t>崑曲漫談</w:t>
            </w:r>
          </w:p>
        </w:tc>
      </w:tr>
      <w:tr w:rsidR="00E1329B" w:rsidTr="00106BA1">
        <w:trPr>
          <w:trHeight w:val="3628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29B" w:rsidRDefault="00CB2EE3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  <w:p w:rsidR="00E1329B" w:rsidRDefault="00CB2EE3">
            <w:pPr>
              <w:ind w:leftChars="37" w:left="89" w:firstLineChars="0"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74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主辦單位：中文系</w:t>
            </w:r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課程日期：2019/11/13(三)</w:t>
            </w:r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課程地點：恩402</w:t>
            </w:r>
            <w:r w:rsidR="001220D6">
              <w:rPr>
                <w:rFonts w:ascii="標楷體" w:eastAsia="標楷體" w:hAnsi="標楷體" w:hint="eastAsia"/>
              </w:rPr>
              <w:t xml:space="preserve"> 8:00-10:00</w:t>
            </w:r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授課教師：</w:t>
            </w:r>
            <w:r w:rsidR="00106BA1">
              <w:rPr>
                <w:rFonts w:ascii="標楷體" w:eastAsia="標楷體" w:hAnsi="標楷體" w:hint="eastAsia"/>
              </w:rPr>
              <w:t>張瑞文</w:t>
            </w:r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鐘點規劃 (學分/時數/鐘點):</w:t>
            </w:r>
            <w:r>
              <w:rPr>
                <w:rFonts w:ascii="標楷體" w:eastAsia="標楷體" w:hAnsi="標楷體"/>
              </w:rPr>
              <w:t>0.1/2/2</w:t>
            </w:r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參與人數：36人（教師2人、學生34人、行政人員0人、校外0人）</w:t>
            </w:r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課程內容：</w:t>
            </w:r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講述崑曲的發展及崑曲所面臨的危機，並且介紹崑曲中的角色，以及崑曲的結構。</w:t>
            </w:r>
            <w:bookmarkStart w:id="0" w:name="_GoBack"/>
            <w:bookmarkEnd w:id="0"/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另外，介紹白先勇為崑曲所做的一切貢獻，也介紹崑曲在各時代的脈絡，並讓同學欣賞「春香鬧學」的影片。</w:t>
            </w:r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執行成效：</w:t>
            </w:r>
          </w:p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學習紀錄表28份，回饋表26份。</w:t>
            </w:r>
          </w:p>
        </w:tc>
      </w:tr>
      <w:tr w:rsidR="00E1329B" w:rsidTr="00106BA1">
        <w:trPr>
          <w:trHeight w:val="965"/>
          <w:jc w:val="center"/>
        </w:trPr>
        <w:tc>
          <w:tcPr>
            <w:tcW w:w="13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29B" w:rsidRDefault="00CB2EE3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:rsidR="00E1329B" w:rsidRDefault="00CB2EE3">
            <w:pPr>
              <w:ind w:leftChars="18" w:left="43" w:firstLineChars="0" w:firstLine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29B" w:rsidRDefault="00CB2EE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E1329B" w:rsidRDefault="00CB2EE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29B" w:rsidRDefault="00CB2EE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1329B" w:rsidTr="00106BA1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29B" w:rsidRDefault="00E1329B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3934460" cy="2952115"/>
                  <wp:effectExtent l="0" t="0" r="8890" b="635"/>
                  <wp:docPr id="5" name="圖片 5" descr="1105.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1105.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460" cy="295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1329B" w:rsidRDefault="00CB2EE3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賴老師做開場白，邀請張瑞文老師開始演講。</w:t>
            </w:r>
          </w:p>
        </w:tc>
      </w:tr>
      <w:tr w:rsidR="00E1329B" w:rsidTr="00106BA1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29B" w:rsidRDefault="00E1329B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4319905" cy="3239135"/>
                  <wp:effectExtent l="0" t="0" r="4445" b="18415"/>
                  <wp:docPr id="4" name="圖片 4" descr="1105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1105.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323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1329B" w:rsidRDefault="00CB2EE3">
            <w:pPr>
              <w:ind w:leftChars="35" w:left="84" w:firstLineChars="15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張瑞文老師漫談崑曲之美</w:t>
            </w:r>
          </w:p>
        </w:tc>
      </w:tr>
      <w:tr w:rsidR="00E1329B" w:rsidTr="00106BA1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29B" w:rsidRDefault="00E1329B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4445000" cy="3334385"/>
                  <wp:effectExtent l="0" t="0" r="12700" b="18415"/>
                  <wp:docPr id="8" name="圖片 8" descr="1105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1105.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333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1329B" w:rsidRDefault="00CB2EE3">
            <w:pPr>
              <w:ind w:left="182" w:hangingChars="26" w:hanging="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張瑞文老師講述崑曲簡史及面對的挑戰。</w:t>
            </w:r>
          </w:p>
        </w:tc>
      </w:tr>
      <w:tr w:rsidR="00E1329B" w:rsidTr="00106BA1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29B" w:rsidRDefault="00E1329B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4445000" cy="3334385"/>
                  <wp:effectExtent l="0" t="0" r="12700" b="18415"/>
                  <wp:docPr id="9" name="圖片 9" descr="1105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 descr="1105.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333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1329B" w:rsidRDefault="00CB2EE3">
            <w:pPr>
              <w:ind w:leftChars="18" w:left="43" w:firstLineChars="17" w:firstLine="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同學踴躍互動、發言。</w:t>
            </w:r>
          </w:p>
        </w:tc>
      </w:tr>
      <w:tr w:rsidR="00E1329B" w:rsidTr="00106BA1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29B" w:rsidRDefault="00E1329B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E1329B" w:rsidRDefault="00CB2EE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114300" distR="114300">
                  <wp:extent cx="2700655" cy="3599815"/>
                  <wp:effectExtent l="0" t="0" r="4445" b="635"/>
                  <wp:docPr id="2" name="圖片 2" descr="1105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1105.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65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1329B" w:rsidRDefault="00CB2EE3">
            <w:pPr>
              <w:ind w:left="163" w:hangingChars="18" w:hanging="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賴老師頒發感謝狀。</w:t>
            </w:r>
          </w:p>
        </w:tc>
      </w:tr>
    </w:tbl>
    <w:p w:rsidR="00E1329B" w:rsidRDefault="00E1329B">
      <w:pPr>
        <w:ind w:left="360" w:hanging="240"/>
        <w:rPr>
          <w:rFonts w:ascii="標楷體" w:eastAsia="標楷體" w:hAnsi="標楷體"/>
        </w:rPr>
      </w:pPr>
    </w:p>
    <w:sectPr w:rsidR="00E132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8B" w:rsidRDefault="00A4068B">
      <w:pPr>
        <w:ind w:left="360" w:hanging="240"/>
      </w:pPr>
      <w:r>
        <w:separator/>
      </w:r>
    </w:p>
  </w:endnote>
  <w:endnote w:type="continuationSeparator" w:id="0">
    <w:p w:rsidR="00A4068B" w:rsidRDefault="00A4068B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9B" w:rsidRDefault="00E1329B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</w:sdtPr>
    <w:sdtEndPr/>
    <w:sdtContent>
      <w:p w:rsidR="00E1329B" w:rsidRDefault="00CB2EE3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D10" w:rsidRPr="00F91D10">
          <w:rPr>
            <w:noProof/>
            <w:lang w:val="zh-TW"/>
          </w:rPr>
          <w:t>1</w:t>
        </w:r>
        <w:r>
          <w:rPr>
            <w:lang w:val="zh-TW"/>
          </w:rPr>
          <w:fldChar w:fldCharType="end"/>
        </w:r>
      </w:p>
    </w:sdtContent>
  </w:sdt>
  <w:p w:rsidR="00E1329B" w:rsidRDefault="00E1329B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9B" w:rsidRDefault="00E1329B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8B" w:rsidRDefault="00A4068B">
      <w:pPr>
        <w:ind w:left="360" w:hanging="240"/>
      </w:pPr>
      <w:r>
        <w:separator/>
      </w:r>
    </w:p>
  </w:footnote>
  <w:footnote w:type="continuationSeparator" w:id="0">
    <w:p w:rsidR="00A4068B" w:rsidRDefault="00A4068B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9B" w:rsidRDefault="00E1329B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9B" w:rsidRDefault="00E1329B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9B" w:rsidRDefault="00E1329B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33373"/>
    <w:rsid w:val="000562F5"/>
    <w:rsid w:val="000611E4"/>
    <w:rsid w:val="00064BA2"/>
    <w:rsid w:val="00080EF3"/>
    <w:rsid w:val="00092FC2"/>
    <w:rsid w:val="000D26DA"/>
    <w:rsid w:val="000D6B66"/>
    <w:rsid w:val="000E236E"/>
    <w:rsid w:val="000E57E3"/>
    <w:rsid w:val="00106BA1"/>
    <w:rsid w:val="001112E5"/>
    <w:rsid w:val="00120BF8"/>
    <w:rsid w:val="001220D6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E6C70"/>
    <w:rsid w:val="001F4E0E"/>
    <w:rsid w:val="001F567D"/>
    <w:rsid w:val="00204695"/>
    <w:rsid w:val="00207F4D"/>
    <w:rsid w:val="002104F7"/>
    <w:rsid w:val="002169A7"/>
    <w:rsid w:val="002250FA"/>
    <w:rsid w:val="00237DDB"/>
    <w:rsid w:val="002418D9"/>
    <w:rsid w:val="00241ADA"/>
    <w:rsid w:val="00245459"/>
    <w:rsid w:val="002460B7"/>
    <w:rsid w:val="00262594"/>
    <w:rsid w:val="00276E36"/>
    <w:rsid w:val="00277136"/>
    <w:rsid w:val="002775BB"/>
    <w:rsid w:val="002825C8"/>
    <w:rsid w:val="00283886"/>
    <w:rsid w:val="002A50E6"/>
    <w:rsid w:val="002A614C"/>
    <w:rsid w:val="002B1169"/>
    <w:rsid w:val="002F3DB3"/>
    <w:rsid w:val="00330FED"/>
    <w:rsid w:val="00353DAA"/>
    <w:rsid w:val="00354423"/>
    <w:rsid w:val="003645C9"/>
    <w:rsid w:val="00390D62"/>
    <w:rsid w:val="00396F11"/>
    <w:rsid w:val="003A7DBF"/>
    <w:rsid w:val="003C4882"/>
    <w:rsid w:val="003D2B26"/>
    <w:rsid w:val="003F343B"/>
    <w:rsid w:val="003F61D5"/>
    <w:rsid w:val="003F7A1E"/>
    <w:rsid w:val="004027C9"/>
    <w:rsid w:val="00410E13"/>
    <w:rsid w:val="004254B7"/>
    <w:rsid w:val="004341BC"/>
    <w:rsid w:val="004471C9"/>
    <w:rsid w:val="00447BD9"/>
    <w:rsid w:val="00452832"/>
    <w:rsid w:val="00457A1E"/>
    <w:rsid w:val="00466375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04214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0710E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0AAE"/>
    <w:rsid w:val="00821128"/>
    <w:rsid w:val="00831778"/>
    <w:rsid w:val="00831836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26AA1"/>
    <w:rsid w:val="009332C9"/>
    <w:rsid w:val="009438DC"/>
    <w:rsid w:val="00947595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49A5"/>
    <w:rsid w:val="009D50D6"/>
    <w:rsid w:val="00A32E54"/>
    <w:rsid w:val="00A36E0F"/>
    <w:rsid w:val="00A4068B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0774C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B2EE3"/>
    <w:rsid w:val="00CC3263"/>
    <w:rsid w:val="00CD0C6E"/>
    <w:rsid w:val="00CD6B1E"/>
    <w:rsid w:val="00CF6CE0"/>
    <w:rsid w:val="00D1658A"/>
    <w:rsid w:val="00D17A99"/>
    <w:rsid w:val="00D47A2C"/>
    <w:rsid w:val="00D61A86"/>
    <w:rsid w:val="00D661D9"/>
    <w:rsid w:val="00D8364E"/>
    <w:rsid w:val="00D9258C"/>
    <w:rsid w:val="00DA393E"/>
    <w:rsid w:val="00DB5541"/>
    <w:rsid w:val="00E1329B"/>
    <w:rsid w:val="00E54DDB"/>
    <w:rsid w:val="00E70B4B"/>
    <w:rsid w:val="00E71E26"/>
    <w:rsid w:val="00E77126"/>
    <w:rsid w:val="00E83F85"/>
    <w:rsid w:val="00E9468D"/>
    <w:rsid w:val="00E97E8A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91D10"/>
    <w:rsid w:val="00FA3CD5"/>
    <w:rsid w:val="00FB6A67"/>
    <w:rsid w:val="00FB7948"/>
    <w:rsid w:val="00FD23E3"/>
    <w:rsid w:val="00FD44A1"/>
    <w:rsid w:val="00FE74D3"/>
    <w:rsid w:val="0EB3650E"/>
    <w:rsid w:val="1B75138F"/>
    <w:rsid w:val="514A4685"/>
    <w:rsid w:val="58DB0CC6"/>
    <w:rsid w:val="6073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C5E75F-A29A-47A0-BA9E-0298A40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semiHidden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13</cp:revision>
  <dcterms:created xsi:type="dcterms:W3CDTF">2019-10-21T05:02:00Z</dcterms:created>
  <dcterms:modified xsi:type="dcterms:W3CDTF">2020-01-17T01:48:00Z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