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0A6" w:rsidRPr="009A7448" w:rsidRDefault="006D6BBC">
      <w:pPr>
        <w:ind w:left="440" w:hanging="320"/>
        <w:jc w:val="center"/>
        <w:rPr>
          <w:rFonts w:ascii="標楷體" w:eastAsia="標楷體" w:hAnsi="標楷體"/>
          <w:b/>
          <w:sz w:val="32"/>
          <w:szCs w:val="32"/>
        </w:rPr>
      </w:pPr>
      <w:r w:rsidRPr="009A7448">
        <w:rPr>
          <w:rFonts w:ascii="標楷體" w:eastAsia="標楷體" w:hAnsi="標楷體" w:cs="Gungsuh"/>
          <w:b/>
          <w:sz w:val="32"/>
          <w:szCs w:val="32"/>
        </w:rPr>
        <w:t>中國文化大學教育部高教深耕計畫</w:t>
      </w:r>
    </w:p>
    <w:p w:rsidR="003650A6" w:rsidRPr="009A7448" w:rsidRDefault="006D6BBC">
      <w:pPr>
        <w:ind w:left="440" w:hanging="320"/>
        <w:jc w:val="center"/>
        <w:rPr>
          <w:rFonts w:ascii="標楷體" w:eastAsia="標楷體" w:hAnsi="標楷體"/>
          <w:b/>
          <w:sz w:val="32"/>
          <w:szCs w:val="32"/>
        </w:rPr>
      </w:pPr>
      <w:r w:rsidRPr="009A7448">
        <w:rPr>
          <w:rFonts w:ascii="標楷體" w:eastAsia="標楷體" w:hAnsi="標楷體" w:cs="Gungsuh"/>
          <w:b/>
          <w:sz w:val="32"/>
          <w:szCs w:val="32"/>
        </w:rPr>
        <w:t>計畫成果紀錄表</w:t>
      </w:r>
    </w:p>
    <w:p w:rsidR="003650A6" w:rsidRPr="009A7448" w:rsidRDefault="003650A6">
      <w:pPr>
        <w:ind w:left="360" w:hanging="240"/>
        <w:jc w:val="center"/>
        <w:rPr>
          <w:rFonts w:ascii="標楷體" w:eastAsia="標楷體" w:hAnsi="標楷體"/>
          <w:b/>
        </w:rPr>
      </w:pPr>
    </w:p>
    <w:tbl>
      <w:tblPr>
        <w:tblStyle w:val="a7"/>
        <w:tblW w:w="990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0"/>
        <w:gridCol w:w="7110"/>
        <w:gridCol w:w="1688"/>
      </w:tblGrid>
      <w:tr w:rsidR="003650A6" w:rsidRPr="009A7448" w:rsidTr="004342B8">
        <w:trPr>
          <w:trHeight w:val="560"/>
          <w:jc w:val="center"/>
        </w:trPr>
        <w:tc>
          <w:tcPr>
            <w:tcW w:w="1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650A6" w:rsidRPr="009A7448" w:rsidRDefault="006D6BBC">
            <w:pPr>
              <w:ind w:left="360" w:hanging="240"/>
              <w:jc w:val="both"/>
              <w:rPr>
                <w:rFonts w:ascii="標楷體" w:eastAsia="標楷體" w:hAnsi="標楷體" w:cs="BiauKai"/>
                <w:b/>
              </w:rPr>
            </w:pPr>
            <w:r w:rsidRPr="009A7448">
              <w:rPr>
                <w:rFonts w:ascii="標楷體" w:eastAsia="標楷體" w:hAnsi="標楷體" w:cs="BiauKai"/>
                <w:b/>
              </w:rPr>
              <w:t>子計畫</w:t>
            </w:r>
          </w:p>
        </w:tc>
        <w:tc>
          <w:tcPr>
            <w:tcW w:w="8798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650A6" w:rsidRPr="009A7448" w:rsidRDefault="006D6BBC">
            <w:pPr>
              <w:ind w:left="400" w:hanging="280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9A7448">
              <w:rPr>
                <w:rFonts w:ascii="標楷體" w:eastAsia="標楷體" w:hAnsi="標楷體" w:cs="BiauKai"/>
                <w:sz w:val="28"/>
                <w:szCs w:val="28"/>
              </w:rPr>
              <w:t>B4強化學院跨領域特色教學</w:t>
            </w:r>
          </w:p>
        </w:tc>
      </w:tr>
      <w:tr w:rsidR="003650A6" w:rsidRPr="009A7448" w:rsidTr="004342B8">
        <w:trPr>
          <w:trHeight w:val="740"/>
          <w:jc w:val="center"/>
        </w:trPr>
        <w:tc>
          <w:tcPr>
            <w:tcW w:w="111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3650A6" w:rsidRPr="009A7448" w:rsidRDefault="006D6BBC">
            <w:pPr>
              <w:ind w:left="38"/>
              <w:rPr>
                <w:rFonts w:ascii="標楷體" w:eastAsia="標楷體" w:hAnsi="標楷體"/>
                <w:b/>
              </w:rPr>
            </w:pPr>
            <w:r w:rsidRPr="009A7448">
              <w:rPr>
                <w:rFonts w:ascii="標楷體" w:eastAsia="標楷體" w:hAnsi="標楷體" w:cs="Gungsuh"/>
                <w:b/>
              </w:rPr>
              <w:t>具體作法</w:t>
            </w:r>
          </w:p>
        </w:tc>
        <w:tc>
          <w:tcPr>
            <w:tcW w:w="8798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650A6" w:rsidRPr="009A7448" w:rsidRDefault="006D6BBC">
            <w:pPr>
              <w:ind w:left="360" w:hanging="240"/>
              <w:jc w:val="both"/>
              <w:rPr>
                <w:rFonts w:ascii="標楷體" w:eastAsia="標楷體" w:hAnsi="標楷體" w:cs="BiauKai"/>
              </w:rPr>
            </w:pPr>
            <w:r w:rsidRPr="009A7448">
              <w:rPr>
                <w:rFonts w:ascii="標楷體" w:eastAsia="標楷體" w:hAnsi="標楷體" w:cs="BiauKai"/>
              </w:rPr>
              <w:t>辦理企業橋接講座</w:t>
            </w:r>
          </w:p>
        </w:tc>
      </w:tr>
      <w:tr w:rsidR="003650A6" w:rsidRPr="009A7448" w:rsidTr="004342B8">
        <w:trPr>
          <w:trHeight w:val="560"/>
          <w:jc w:val="center"/>
        </w:trPr>
        <w:tc>
          <w:tcPr>
            <w:tcW w:w="1110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3650A6" w:rsidRPr="009A7448" w:rsidRDefault="006D6BBC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9A7448">
              <w:rPr>
                <w:rFonts w:ascii="標楷體" w:eastAsia="標楷體" w:hAnsi="標楷體" w:cs="Gungsuh"/>
                <w:b/>
              </w:rPr>
              <w:t>主題</w:t>
            </w:r>
          </w:p>
        </w:tc>
        <w:tc>
          <w:tcPr>
            <w:tcW w:w="87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650A6" w:rsidRPr="009A7448" w:rsidRDefault="006D6BBC">
            <w:pPr>
              <w:ind w:left="360" w:hanging="240"/>
              <w:jc w:val="both"/>
              <w:rPr>
                <w:rFonts w:ascii="標楷體" w:eastAsia="標楷體" w:hAnsi="標楷體" w:cs="BiauKai"/>
              </w:rPr>
            </w:pPr>
            <w:r w:rsidRPr="009A7448">
              <w:rPr>
                <w:rFonts w:ascii="標楷體" w:eastAsia="標楷體" w:hAnsi="標楷體" w:cs="BiauKai"/>
              </w:rPr>
              <w:t>主題：</w:t>
            </w:r>
            <w:bookmarkStart w:id="0" w:name="_GoBack"/>
            <w:r w:rsidR="004D418F" w:rsidRPr="009A7448">
              <w:rPr>
                <w:rFonts w:ascii="標楷體" w:eastAsia="標楷體" w:hAnsi="標楷體" w:cs="Kaiti TC" w:hint="eastAsia"/>
              </w:rPr>
              <w:t>影片拍攝實務</w:t>
            </w:r>
            <w:bookmarkEnd w:id="0"/>
          </w:p>
        </w:tc>
      </w:tr>
      <w:tr w:rsidR="003650A6" w:rsidRPr="009A7448" w:rsidTr="004342B8">
        <w:trPr>
          <w:trHeight w:val="1720"/>
          <w:jc w:val="center"/>
        </w:trPr>
        <w:tc>
          <w:tcPr>
            <w:tcW w:w="111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3650A6" w:rsidRPr="009A7448" w:rsidRDefault="006D6BBC">
            <w:pPr>
              <w:ind w:left="146" w:hanging="98"/>
              <w:jc w:val="both"/>
              <w:rPr>
                <w:rFonts w:ascii="標楷體" w:eastAsia="標楷體" w:hAnsi="標楷體"/>
                <w:b/>
              </w:rPr>
            </w:pPr>
            <w:r w:rsidRPr="009A7448">
              <w:rPr>
                <w:rFonts w:ascii="標楷體" w:eastAsia="標楷體" w:hAnsi="標楷體" w:cs="Gungsuh"/>
                <w:b/>
              </w:rPr>
              <w:t>內容</w:t>
            </w:r>
          </w:p>
          <w:p w:rsidR="003650A6" w:rsidRPr="009A7448" w:rsidRDefault="006D6BBC">
            <w:pPr>
              <w:ind w:left="320" w:hanging="200"/>
              <w:jc w:val="both"/>
              <w:rPr>
                <w:rFonts w:ascii="標楷體" w:eastAsia="標楷體" w:hAnsi="標楷體"/>
                <w:b/>
              </w:rPr>
            </w:pPr>
            <w:r w:rsidRPr="009A7448">
              <w:rPr>
                <w:rFonts w:ascii="標楷體" w:eastAsia="標楷體" w:hAnsi="標楷體" w:cs="Gungsuh"/>
                <w:sz w:val="20"/>
                <w:szCs w:val="20"/>
              </w:rPr>
              <w:t>（活動內容簡述/執行成效）</w:t>
            </w:r>
          </w:p>
        </w:tc>
        <w:tc>
          <w:tcPr>
            <w:tcW w:w="8798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3650A6" w:rsidRPr="009A7448" w:rsidRDefault="006D6BBC">
            <w:pPr>
              <w:ind w:left="62"/>
              <w:jc w:val="both"/>
              <w:rPr>
                <w:rFonts w:ascii="標楷體" w:eastAsia="標楷體" w:hAnsi="標楷體" w:cs="BiauKai"/>
              </w:rPr>
            </w:pPr>
            <w:r w:rsidRPr="009A7448">
              <w:rPr>
                <w:rFonts w:ascii="標楷體" w:eastAsia="標楷體" w:hAnsi="標楷體" w:cs="BiauKai"/>
              </w:rPr>
              <w:t>主辦單位： 中國文化大學 大眾傳播學系</w:t>
            </w:r>
          </w:p>
          <w:p w:rsidR="003650A6" w:rsidRPr="009A7448" w:rsidRDefault="006D6BBC">
            <w:pPr>
              <w:ind w:left="62"/>
              <w:jc w:val="both"/>
              <w:rPr>
                <w:rFonts w:ascii="標楷體" w:eastAsia="標楷體" w:hAnsi="標楷體" w:cs="BiauKai"/>
              </w:rPr>
            </w:pPr>
            <w:r w:rsidRPr="009A7448">
              <w:rPr>
                <w:rFonts w:ascii="標楷體" w:eastAsia="標楷體" w:hAnsi="標楷體" w:cs="BiauKai"/>
              </w:rPr>
              <w:t>活動日期：108/1</w:t>
            </w:r>
            <w:r w:rsidR="00EA3FB4" w:rsidRPr="009A7448">
              <w:rPr>
                <w:rFonts w:ascii="標楷體" w:eastAsia="標楷體" w:hAnsi="標楷體" w:cs="BiauKai"/>
              </w:rPr>
              <w:t>1</w:t>
            </w:r>
            <w:r w:rsidRPr="009A7448">
              <w:rPr>
                <w:rFonts w:ascii="標楷體" w:eastAsia="標楷體" w:hAnsi="標楷體" w:cs="BiauKai" w:hint="eastAsia"/>
              </w:rPr>
              <w:t>/</w:t>
            </w:r>
            <w:r w:rsidR="004A7945" w:rsidRPr="009A7448">
              <w:rPr>
                <w:rFonts w:ascii="標楷體" w:eastAsia="標楷體" w:hAnsi="標楷體" w:cs="BiauKai"/>
              </w:rPr>
              <w:t>15</w:t>
            </w:r>
            <w:r w:rsidRPr="009A7448">
              <w:rPr>
                <w:rFonts w:ascii="標楷體" w:eastAsia="標楷體" w:hAnsi="標楷體" w:cs="BiauKai" w:hint="eastAsia"/>
              </w:rPr>
              <w:t xml:space="preserve"> </w:t>
            </w:r>
            <w:r w:rsidRPr="009A7448">
              <w:rPr>
                <w:rFonts w:ascii="標楷體" w:eastAsia="標楷體" w:hAnsi="標楷體" w:cs="BiauKai"/>
              </w:rPr>
              <w:t>上午1</w:t>
            </w:r>
            <w:r w:rsidR="00EA3FB4" w:rsidRPr="009A7448">
              <w:rPr>
                <w:rFonts w:ascii="標楷體" w:eastAsia="標楷體" w:hAnsi="標楷體" w:cs="BiauKai"/>
              </w:rPr>
              <w:t>3</w:t>
            </w:r>
            <w:r w:rsidRPr="009A7448">
              <w:rPr>
                <w:rFonts w:ascii="標楷體" w:eastAsia="標楷體" w:hAnsi="標楷體" w:cs="BiauKai"/>
              </w:rPr>
              <w:t>：00～1</w:t>
            </w:r>
            <w:r w:rsidR="00707768" w:rsidRPr="009A7448">
              <w:rPr>
                <w:rFonts w:ascii="標楷體" w:eastAsia="標楷體" w:hAnsi="標楷體" w:cs="BiauKai"/>
              </w:rPr>
              <w:t>6</w:t>
            </w:r>
            <w:r w:rsidRPr="009A7448">
              <w:rPr>
                <w:rFonts w:ascii="標楷體" w:eastAsia="標楷體" w:hAnsi="標楷體" w:cs="BiauKai"/>
              </w:rPr>
              <w:t>：00</w:t>
            </w:r>
          </w:p>
          <w:p w:rsidR="003650A6" w:rsidRPr="009A7448" w:rsidRDefault="006D6BBC">
            <w:pPr>
              <w:ind w:left="62"/>
              <w:jc w:val="both"/>
              <w:rPr>
                <w:rFonts w:ascii="標楷體" w:eastAsia="標楷體" w:hAnsi="標楷體" w:cs="BiauKai"/>
              </w:rPr>
            </w:pPr>
            <w:r w:rsidRPr="009A7448">
              <w:rPr>
                <w:rFonts w:ascii="標楷體" w:eastAsia="標楷體" w:hAnsi="標楷體" w:cs="BiauKai"/>
              </w:rPr>
              <w:t>活動地點：文化大學 大</w:t>
            </w:r>
            <w:r w:rsidR="00EA3FB4" w:rsidRPr="009A7448">
              <w:rPr>
                <w:rFonts w:ascii="標楷體" w:eastAsia="標楷體" w:hAnsi="標楷體" w:cs="BiauKai" w:hint="eastAsia"/>
              </w:rPr>
              <w:t xml:space="preserve">義 </w:t>
            </w:r>
            <w:r w:rsidR="00EA3FB4" w:rsidRPr="009A7448">
              <w:rPr>
                <w:rFonts w:ascii="標楷體" w:eastAsia="標楷體" w:hAnsi="標楷體" w:cs="BiauKai"/>
              </w:rPr>
              <w:t>419</w:t>
            </w:r>
          </w:p>
          <w:p w:rsidR="003650A6" w:rsidRPr="009A7448" w:rsidRDefault="006D6BBC">
            <w:pPr>
              <w:ind w:left="62"/>
              <w:jc w:val="both"/>
              <w:rPr>
                <w:rFonts w:ascii="標楷體" w:eastAsia="標楷體" w:hAnsi="標楷體" w:cs="BiauKai"/>
              </w:rPr>
            </w:pPr>
            <w:r w:rsidRPr="009A7448">
              <w:rPr>
                <w:rFonts w:ascii="標楷體" w:eastAsia="標楷體" w:hAnsi="標楷體" w:cs="BiauKai"/>
              </w:rPr>
              <w:t>主 講 者：</w:t>
            </w:r>
            <w:r w:rsidR="004A7945" w:rsidRPr="009A7448">
              <w:rPr>
                <w:rFonts w:ascii="標楷體" w:eastAsia="標楷體" w:hAnsi="標楷體" w:cs="BiauKai" w:hint="eastAsia"/>
              </w:rPr>
              <w:t>陳瑞銘</w:t>
            </w:r>
          </w:p>
          <w:p w:rsidR="003650A6" w:rsidRPr="009A7448" w:rsidRDefault="006D6BBC">
            <w:pPr>
              <w:ind w:left="62"/>
              <w:jc w:val="both"/>
              <w:rPr>
                <w:rFonts w:ascii="標楷體" w:eastAsia="標楷體" w:hAnsi="標楷體" w:cs="BiauKai"/>
              </w:rPr>
            </w:pPr>
            <w:r w:rsidRPr="009A7448">
              <w:rPr>
                <w:rFonts w:ascii="標楷體" w:eastAsia="標楷體" w:hAnsi="標楷體" w:cs="BiauKai"/>
              </w:rPr>
              <w:t>參與人數：</w:t>
            </w:r>
            <w:r w:rsidR="00707768" w:rsidRPr="009A7448">
              <w:rPr>
                <w:rFonts w:ascii="標楷體" w:eastAsia="標楷體" w:hAnsi="標楷體" w:cs="BiauKai"/>
              </w:rPr>
              <w:t>49</w:t>
            </w:r>
            <w:r w:rsidRPr="009A7448">
              <w:rPr>
                <w:rFonts w:ascii="標楷體" w:eastAsia="標楷體" w:hAnsi="標楷體" w:cs="BiauKai" w:hint="eastAsia"/>
              </w:rPr>
              <w:t>人</w:t>
            </w:r>
            <w:r w:rsidRPr="009A7448">
              <w:rPr>
                <w:rFonts w:ascii="標楷體" w:eastAsia="標楷體" w:hAnsi="標楷體" w:cs="BiauKai"/>
              </w:rPr>
              <w:t>（教師</w:t>
            </w:r>
            <w:r w:rsidRPr="009A7448">
              <w:rPr>
                <w:rFonts w:ascii="標楷體" w:eastAsia="標楷體" w:hAnsi="標楷體" w:cs="BiauKai"/>
                <w:u w:val="single"/>
              </w:rPr>
              <w:t xml:space="preserve"> 1 </w:t>
            </w:r>
            <w:r w:rsidRPr="009A7448">
              <w:rPr>
                <w:rFonts w:ascii="標楷體" w:eastAsia="標楷體" w:hAnsi="標楷體" w:cs="BiauKai"/>
              </w:rPr>
              <w:t>人、學生</w:t>
            </w:r>
            <w:r w:rsidR="00707768" w:rsidRPr="009A7448">
              <w:rPr>
                <w:rFonts w:ascii="標楷體" w:eastAsia="標楷體" w:hAnsi="標楷體" w:cs="BiauKai"/>
                <w:u w:val="single"/>
              </w:rPr>
              <w:t>48</w:t>
            </w:r>
            <w:r w:rsidRPr="009A7448">
              <w:rPr>
                <w:rFonts w:ascii="標楷體" w:eastAsia="標楷體" w:hAnsi="標楷體" w:cs="BiauKai" w:hint="eastAsia"/>
              </w:rPr>
              <w:t>人</w:t>
            </w:r>
            <w:r w:rsidRPr="009A7448">
              <w:rPr>
                <w:rFonts w:ascii="標楷體" w:eastAsia="標楷體" w:hAnsi="標楷體" w:cs="BiauKai"/>
              </w:rPr>
              <w:t>、行政人員</w:t>
            </w:r>
            <w:r w:rsidRPr="009A7448">
              <w:rPr>
                <w:rFonts w:ascii="標楷體" w:eastAsia="標楷體" w:hAnsi="標楷體" w:cs="BiauKai"/>
                <w:u w:val="single"/>
              </w:rPr>
              <w:t xml:space="preserve">   </w:t>
            </w:r>
            <w:r w:rsidRPr="009A7448">
              <w:rPr>
                <w:rFonts w:ascii="標楷體" w:eastAsia="標楷體" w:hAnsi="標楷體" w:cs="BiauKai"/>
              </w:rPr>
              <w:t>人、校外</w:t>
            </w:r>
            <w:r w:rsidRPr="009A7448">
              <w:rPr>
                <w:rFonts w:ascii="標楷體" w:eastAsia="標楷體" w:hAnsi="標楷體" w:cs="BiauKai"/>
                <w:u w:val="single"/>
              </w:rPr>
              <w:t xml:space="preserve">   </w:t>
            </w:r>
            <w:r w:rsidRPr="009A7448">
              <w:rPr>
                <w:rFonts w:ascii="標楷體" w:eastAsia="標楷體" w:hAnsi="標楷體" w:cs="BiauKai"/>
              </w:rPr>
              <w:t>人）</w:t>
            </w:r>
          </w:p>
          <w:p w:rsidR="003650A6" w:rsidRPr="009A7448" w:rsidRDefault="006D6BBC">
            <w:pPr>
              <w:ind w:left="146" w:hanging="98"/>
              <w:jc w:val="both"/>
              <w:rPr>
                <w:rFonts w:ascii="標楷體" w:eastAsia="標楷體" w:hAnsi="標楷體" w:cs="BiauKai"/>
              </w:rPr>
            </w:pPr>
            <w:r w:rsidRPr="009A7448">
              <w:rPr>
                <w:rFonts w:ascii="標楷體" w:eastAsia="標楷體" w:hAnsi="標楷體" w:cs="BiauKai"/>
              </w:rPr>
              <w:t>內    容：</w:t>
            </w:r>
          </w:p>
          <w:p w:rsidR="003650A6" w:rsidRPr="009A7448" w:rsidRDefault="003650A6">
            <w:pPr>
              <w:jc w:val="both"/>
              <w:rPr>
                <w:rFonts w:ascii="標楷體" w:eastAsia="標楷體" w:hAnsi="標楷體" w:cs="BiauKai"/>
              </w:rPr>
            </w:pPr>
          </w:p>
          <w:p w:rsidR="004A7945" w:rsidRPr="009A7448" w:rsidRDefault="004A7945">
            <w:pPr>
              <w:jc w:val="both"/>
              <w:rPr>
                <w:rFonts w:ascii="標楷體" w:eastAsia="標楷體" w:hAnsi="標楷體" w:cs="BiauKai"/>
              </w:rPr>
            </w:pPr>
          </w:p>
          <w:p w:rsidR="004A7945" w:rsidRPr="009A7448" w:rsidRDefault="00131B6F">
            <w:pPr>
              <w:jc w:val="both"/>
              <w:rPr>
                <w:rFonts w:ascii="標楷體" w:eastAsia="標楷體" w:hAnsi="標楷體" w:cs="BiauKai"/>
              </w:rPr>
            </w:pPr>
            <w:r w:rsidRPr="009A7448">
              <w:rPr>
                <w:rFonts w:ascii="標楷體" w:eastAsia="標楷體" w:hAnsi="標楷體" w:cs="BiauKai"/>
              </w:rPr>
              <w:t>本次演講邀請到</w:t>
            </w:r>
            <w:r w:rsidR="00150015" w:rsidRPr="009A7448">
              <w:rPr>
                <w:rFonts w:ascii="標楷體" w:eastAsia="標楷體" w:hAnsi="標楷體" w:cs="BiauKai" w:hint="eastAsia"/>
              </w:rPr>
              <w:t>德瑞智廣告製作公司導演</w:t>
            </w:r>
            <w:r w:rsidR="00FF2A97" w:rsidRPr="009A7448">
              <w:rPr>
                <w:rFonts w:ascii="標楷體" w:eastAsia="標楷體" w:hAnsi="標楷體" w:cs="BiauKai" w:hint="eastAsia"/>
              </w:rPr>
              <w:t>陳瑞銘來講解影片拍攝實務，以</w:t>
            </w:r>
            <w:r w:rsidR="00FF2A97" w:rsidRPr="009A7448">
              <w:rPr>
                <w:rFonts w:ascii="標楷體" w:eastAsia="標楷體" w:hAnsi="標楷體" w:cs="BiauKai"/>
              </w:rPr>
              <w:t>IKEA</w:t>
            </w:r>
            <w:r w:rsidR="00FF2A97" w:rsidRPr="009A7448">
              <w:rPr>
                <w:rFonts w:ascii="標楷體" w:eastAsia="標楷體" w:hAnsi="標楷體" w:cs="BiauKai" w:hint="eastAsia"/>
              </w:rPr>
              <w:t>悄悄佔據你這部</w:t>
            </w:r>
            <w:r w:rsidR="001B5B52" w:rsidRPr="009A7448">
              <w:rPr>
                <w:rFonts w:ascii="標楷體" w:eastAsia="標楷體" w:hAnsi="標楷體" w:cs="BiauKai" w:hint="eastAsia"/>
              </w:rPr>
              <w:t>微電影</w:t>
            </w:r>
            <w:r w:rsidR="00FF2A97" w:rsidRPr="009A7448">
              <w:rPr>
                <w:rFonts w:ascii="標楷體" w:eastAsia="標楷體" w:hAnsi="標楷體" w:cs="BiauKai" w:hint="eastAsia"/>
              </w:rPr>
              <w:t>為例，分別介紹影片企劃、人物介紹、故事大綱、分場大綱、</w:t>
            </w:r>
            <w:r w:rsidR="001B5B52" w:rsidRPr="009A7448">
              <w:rPr>
                <w:rFonts w:ascii="標楷體" w:eastAsia="標楷體" w:hAnsi="標楷體" w:cs="BiauKai" w:hint="eastAsia"/>
              </w:rPr>
              <w:t>結構分析如何撰寫。希望透過陳瑞銘導演自身的經歷，能讓同學在實際操作上能夠更加得心應手</w:t>
            </w:r>
            <w:r w:rsidR="004342B8" w:rsidRPr="009A7448">
              <w:rPr>
                <w:rFonts w:ascii="標楷體" w:eastAsia="標楷體" w:hAnsi="標楷體" w:cs="BiauKai" w:hint="eastAsia"/>
              </w:rPr>
              <w:t>。</w:t>
            </w:r>
          </w:p>
          <w:p w:rsidR="004A7945" w:rsidRPr="009A7448" w:rsidRDefault="004A7945" w:rsidP="00A5206F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BiauKai"/>
              </w:rPr>
            </w:pPr>
          </w:p>
          <w:p w:rsidR="00A5206F" w:rsidRPr="009A7448" w:rsidRDefault="00A5206F" w:rsidP="00A5206F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Helvetica Neue"/>
                <w:color w:val="000000"/>
                <w:sz w:val="22"/>
                <w:szCs w:val="22"/>
              </w:rPr>
            </w:pPr>
            <w:r w:rsidRPr="009A7448">
              <w:rPr>
                <w:rFonts w:ascii="標楷體" w:eastAsia="標楷體" w:hAnsi="標楷體" w:cs="BiauKai" w:hint="eastAsia"/>
              </w:rPr>
              <w:t>要拍出好的影片，首要條件是要有好的故事大綱，</w:t>
            </w:r>
            <w:r w:rsidR="004342B8" w:rsidRPr="009A7448">
              <w:rPr>
                <w:rFonts w:ascii="標楷體" w:eastAsia="標楷體" w:hAnsi="標楷體" w:cs="BiauKai" w:hint="eastAsia"/>
              </w:rPr>
              <w:t>而</w:t>
            </w:r>
            <w:r w:rsidRPr="009A7448">
              <w:rPr>
                <w:rFonts w:ascii="標楷體" w:eastAsia="標楷體" w:hAnsi="標楷體" w:cs="BiauKai" w:hint="eastAsia"/>
              </w:rPr>
              <w:t>在更動劇本的過程中，角色會更加活靈活現，也會有更好的劇情走向。將故事大綱詳細列出來比較容易說服業者為什麼要這樣拍攝（怎麼樣置入），也可以重複檢視影片拍攝有沒有偏離原本的想法。在設計情節時，前面的梗要跟後面作銜接，鋪梗方便讓觀眾快速進入故事的世界，並且要設計好鏡頭，讓影片每一個鏡頭都能發揮他的意義</w:t>
            </w:r>
            <w:r w:rsidR="004342B8" w:rsidRPr="009A7448">
              <w:rPr>
                <w:rFonts w:ascii="標楷體" w:eastAsia="標楷體" w:hAnsi="標楷體" w:cs="BiauKai" w:hint="eastAsia"/>
              </w:rPr>
              <w:t>，種種提點都讓學生更加了解好的影片如何產出。</w:t>
            </w:r>
          </w:p>
          <w:p w:rsidR="00A5206F" w:rsidRPr="009A7448" w:rsidRDefault="00A5206F" w:rsidP="00A5206F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BiauKai"/>
              </w:rPr>
            </w:pPr>
          </w:p>
          <w:p w:rsidR="004A7945" w:rsidRPr="009A7448" w:rsidRDefault="004A7945">
            <w:pPr>
              <w:jc w:val="both"/>
              <w:rPr>
                <w:rFonts w:ascii="標楷體" w:eastAsia="標楷體" w:hAnsi="標楷體" w:cs="BiauKai"/>
              </w:rPr>
            </w:pPr>
          </w:p>
          <w:p w:rsidR="004A7945" w:rsidRPr="009A7448" w:rsidRDefault="004A7945">
            <w:pPr>
              <w:jc w:val="both"/>
              <w:rPr>
                <w:rFonts w:ascii="標楷體" w:eastAsia="標楷體" w:hAnsi="標楷體" w:cs="BiauKai"/>
              </w:rPr>
            </w:pPr>
          </w:p>
          <w:p w:rsidR="003650A6" w:rsidRPr="009A7448" w:rsidRDefault="003650A6" w:rsidP="00A5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Kaiti TC"/>
                <w:color w:val="000000"/>
                <w:highlight w:val="white"/>
              </w:rPr>
            </w:pPr>
          </w:p>
        </w:tc>
      </w:tr>
      <w:tr w:rsidR="003650A6" w:rsidRPr="009A7448" w:rsidTr="004342B8">
        <w:trPr>
          <w:trHeight w:val="1440"/>
          <w:jc w:val="center"/>
        </w:trPr>
        <w:tc>
          <w:tcPr>
            <w:tcW w:w="111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3650A6" w:rsidRPr="009A7448" w:rsidRDefault="006D6BBC">
            <w:pPr>
              <w:ind w:left="38"/>
              <w:jc w:val="both"/>
              <w:rPr>
                <w:rFonts w:ascii="標楷體" w:eastAsia="標楷體" w:hAnsi="標楷體"/>
                <w:b/>
              </w:rPr>
            </w:pPr>
            <w:r w:rsidRPr="009A7448">
              <w:rPr>
                <w:rFonts w:ascii="標楷體" w:eastAsia="標楷體" w:hAnsi="標楷體" w:cs="Gungsuh"/>
                <w:b/>
              </w:rPr>
              <w:t>照片</w:t>
            </w:r>
          </w:p>
          <w:p w:rsidR="003650A6" w:rsidRPr="009A7448" w:rsidRDefault="006D6BBC">
            <w:pPr>
              <w:ind w:left="43"/>
              <w:rPr>
                <w:rFonts w:ascii="標楷體" w:eastAsia="標楷體" w:hAnsi="標楷體"/>
                <w:b/>
              </w:rPr>
            </w:pPr>
            <w:r w:rsidRPr="009A7448">
              <w:rPr>
                <w:rFonts w:ascii="標楷體" w:eastAsia="標楷體" w:hAnsi="標楷體" w:cs="Arimo"/>
                <w:color w:val="696969"/>
                <w:sz w:val="18"/>
                <w:szCs w:val="18"/>
              </w:rPr>
              <w:t>(檔案大小以不超過2M為限)</w:t>
            </w:r>
          </w:p>
        </w:tc>
        <w:tc>
          <w:tcPr>
            <w:tcW w:w="7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0A6" w:rsidRPr="009A7448" w:rsidRDefault="006D6BBC">
            <w:pPr>
              <w:ind w:left="360" w:hanging="240"/>
              <w:jc w:val="center"/>
              <w:rPr>
                <w:rFonts w:ascii="標楷體" w:eastAsia="標楷體" w:hAnsi="標楷體" w:cs="BiauKai"/>
                <w:b/>
              </w:rPr>
            </w:pPr>
            <w:r w:rsidRPr="009A7448">
              <w:rPr>
                <w:rFonts w:ascii="標楷體" w:eastAsia="標楷體" w:hAnsi="標楷體" w:cs="BiauKai"/>
                <w:b/>
              </w:rPr>
              <w:t>活動照片電子檔名稱</w:t>
            </w:r>
          </w:p>
          <w:p w:rsidR="003650A6" w:rsidRPr="009A7448" w:rsidRDefault="006D6BBC">
            <w:pPr>
              <w:ind w:left="360" w:hanging="240"/>
              <w:jc w:val="center"/>
              <w:rPr>
                <w:rFonts w:ascii="標楷體" w:eastAsia="標楷體" w:hAnsi="標楷體" w:cs="BiauKai"/>
                <w:b/>
              </w:rPr>
            </w:pPr>
            <w:r w:rsidRPr="009A7448">
              <w:rPr>
                <w:rFonts w:ascii="標楷體" w:eastAsia="標楷體" w:hAnsi="標楷體" w:cs="BiauKai"/>
                <w:b/>
              </w:rPr>
              <w:t>(請用英數檔名)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650A6" w:rsidRPr="009A7448" w:rsidRDefault="006D6BBC">
            <w:pPr>
              <w:ind w:left="36" w:hanging="2"/>
              <w:rPr>
                <w:rFonts w:ascii="標楷體" w:eastAsia="標楷體" w:hAnsi="標楷體" w:cs="BiauKai"/>
                <w:b/>
              </w:rPr>
            </w:pPr>
            <w:r w:rsidRPr="009A7448">
              <w:rPr>
                <w:rFonts w:ascii="標楷體" w:eastAsia="標楷體" w:hAnsi="標楷體" w:cs="BiauKai"/>
                <w:b/>
              </w:rPr>
              <w:t>活動照片內容說明(每張20字內)</w:t>
            </w:r>
          </w:p>
        </w:tc>
      </w:tr>
      <w:tr w:rsidR="003650A6" w:rsidRPr="009A7448" w:rsidTr="004342B8">
        <w:trPr>
          <w:trHeight w:val="1440"/>
          <w:jc w:val="center"/>
        </w:trPr>
        <w:tc>
          <w:tcPr>
            <w:tcW w:w="111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3650A6" w:rsidRPr="009A7448" w:rsidRDefault="003650A6">
            <w:pPr>
              <w:ind w:left="38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0A6" w:rsidRPr="009A7448" w:rsidRDefault="004A7945">
            <w:pPr>
              <w:ind w:left="360" w:hanging="240"/>
              <w:jc w:val="center"/>
              <w:rPr>
                <w:rFonts w:ascii="標楷體" w:eastAsia="標楷體" w:hAnsi="標楷體" w:cs="BiauKai"/>
                <w:b/>
              </w:rPr>
            </w:pPr>
            <w:r w:rsidRPr="009A7448">
              <w:rPr>
                <w:rFonts w:ascii="標楷體" w:eastAsia="標楷體" w:hAnsi="標楷體" w:cs="BiauKai"/>
                <w:b/>
                <w:noProof/>
              </w:rPr>
              <w:drawing>
                <wp:inline distT="0" distB="0" distL="0" distR="0">
                  <wp:extent cx="4368800" cy="2181860"/>
                  <wp:effectExtent l="0" t="0" r="0" b="254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5442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00" cy="2181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650A6" w:rsidRPr="009A7448" w:rsidRDefault="006D6BBC" w:rsidP="004A7945">
            <w:pPr>
              <w:rPr>
                <w:rFonts w:ascii="標楷體" w:eastAsia="標楷體" w:hAnsi="標楷體" w:cs="BiauKai"/>
              </w:rPr>
            </w:pPr>
            <w:bookmarkStart w:id="1" w:name="_30j0zll" w:colFirst="0" w:colLast="0"/>
            <w:bookmarkEnd w:id="1"/>
            <w:r w:rsidRPr="009A7448">
              <w:rPr>
                <w:rFonts w:ascii="標楷體" w:eastAsia="標楷體" w:hAnsi="標楷體" w:cs="BiauKai"/>
              </w:rPr>
              <w:t>教師授課</w:t>
            </w:r>
          </w:p>
        </w:tc>
      </w:tr>
      <w:tr w:rsidR="003650A6" w:rsidRPr="009A7448" w:rsidTr="004342B8">
        <w:trPr>
          <w:trHeight w:val="1440"/>
          <w:jc w:val="center"/>
        </w:trPr>
        <w:tc>
          <w:tcPr>
            <w:tcW w:w="111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3650A6" w:rsidRPr="009A7448" w:rsidRDefault="003650A6">
            <w:pPr>
              <w:ind w:left="38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0A6" w:rsidRPr="009A7448" w:rsidRDefault="004A7945">
            <w:pPr>
              <w:ind w:left="360" w:hanging="240"/>
              <w:jc w:val="center"/>
              <w:rPr>
                <w:rFonts w:ascii="標楷體" w:eastAsia="標楷體" w:hAnsi="標楷體" w:cs="BiauKai"/>
                <w:b/>
              </w:rPr>
            </w:pPr>
            <w:r w:rsidRPr="009A7448">
              <w:rPr>
                <w:rFonts w:ascii="標楷體" w:eastAsia="標楷體" w:hAnsi="標楷體" w:cs="BiauKai"/>
                <w:b/>
                <w:noProof/>
              </w:rPr>
              <w:drawing>
                <wp:inline distT="0" distB="0" distL="0" distR="0">
                  <wp:extent cx="4368800" cy="2181860"/>
                  <wp:effectExtent l="0" t="0" r="0" b="254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5443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00" cy="2181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650A6" w:rsidRPr="009A7448" w:rsidRDefault="004A7945">
            <w:pPr>
              <w:ind w:left="98" w:hanging="98"/>
              <w:rPr>
                <w:rFonts w:ascii="標楷體" w:eastAsia="標楷體" w:hAnsi="標楷體" w:cs="BiauKai"/>
                <w:b/>
              </w:rPr>
            </w:pPr>
            <w:r w:rsidRPr="009A7448">
              <w:rPr>
                <w:rFonts w:ascii="標楷體" w:eastAsia="標楷體" w:hAnsi="標楷體" w:cs="BiauKai"/>
              </w:rPr>
              <w:t>教師授課</w:t>
            </w:r>
          </w:p>
        </w:tc>
      </w:tr>
      <w:tr w:rsidR="004A7945" w:rsidRPr="009A7448" w:rsidTr="004342B8">
        <w:trPr>
          <w:trHeight w:val="1440"/>
          <w:jc w:val="center"/>
        </w:trPr>
        <w:tc>
          <w:tcPr>
            <w:tcW w:w="111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4A7945" w:rsidRPr="009A7448" w:rsidRDefault="004A7945" w:rsidP="007A62C9">
            <w:pPr>
              <w:ind w:left="38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945" w:rsidRPr="009A7448" w:rsidRDefault="004A7945" w:rsidP="007A62C9">
            <w:pPr>
              <w:ind w:left="360" w:hanging="240"/>
              <w:jc w:val="center"/>
              <w:rPr>
                <w:rFonts w:ascii="標楷體" w:eastAsia="標楷體" w:hAnsi="標楷體" w:cs="BiauKai"/>
                <w:b/>
              </w:rPr>
            </w:pPr>
            <w:r w:rsidRPr="009A7448">
              <w:rPr>
                <w:rFonts w:ascii="標楷體" w:eastAsia="標楷體" w:hAnsi="標楷體" w:cs="BiauKai"/>
                <w:b/>
                <w:noProof/>
              </w:rPr>
              <w:drawing>
                <wp:inline distT="0" distB="0" distL="0" distR="0">
                  <wp:extent cx="4368800" cy="2181860"/>
                  <wp:effectExtent l="0" t="0" r="0" b="254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443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00" cy="2181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7945" w:rsidRPr="009A7448" w:rsidRDefault="004A7945" w:rsidP="007A62C9">
            <w:pPr>
              <w:ind w:left="98" w:hanging="98"/>
              <w:rPr>
                <w:rFonts w:ascii="標楷體" w:eastAsia="標楷體" w:hAnsi="標楷體" w:cs="BiauKai"/>
                <w:b/>
              </w:rPr>
            </w:pPr>
            <w:r w:rsidRPr="009A7448">
              <w:rPr>
                <w:rFonts w:ascii="標楷體" w:eastAsia="標楷體" w:hAnsi="標楷體" w:cs="BiauKai"/>
              </w:rPr>
              <w:t>學生聽講狀況</w:t>
            </w:r>
          </w:p>
        </w:tc>
      </w:tr>
    </w:tbl>
    <w:p w:rsidR="004A7945" w:rsidRDefault="004A7945" w:rsidP="004A7945">
      <w:pPr>
        <w:ind w:left="360" w:hanging="240"/>
      </w:pPr>
    </w:p>
    <w:p w:rsidR="003650A6" w:rsidRDefault="003650A6">
      <w:pPr>
        <w:ind w:left="360" w:hanging="240"/>
      </w:pPr>
    </w:p>
    <w:sectPr w:rsidR="003650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134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2C6" w:rsidRDefault="009522C6">
      <w:r>
        <w:separator/>
      </w:r>
    </w:p>
  </w:endnote>
  <w:endnote w:type="continuationSeparator" w:id="0">
    <w:p w:rsidR="009522C6" w:rsidRDefault="0095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Malgun Gothic Semilight"/>
    <w:charset w:val="81"/>
    <w:family w:val="roman"/>
    <w:pitch w:val="variable"/>
    <w:sig w:usb0="00000000" w:usb1="69D77CFB" w:usb2="00000030" w:usb3="00000000" w:csb0="0008009F" w:csb1="00000000"/>
  </w:font>
  <w:font w:name="BiauKai">
    <w:altName w:val="Malgun Gothic Semilight"/>
    <w:charset w:val="88"/>
    <w:family w:val="auto"/>
    <w:pitch w:val="variable"/>
    <w:sig w:usb0="00000000" w:usb1="08080000" w:usb2="00000010" w:usb3="00000000" w:csb0="00100001" w:csb1="00000000"/>
  </w:font>
  <w:font w:name="Kaiti TC">
    <w:altName w:val="Malgun Gothic Semilight"/>
    <w:charset w:val="88"/>
    <w:family w:val="auto"/>
    <w:pitch w:val="variable"/>
    <w:sig w:usb0="00000000" w:usb1="280F3C52" w:usb2="00000016" w:usb3="00000000" w:csb0="0014001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m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0A6" w:rsidRDefault="003650A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0A6" w:rsidRDefault="006D6BB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A7448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3650A6" w:rsidRDefault="003650A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0A6" w:rsidRDefault="003650A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2C6" w:rsidRDefault="009522C6">
      <w:r>
        <w:separator/>
      </w:r>
    </w:p>
  </w:footnote>
  <w:footnote w:type="continuationSeparator" w:id="0">
    <w:p w:rsidR="009522C6" w:rsidRDefault="00952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0A6" w:rsidRDefault="003650A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0A6" w:rsidRDefault="003650A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0A6" w:rsidRDefault="003650A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A6"/>
    <w:rsid w:val="00131B6F"/>
    <w:rsid w:val="00147768"/>
    <w:rsid w:val="00150015"/>
    <w:rsid w:val="001B5B52"/>
    <w:rsid w:val="00272523"/>
    <w:rsid w:val="00337CEE"/>
    <w:rsid w:val="003650A6"/>
    <w:rsid w:val="004342B8"/>
    <w:rsid w:val="004A7945"/>
    <w:rsid w:val="004D418F"/>
    <w:rsid w:val="006D6BBC"/>
    <w:rsid w:val="00707768"/>
    <w:rsid w:val="009522C6"/>
    <w:rsid w:val="009A7448"/>
    <w:rsid w:val="00A5206F"/>
    <w:rsid w:val="00C50790"/>
    <w:rsid w:val="00EA3FB4"/>
    <w:rsid w:val="00FF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8B3C1D-C366-674A-8875-EDA21902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06F"/>
  </w:style>
  <w:style w:type="paragraph" w:styleId="1">
    <w:name w:val="heading 1"/>
    <w:basedOn w:val="a"/>
    <w:next w:val="a"/>
    <w:uiPriority w:val="9"/>
    <w:qFormat/>
    <w:pPr>
      <w:keepNext/>
      <w:keepLines/>
      <w:widowControl w:val="0"/>
      <w:spacing w:before="480" w:after="120"/>
      <w:ind w:left="150" w:hanging="100"/>
      <w:outlineLvl w:val="0"/>
    </w:pPr>
    <w:rPr>
      <w:rFonts w:ascii="Calibri" w:hAnsi="Calibri" w:cs="Calibri"/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widowControl w:val="0"/>
      <w:spacing w:before="360" w:after="80"/>
      <w:ind w:left="150" w:hanging="100"/>
      <w:outlineLvl w:val="1"/>
    </w:pPr>
    <w:rPr>
      <w:rFonts w:ascii="Calibri" w:hAnsi="Calibri" w:cs="Calibri"/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widowControl w:val="0"/>
      <w:spacing w:before="280" w:after="80"/>
      <w:ind w:left="150" w:hanging="100"/>
      <w:outlineLvl w:val="2"/>
    </w:pPr>
    <w:rPr>
      <w:rFonts w:ascii="Calibri" w:hAnsi="Calibri" w:cs="Calibri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widowControl w:val="0"/>
      <w:spacing w:before="240" w:after="40"/>
      <w:ind w:left="150" w:hanging="100"/>
      <w:outlineLvl w:val="3"/>
    </w:pPr>
    <w:rPr>
      <w:rFonts w:ascii="Calibri" w:hAnsi="Calibri" w:cs="Calibri"/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widowControl w:val="0"/>
      <w:spacing w:before="220" w:after="40"/>
      <w:ind w:left="150" w:hanging="100"/>
      <w:outlineLvl w:val="4"/>
    </w:pPr>
    <w:rPr>
      <w:rFonts w:ascii="Calibri" w:hAnsi="Calibri" w:cs="Calibri"/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widowControl w:val="0"/>
      <w:spacing w:before="200" w:after="40"/>
      <w:ind w:left="150" w:hanging="100"/>
      <w:outlineLvl w:val="5"/>
    </w:pPr>
    <w:rPr>
      <w:rFonts w:ascii="Calibri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widowControl w:val="0"/>
      <w:spacing w:before="480" w:after="120"/>
      <w:ind w:left="150" w:hanging="100"/>
    </w:pPr>
    <w:rPr>
      <w:rFonts w:ascii="Calibri" w:hAnsi="Calibri" w:cs="Calibri"/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widowControl w:val="0"/>
      <w:spacing w:before="360" w:after="80"/>
      <w:ind w:left="150" w:hanging="10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Web">
    <w:name w:val="Normal (Web)"/>
    <w:basedOn w:val="a"/>
    <w:uiPriority w:val="99"/>
    <w:unhideWhenUsed/>
    <w:rsid w:val="00D01E21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01E21"/>
    <w:rPr>
      <w:color w:val="0000FF"/>
      <w:u w:val="single"/>
    </w:r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new_acct</cp:lastModifiedBy>
  <cp:revision>4</cp:revision>
  <dcterms:created xsi:type="dcterms:W3CDTF">2019-11-25T08:37:00Z</dcterms:created>
  <dcterms:modified xsi:type="dcterms:W3CDTF">2020-08-25T01:23:00Z</dcterms:modified>
</cp:coreProperties>
</file>