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AAD12C" w14:textId="60E4FD64" w:rsidR="00787D0C" w:rsidRPr="007F5CDF" w:rsidRDefault="00787D0C" w:rsidP="00787D0C">
      <w:pPr>
        <w:spacing w:line="0" w:lineRule="atLeast"/>
        <w:ind w:left="320" w:hanging="320"/>
        <w:jc w:val="center"/>
        <w:rPr>
          <w:rFonts w:ascii="Times New Roman" w:eastAsia="標楷體" w:hAnsi="Times New Roman"/>
          <w:b/>
          <w:bCs/>
          <w:color w:val="000000" w:themeColor="text1"/>
          <w:sz w:val="32"/>
          <w:szCs w:val="32"/>
        </w:rPr>
      </w:pPr>
      <w:r w:rsidRPr="007F5CDF">
        <w:rPr>
          <w:rFonts w:ascii="Times New Roman" w:eastAsia="標楷體" w:hAnsi="Times New Roman" w:hint="eastAsia"/>
          <w:b/>
          <w:bCs/>
          <w:color w:val="000000" w:themeColor="text1"/>
          <w:sz w:val="32"/>
          <w:szCs w:val="32"/>
        </w:rPr>
        <w:t>中國文化大學</w:t>
      </w:r>
      <w:r w:rsidR="00233341" w:rsidRPr="007F5CDF">
        <w:rPr>
          <w:rFonts w:ascii="Times New Roman" w:eastAsia="標楷體" w:hAnsi="Times New Roman"/>
          <w:b/>
          <w:bCs/>
          <w:color w:val="000000" w:themeColor="text1"/>
          <w:sz w:val="32"/>
          <w:szCs w:val="32"/>
        </w:rPr>
        <w:t>10</w:t>
      </w:r>
      <w:r w:rsidR="00233341" w:rsidRPr="007F5CDF">
        <w:rPr>
          <w:rFonts w:ascii="Times New Roman" w:eastAsia="標楷體" w:hAnsi="Times New Roman" w:hint="eastAsia"/>
          <w:b/>
          <w:bCs/>
          <w:color w:val="000000" w:themeColor="text1"/>
          <w:sz w:val="32"/>
          <w:szCs w:val="32"/>
        </w:rPr>
        <w:t>9</w:t>
      </w:r>
      <w:r w:rsidRPr="007F5CDF">
        <w:rPr>
          <w:rFonts w:ascii="Times New Roman" w:eastAsia="標楷體" w:hAnsi="Times New Roman" w:hint="eastAsia"/>
          <w:b/>
          <w:bCs/>
          <w:color w:val="000000" w:themeColor="text1"/>
          <w:sz w:val="32"/>
          <w:szCs w:val="32"/>
        </w:rPr>
        <w:t>年度高教深耕計畫活動成果紀錄表</w:t>
      </w:r>
    </w:p>
    <w:tbl>
      <w:tblPr>
        <w:tblStyle w:val="a7"/>
        <w:tblpPr w:leftFromText="180" w:rightFromText="180" w:vertAnchor="page" w:horzAnchor="page" w:tblpXSpec="center" w:tblpY="2056"/>
        <w:tblW w:w="10375" w:type="dxa"/>
        <w:tblLook w:val="04A0" w:firstRow="1" w:lastRow="0" w:firstColumn="1" w:lastColumn="0" w:noHBand="0" w:noVBand="1"/>
      </w:tblPr>
      <w:tblGrid>
        <w:gridCol w:w="1262"/>
        <w:gridCol w:w="5196"/>
        <w:gridCol w:w="3917"/>
      </w:tblGrid>
      <w:tr w:rsidR="00C26A10" w:rsidRPr="007F5CDF" w14:paraId="1E6EA44C" w14:textId="5C631826" w:rsidTr="00EA3EBC">
        <w:trPr>
          <w:trHeight w:val="380"/>
        </w:trPr>
        <w:tc>
          <w:tcPr>
            <w:tcW w:w="1262" w:type="dxa"/>
          </w:tcPr>
          <w:p w14:paraId="072C5386" w14:textId="530823AD" w:rsidR="00C72909" w:rsidRPr="007F5CDF" w:rsidRDefault="005D11FF" w:rsidP="00787D0C">
            <w:pPr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  <w:r w:rsidRPr="007F5CDF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子計畫</w:t>
            </w:r>
          </w:p>
        </w:tc>
        <w:tc>
          <w:tcPr>
            <w:tcW w:w="9113" w:type="dxa"/>
            <w:gridSpan w:val="2"/>
          </w:tcPr>
          <w:p w14:paraId="60A25A6C" w14:textId="094C1BF8" w:rsidR="00C72909" w:rsidRPr="007F5CDF" w:rsidRDefault="005D11FF" w:rsidP="00787D0C">
            <w:pPr>
              <w:rPr>
                <w:rFonts w:ascii="Times New Roman" w:eastAsia="標楷體" w:hAnsi="Times New Roman"/>
                <w:color w:val="000000" w:themeColor="text1"/>
              </w:rPr>
            </w:pPr>
            <w:r w:rsidRPr="007F5CDF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高教深耕計畫</w:t>
            </w:r>
            <w:r w:rsidRPr="007F5CDF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 xml:space="preserve">A4-2-2 </w:t>
            </w:r>
            <w:r w:rsidRPr="007F5CDF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曉峰學苑</w:t>
            </w:r>
          </w:p>
        </w:tc>
      </w:tr>
      <w:tr w:rsidR="00C26A10" w:rsidRPr="007F5CDF" w14:paraId="6A7FB469" w14:textId="77777777" w:rsidTr="00EA3EBC">
        <w:trPr>
          <w:trHeight w:val="380"/>
        </w:trPr>
        <w:tc>
          <w:tcPr>
            <w:tcW w:w="1262" w:type="dxa"/>
          </w:tcPr>
          <w:p w14:paraId="25EB6282" w14:textId="6A1168C6" w:rsidR="005D11FF" w:rsidRPr="007F5CDF" w:rsidRDefault="005D11FF" w:rsidP="00787D0C">
            <w:pPr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  <w:r w:rsidRPr="007F5CDF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具體作法</w:t>
            </w:r>
          </w:p>
        </w:tc>
        <w:tc>
          <w:tcPr>
            <w:tcW w:w="9113" w:type="dxa"/>
            <w:gridSpan w:val="2"/>
          </w:tcPr>
          <w:p w14:paraId="522EDA76" w14:textId="6DE3E4AC" w:rsidR="005D11FF" w:rsidRPr="007F5CDF" w:rsidRDefault="005D11FF" w:rsidP="00787D0C">
            <w:pPr>
              <w:rPr>
                <w:rFonts w:ascii="Times New Roman" w:eastAsia="標楷體" w:hAnsi="Times New Roman"/>
                <w:color w:val="000000" w:themeColor="text1"/>
              </w:rPr>
            </w:pPr>
            <w:r w:rsidRPr="007F5CDF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A4</w:t>
            </w:r>
            <w:r w:rsidRPr="007F5CDF">
              <w:rPr>
                <w:rFonts w:ascii="Times New Roman" w:eastAsia="標楷體" w:hAnsi="Times New Roman" w:hint="eastAsia"/>
                <w:color w:val="000000" w:themeColor="text1"/>
                <w:szCs w:val="24"/>
              </w:rPr>
              <w:t>厚植專業知識，啟發創新能力，提升就業知能</w:t>
            </w:r>
          </w:p>
        </w:tc>
      </w:tr>
      <w:tr w:rsidR="00C26A10" w:rsidRPr="007F5CDF" w14:paraId="66099AD6" w14:textId="77777777" w:rsidTr="00EA3EBC">
        <w:trPr>
          <w:trHeight w:val="380"/>
        </w:trPr>
        <w:tc>
          <w:tcPr>
            <w:tcW w:w="1262" w:type="dxa"/>
          </w:tcPr>
          <w:p w14:paraId="48339653" w14:textId="414C6336" w:rsidR="005D11FF" w:rsidRPr="007F5CDF" w:rsidRDefault="005D11FF" w:rsidP="00787D0C">
            <w:pPr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  <w:r w:rsidRPr="007F5CDF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主題</w:t>
            </w:r>
          </w:p>
        </w:tc>
        <w:tc>
          <w:tcPr>
            <w:tcW w:w="9113" w:type="dxa"/>
            <w:gridSpan w:val="2"/>
          </w:tcPr>
          <w:p w14:paraId="7E1AD27A" w14:textId="03890421" w:rsidR="005D11FF" w:rsidRPr="007F5CDF" w:rsidRDefault="00CC5BC4" w:rsidP="00233341">
            <w:pPr>
              <w:rPr>
                <w:rFonts w:ascii="Times New Roman" w:eastAsia="標楷體" w:hAnsi="Times New Roman"/>
                <w:color w:val="000000" w:themeColor="text1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</w:rPr>
              <w:t>人工智慧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AI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探索台灣海洋生態</w:t>
            </w:r>
          </w:p>
        </w:tc>
      </w:tr>
      <w:tr w:rsidR="00C26A10" w:rsidRPr="007F5CDF" w14:paraId="6737626A" w14:textId="4F73BB4C" w:rsidTr="00EA3EBC">
        <w:trPr>
          <w:trHeight w:val="4802"/>
        </w:trPr>
        <w:tc>
          <w:tcPr>
            <w:tcW w:w="1262" w:type="dxa"/>
          </w:tcPr>
          <w:p w14:paraId="4BDEFE4F" w14:textId="77777777" w:rsidR="00C72909" w:rsidRPr="007F5CDF" w:rsidRDefault="00C72909" w:rsidP="00787D0C">
            <w:pPr>
              <w:rPr>
                <w:rFonts w:ascii="Times New Roman" w:eastAsia="標楷體" w:hAnsi="Times New Roman"/>
                <w:color w:val="000000" w:themeColor="text1"/>
              </w:rPr>
            </w:pPr>
          </w:p>
          <w:p w14:paraId="52F75C40" w14:textId="77777777" w:rsidR="00C72909" w:rsidRPr="007F5CDF" w:rsidRDefault="00C72909" w:rsidP="00787D0C">
            <w:pPr>
              <w:rPr>
                <w:rFonts w:ascii="Times New Roman" w:eastAsia="標楷體" w:hAnsi="Times New Roman"/>
                <w:color w:val="000000" w:themeColor="text1"/>
              </w:rPr>
            </w:pPr>
          </w:p>
          <w:p w14:paraId="32259EBB" w14:textId="77777777" w:rsidR="00C72909" w:rsidRPr="007F5CDF" w:rsidRDefault="00C72909" w:rsidP="00787D0C">
            <w:pPr>
              <w:rPr>
                <w:rFonts w:ascii="Times New Roman" w:eastAsia="標楷體" w:hAnsi="Times New Roman"/>
                <w:color w:val="000000" w:themeColor="text1"/>
              </w:rPr>
            </w:pPr>
          </w:p>
          <w:p w14:paraId="0E9AADA5" w14:textId="77777777" w:rsidR="00C72909" w:rsidRPr="007F5CDF" w:rsidRDefault="00C72909" w:rsidP="00787D0C">
            <w:pPr>
              <w:rPr>
                <w:rFonts w:ascii="Times New Roman" w:eastAsia="標楷體" w:hAnsi="Times New Roman"/>
                <w:color w:val="000000" w:themeColor="text1"/>
              </w:rPr>
            </w:pPr>
          </w:p>
          <w:p w14:paraId="3C40EF00" w14:textId="049DA111" w:rsidR="00C72909" w:rsidRPr="007F5CDF" w:rsidRDefault="00C72909" w:rsidP="00787D0C">
            <w:pPr>
              <w:rPr>
                <w:rFonts w:ascii="Times New Roman" w:eastAsia="標楷體" w:hAnsi="Times New Roman"/>
                <w:color w:val="000000" w:themeColor="text1"/>
              </w:rPr>
            </w:pPr>
          </w:p>
          <w:p w14:paraId="2E38CB30" w14:textId="77777777" w:rsidR="00E148EC" w:rsidRPr="007F5CDF" w:rsidRDefault="00E148EC" w:rsidP="00787D0C">
            <w:pPr>
              <w:rPr>
                <w:rFonts w:ascii="Times New Roman" w:eastAsia="標楷體" w:hAnsi="Times New Roman"/>
                <w:color w:val="000000" w:themeColor="text1"/>
              </w:rPr>
            </w:pPr>
          </w:p>
          <w:p w14:paraId="4E9B590E" w14:textId="57A7FFBF" w:rsidR="00C72909" w:rsidRPr="007F5CDF" w:rsidRDefault="00C72909" w:rsidP="00787D0C">
            <w:pPr>
              <w:jc w:val="center"/>
              <w:rPr>
                <w:rFonts w:ascii="Times New Roman" w:eastAsia="標楷體" w:hAnsi="Times New Roman"/>
                <w:color w:val="000000" w:themeColor="text1"/>
                <w:kern w:val="0"/>
                <w:szCs w:val="24"/>
              </w:rPr>
            </w:pPr>
            <w:r w:rsidRPr="007F5CDF">
              <w:rPr>
                <w:rFonts w:ascii="Times New Roman" w:eastAsia="標楷體" w:hAnsi="Times New Roman" w:hint="eastAsia"/>
                <w:color w:val="000000" w:themeColor="text1"/>
                <w:kern w:val="0"/>
                <w:szCs w:val="24"/>
              </w:rPr>
              <w:t>內容</w:t>
            </w:r>
          </w:p>
          <w:p w14:paraId="78FB6C76" w14:textId="77777777" w:rsidR="00C72909" w:rsidRPr="007F5CDF" w:rsidRDefault="00C72909" w:rsidP="00787D0C">
            <w:pPr>
              <w:rPr>
                <w:rFonts w:ascii="Times New Roman" w:eastAsia="標楷體" w:hAnsi="Times New Roman"/>
                <w:color w:val="000000" w:themeColor="text1"/>
              </w:rPr>
            </w:pPr>
          </w:p>
          <w:p w14:paraId="3407FB37" w14:textId="77777777" w:rsidR="00C72909" w:rsidRPr="007F5CDF" w:rsidRDefault="00C72909" w:rsidP="00787D0C">
            <w:pPr>
              <w:rPr>
                <w:rFonts w:ascii="Times New Roman" w:eastAsia="標楷體" w:hAnsi="Times New Roman"/>
                <w:color w:val="000000" w:themeColor="text1"/>
              </w:rPr>
            </w:pPr>
          </w:p>
          <w:p w14:paraId="146E7383" w14:textId="77777777" w:rsidR="00C72909" w:rsidRPr="007F5CDF" w:rsidRDefault="00C72909" w:rsidP="00787D0C">
            <w:pPr>
              <w:rPr>
                <w:rFonts w:ascii="Times New Roman" w:eastAsia="標楷體" w:hAnsi="Times New Roman"/>
                <w:color w:val="000000" w:themeColor="text1"/>
              </w:rPr>
            </w:pPr>
          </w:p>
          <w:p w14:paraId="244AF284" w14:textId="77777777" w:rsidR="00C72909" w:rsidRPr="007F5CDF" w:rsidRDefault="00C72909" w:rsidP="00787D0C">
            <w:pPr>
              <w:rPr>
                <w:rFonts w:ascii="Times New Roman" w:eastAsia="標楷體" w:hAnsi="Times New Roman"/>
                <w:color w:val="000000" w:themeColor="text1"/>
              </w:rPr>
            </w:pPr>
          </w:p>
          <w:p w14:paraId="2AC1F238" w14:textId="77777777" w:rsidR="00C72909" w:rsidRPr="007F5CDF" w:rsidRDefault="00C72909" w:rsidP="00787D0C">
            <w:pPr>
              <w:rPr>
                <w:rFonts w:ascii="Times New Roman" w:eastAsia="標楷體" w:hAnsi="Times New Roman"/>
                <w:color w:val="000000" w:themeColor="text1"/>
              </w:rPr>
            </w:pPr>
          </w:p>
          <w:p w14:paraId="7CB216BD" w14:textId="6A466C9F" w:rsidR="00C72909" w:rsidRPr="007F5CDF" w:rsidRDefault="00C72909" w:rsidP="00787D0C">
            <w:pPr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9113" w:type="dxa"/>
            <w:gridSpan w:val="2"/>
          </w:tcPr>
          <w:p w14:paraId="5B540DAB" w14:textId="77777777" w:rsidR="00C72909" w:rsidRPr="007F5CDF" w:rsidRDefault="00C72909" w:rsidP="00787D0C">
            <w:pPr>
              <w:rPr>
                <w:rFonts w:ascii="Times New Roman" w:eastAsia="標楷體" w:hAnsi="Times New Roman"/>
                <w:color w:val="000000" w:themeColor="text1"/>
              </w:rPr>
            </w:pPr>
            <w:r w:rsidRPr="007F5CDF">
              <w:rPr>
                <w:rFonts w:ascii="Times New Roman" w:eastAsia="標楷體" w:hAnsi="Times New Roman" w:hint="eastAsia"/>
                <w:color w:val="000000" w:themeColor="text1"/>
              </w:rPr>
              <w:t>主辦單位：教務處綜合業務組</w:t>
            </w:r>
          </w:p>
          <w:p w14:paraId="429D3C67" w14:textId="35A147C1" w:rsidR="00C72909" w:rsidRPr="007F5CDF" w:rsidRDefault="00C72909" w:rsidP="00787D0C">
            <w:pPr>
              <w:rPr>
                <w:rFonts w:ascii="Times New Roman" w:eastAsia="標楷體" w:hAnsi="Times New Roman"/>
                <w:color w:val="000000" w:themeColor="text1"/>
              </w:rPr>
            </w:pPr>
            <w:r w:rsidRPr="007F5CDF">
              <w:rPr>
                <w:rFonts w:ascii="Times New Roman" w:eastAsia="標楷體" w:hAnsi="Times New Roman" w:hint="eastAsia"/>
                <w:color w:val="000000" w:themeColor="text1"/>
              </w:rPr>
              <w:t>活動日期：</w:t>
            </w:r>
            <w:r w:rsidR="00BF6E99" w:rsidRPr="007F5CDF">
              <w:rPr>
                <w:rFonts w:ascii="Times New Roman" w:eastAsia="標楷體" w:hAnsi="Times New Roman" w:hint="eastAsia"/>
                <w:color w:val="000000" w:themeColor="text1"/>
              </w:rPr>
              <w:t>2020/</w:t>
            </w:r>
            <w:r w:rsidR="00DC2D16" w:rsidRPr="007F5CDF">
              <w:rPr>
                <w:rFonts w:ascii="Times New Roman" w:eastAsia="標楷體" w:hAnsi="Times New Roman" w:hint="eastAsia"/>
                <w:color w:val="000000" w:themeColor="text1"/>
              </w:rPr>
              <w:t>9</w:t>
            </w:r>
            <w:r w:rsidR="00BF6E99" w:rsidRPr="007F5CDF">
              <w:rPr>
                <w:rFonts w:ascii="Times New Roman" w:eastAsia="標楷體" w:hAnsi="Times New Roman" w:hint="eastAsia"/>
                <w:color w:val="000000" w:themeColor="text1"/>
              </w:rPr>
              <w:t>/</w:t>
            </w:r>
            <w:r w:rsidR="00CC5BC4">
              <w:rPr>
                <w:rFonts w:ascii="Times New Roman" w:eastAsia="標楷體" w:hAnsi="Times New Roman" w:hint="eastAsia"/>
                <w:color w:val="000000" w:themeColor="text1"/>
              </w:rPr>
              <w:t>2</w:t>
            </w:r>
            <w:r w:rsidR="00CC5BC4">
              <w:rPr>
                <w:rFonts w:ascii="Times New Roman" w:eastAsia="標楷體" w:hAnsi="Times New Roman"/>
                <w:color w:val="000000" w:themeColor="text1"/>
              </w:rPr>
              <w:t>9</w:t>
            </w:r>
            <w:r w:rsidR="00F51721">
              <w:rPr>
                <w:rFonts w:ascii="Times New Roman" w:eastAsia="標楷體" w:hAnsi="Times New Roman" w:hint="eastAsia"/>
                <w:color w:val="000000" w:themeColor="text1"/>
              </w:rPr>
              <w:t xml:space="preserve"> 18:00-20:00 (2</w:t>
            </w:r>
            <w:r w:rsidR="00F51721">
              <w:rPr>
                <w:rFonts w:ascii="Times New Roman" w:eastAsia="標楷體" w:hAnsi="Times New Roman" w:hint="eastAsia"/>
                <w:color w:val="000000" w:themeColor="text1"/>
              </w:rPr>
              <w:t>小時</w:t>
            </w:r>
            <w:bookmarkStart w:id="0" w:name="_GoBack"/>
            <w:bookmarkEnd w:id="0"/>
            <w:r w:rsidR="00F51721">
              <w:rPr>
                <w:rFonts w:ascii="Times New Roman" w:eastAsia="標楷體" w:hAnsi="Times New Roman" w:hint="eastAsia"/>
                <w:color w:val="000000" w:themeColor="text1"/>
              </w:rPr>
              <w:t>)</w:t>
            </w:r>
          </w:p>
          <w:p w14:paraId="252308BF" w14:textId="35AD28A9" w:rsidR="00C72909" w:rsidRPr="007F5CDF" w:rsidRDefault="00C72909" w:rsidP="00787D0C">
            <w:pPr>
              <w:rPr>
                <w:rFonts w:ascii="Times New Roman" w:eastAsia="標楷體" w:hAnsi="Times New Roman"/>
                <w:color w:val="000000" w:themeColor="text1"/>
              </w:rPr>
            </w:pPr>
            <w:r w:rsidRPr="007F5CDF">
              <w:rPr>
                <w:rFonts w:ascii="Times New Roman" w:eastAsia="標楷體" w:hAnsi="Times New Roman" w:hint="eastAsia"/>
                <w:color w:val="000000" w:themeColor="text1"/>
              </w:rPr>
              <w:t>活動地點：</w:t>
            </w:r>
            <w:r w:rsidR="00BF6E99" w:rsidRPr="007F5CDF">
              <w:rPr>
                <w:rFonts w:ascii="Times New Roman" w:eastAsia="標楷體" w:hAnsi="Times New Roman" w:hint="eastAsia"/>
                <w:color w:val="000000" w:themeColor="text1"/>
              </w:rPr>
              <w:t>中國文化大學</w:t>
            </w:r>
            <w:r w:rsidR="001D1FC2" w:rsidRPr="007F5CDF">
              <w:rPr>
                <w:rFonts w:ascii="Times New Roman" w:eastAsia="標楷體" w:hAnsi="Times New Roman" w:hint="eastAsia"/>
                <w:color w:val="000000" w:themeColor="text1"/>
              </w:rPr>
              <w:t>圖書館</w:t>
            </w:r>
            <w:r w:rsidR="001D1FC2" w:rsidRPr="007F5CDF">
              <w:rPr>
                <w:rFonts w:ascii="Times New Roman" w:eastAsia="標楷體" w:hAnsi="Times New Roman" w:hint="eastAsia"/>
                <w:color w:val="000000" w:themeColor="text1"/>
              </w:rPr>
              <w:t>7</w:t>
            </w:r>
            <w:r w:rsidR="001D1FC2" w:rsidRPr="007F5CDF">
              <w:rPr>
                <w:rFonts w:ascii="Times New Roman" w:eastAsia="標楷體" w:hAnsi="Times New Roman" w:hint="eastAsia"/>
                <w:color w:val="000000" w:themeColor="text1"/>
              </w:rPr>
              <w:t>樓視聽</w:t>
            </w:r>
            <w:r w:rsidR="00BF6E99" w:rsidRPr="007F5CDF">
              <w:rPr>
                <w:rFonts w:ascii="Times New Roman" w:eastAsia="標楷體" w:hAnsi="Times New Roman" w:hint="eastAsia"/>
                <w:color w:val="000000" w:themeColor="text1"/>
              </w:rPr>
              <w:t>教室</w:t>
            </w:r>
          </w:p>
          <w:p w14:paraId="4C134C3F" w14:textId="2600F66D" w:rsidR="00C72909" w:rsidRPr="007F5CDF" w:rsidRDefault="00C72909" w:rsidP="00787D0C">
            <w:pPr>
              <w:rPr>
                <w:rFonts w:ascii="Times New Roman" w:eastAsia="標楷體" w:hAnsi="Times New Roman"/>
                <w:color w:val="000000" w:themeColor="text1"/>
              </w:rPr>
            </w:pPr>
            <w:r w:rsidRPr="007F5CDF">
              <w:rPr>
                <w:rFonts w:ascii="Times New Roman" w:eastAsia="標楷體" w:hAnsi="Times New Roman" w:hint="eastAsia"/>
                <w:color w:val="000000" w:themeColor="text1"/>
              </w:rPr>
              <w:t>主</w:t>
            </w:r>
            <w:r w:rsidRPr="007F5CDF">
              <w:rPr>
                <w:rFonts w:ascii="Times New Roman" w:eastAsia="標楷體" w:hAnsi="Times New Roman" w:hint="eastAsia"/>
                <w:color w:val="000000" w:themeColor="text1"/>
              </w:rPr>
              <w:t xml:space="preserve"> </w:t>
            </w:r>
            <w:r w:rsidRPr="007F5CDF">
              <w:rPr>
                <w:rFonts w:ascii="Times New Roman" w:eastAsia="標楷體" w:hAnsi="Times New Roman" w:hint="eastAsia"/>
                <w:color w:val="000000" w:themeColor="text1"/>
              </w:rPr>
              <w:t>講</w:t>
            </w:r>
            <w:r w:rsidRPr="007F5CDF">
              <w:rPr>
                <w:rFonts w:ascii="Times New Roman" w:eastAsia="標楷體" w:hAnsi="Times New Roman" w:hint="eastAsia"/>
                <w:color w:val="000000" w:themeColor="text1"/>
              </w:rPr>
              <w:t xml:space="preserve"> </w:t>
            </w:r>
            <w:r w:rsidRPr="007F5CDF">
              <w:rPr>
                <w:rFonts w:ascii="Times New Roman" w:eastAsia="標楷體" w:hAnsi="Times New Roman" w:hint="eastAsia"/>
                <w:color w:val="000000" w:themeColor="text1"/>
              </w:rPr>
              <w:t>者：</w:t>
            </w:r>
            <w:r w:rsidR="00CC5BC4">
              <w:rPr>
                <w:rFonts w:ascii="Times New Roman" w:eastAsia="標楷體" w:hAnsi="Times New Roman" w:hint="eastAsia"/>
                <w:color w:val="000000" w:themeColor="text1"/>
              </w:rPr>
              <w:t>陳楊文執行長</w:t>
            </w:r>
          </w:p>
          <w:p w14:paraId="1A30B952" w14:textId="2B6B4661" w:rsidR="00F44730" w:rsidRDefault="00C72909" w:rsidP="00787D0C">
            <w:pPr>
              <w:rPr>
                <w:rFonts w:ascii="Times New Roman" w:eastAsia="標楷體" w:hAnsi="Times New Roman"/>
                <w:color w:val="000000" w:themeColor="text1"/>
              </w:rPr>
            </w:pPr>
            <w:r w:rsidRPr="007F5CDF">
              <w:rPr>
                <w:rFonts w:ascii="Times New Roman" w:eastAsia="標楷體" w:hAnsi="Times New Roman" w:hint="eastAsia"/>
                <w:color w:val="000000" w:themeColor="text1"/>
              </w:rPr>
              <w:t>參與人數：</w:t>
            </w:r>
            <w:r w:rsidR="00F51721">
              <w:rPr>
                <w:rFonts w:ascii="Times New Roman" w:eastAsia="標楷體" w:hAnsi="Times New Roman" w:hint="eastAsia"/>
                <w:color w:val="000000" w:themeColor="text1"/>
              </w:rPr>
              <w:t>41</w:t>
            </w:r>
          </w:p>
          <w:p w14:paraId="58BB6CB6" w14:textId="141AF556" w:rsidR="00793CE1" w:rsidRPr="007F5CDF" w:rsidRDefault="00BF6E99" w:rsidP="00793CE1">
            <w:pPr>
              <w:rPr>
                <w:rFonts w:ascii="Times New Roman" w:eastAsia="標楷體" w:hAnsi="Times New Roman"/>
                <w:color w:val="000000" w:themeColor="text1"/>
              </w:rPr>
            </w:pPr>
            <w:r w:rsidRPr="007F5CDF">
              <w:rPr>
                <w:rFonts w:ascii="Times New Roman" w:eastAsia="標楷體" w:hAnsi="Times New Roman" w:hint="eastAsia"/>
                <w:color w:val="000000" w:themeColor="text1"/>
              </w:rPr>
              <w:t>內</w:t>
            </w:r>
            <w:r w:rsidR="00C72909" w:rsidRPr="007F5CDF">
              <w:rPr>
                <w:rFonts w:ascii="Times New Roman" w:eastAsia="標楷體" w:hAnsi="Times New Roman" w:hint="eastAsia"/>
                <w:color w:val="000000" w:themeColor="text1"/>
              </w:rPr>
              <w:t>容</w:t>
            </w:r>
            <w:r w:rsidRPr="007F5CDF">
              <w:rPr>
                <w:rFonts w:ascii="Times New Roman" w:eastAsia="標楷體" w:hAnsi="Times New Roman" w:hint="eastAsia"/>
                <w:color w:val="000000" w:themeColor="text1"/>
              </w:rPr>
              <w:t>概要</w:t>
            </w:r>
            <w:r w:rsidR="00C72909" w:rsidRPr="007F5CDF">
              <w:rPr>
                <w:rFonts w:ascii="Times New Roman" w:eastAsia="標楷體" w:hAnsi="Times New Roman" w:hint="eastAsia"/>
                <w:color w:val="000000" w:themeColor="text1"/>
              </w:rPr>
              <w:t>：</w:t>
            </w:r>
          </w:p>
          <w:p w14:paraId="236CDD13" w14:textId="3AEB885F" w:rsidR="00BF6E99" w:rsidRDefault="00F44730" w:rsidP="00CC5BC4">
            <w:pPr>
              <w:rPr>
                <w:rFonts w:ascii="Times New Roman" w:eastAsia="標楷體" w:hAnsi="Times New Roman"/>
                <w:color w:val="000000" w:themeColor="text1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</w:rPr>
              <w:t xml:space="preserve">  </w:t>
            </w:r>
            <w:r w:rsidR="00EA3EBC">
              <w:rPr>
                <w:rFonts w:ascii="Times New Roman" w:eastAsia="標楷體" w:hAnsi="Times New Roman" w:hint="eastAsia"/>
                <w:color w:val="000000" w:themeColor="text1"/>
              </w:rPr>
              <w:t>以</w:t>
            </w:r>
            <w:r w:rsidR="00EA3EBC">
              <w:rPr>
                <w:rFonts w:ascii="Times New Roman" w:eastAsia="標楷體" w:hAnsi="Times New Roman" w:hint="eastAsia"/>
                <w:color w:val="000000" w:themeColor="text1"/>
              </w:rPr>
              <w:t>AI</w:t>
            </w:r>
            <w:r w:rsidR="00EA3EBC">
              <w:rPr>
                <w:rFonts w:ascii="Times New Roman" w:eastAsia="標楷體" w:hAnsi="Times New Roman" w:hint="eastAsia"/>
                <w:color w:val="000000" w:themeColor="text1"/>
              </w:rPr>
              <w:t>技術探討台灣海洋生態環境改變趨勢，找出每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一</w:t>
            </w:r>
            <w:r w:rsidR="00EA3EBC">
              <w:rPr>
                <w:rFonts w:ascii="Times New Roman" w:eastAsia="標楷體" w:hAnsi="Times New Roman" w:hint="eastAsia"/>
                <w:color w:val="000000" w:themeColor="text1"/>
              </w:rPr>
              <w:t>個時間點的不同，加以做成影片去深入了解、研究，切入</w:t>
            </w:r>
            <w:r w:rsidR="00EA3EBC">
              <w:rPr>
                <w:rFonts w:ascii="Times New Roman" w:eastAsia="標楷體" w:hAnsi="Times New Roman" w:hint="eastAsia"/>
                <w:color w:val="000000" w:themeColor="text1"/>
              </w:rPr>
              <w:t>SDGs</w:t>
            </w:r>
            <w:r w:rsidR="00EA3EBC">
              <w:rPr>
                <w:rFonts w:ascii="Times New Roman" w:eastAsia="標楷體" w:hAnsi="Times New Roman" w:hint="eastAsia"/>
                <w:color w:val="000000" w:themeColor="text1"/>
              </w:rPr>
              <w:t>第</w:t>
            </w:r>
            <w:r w:rsidR="00EA3EBC">
              <w:rPr>
                <w:rFonts w:ascii="Times New Roman" w:eastAsia="標楷體" w:hAnsi="Times New Roman" w:hint="eastAsia"/>
                <w:color w:val="000000" w:themeColor="text1"/>
              </w:rPr>
              <w:t>14</w:t>
            </w:r>
            <w:r w:rsidR="00EA3EBC">
              <w:rPr>
                <w:rFonts w:ascii="Times New Roman" w:eastAsia="標楷體" w:hAnsi="Times New Roman" w:hint="eastAsia"/>
                <w:color w:val="000000" w:themeColor="text1"/>
              </w:rPr>
              <w:t>項。</w:t>
            </w:r>
          </w:p>
          <w:p w14:paraId="25E53930" w14:textId="1328B86F" w:rsidR="00EA3EBC" w:rsidRPr="00944EC1" w:rsidRDefault="00EA3EBC" w:rsidP="00CC5BC4">
            <w:pPr>
              <w:rPr>
                <w:rFonts w:ascii="Times New Roman" w:eastAsia="標楷體" w:hAnsi="Times New Roman"/>
                <w:color w:val="000000" w:themeColor="text1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</w:rPr>
              <w:t xml:space="preserve">  </w:t>
            </w:r>
            <w:r w:rsidR="00944EC1">
              <w:rPr>
                <w:rFonts w:ascii="Times New Roman" w:eastAsia="標楷體" w:hAnsi="Times New Roman" w:hint="eastAsia"/>
                <w:color w:val="000000" w:themeColor="text1"/>
              </w:rPr>
              <w:t>執行長多年探討零碳行動</w:t>
            </w:r>
            <w:r w:rsidR="00887157">
              <w:rPr>
                <w:rFonts w:ascii="Times New Roman" w:eastAsia="標楷體" w:hAnsi="Times New Roman" w:hint="eastAsia"/>
                <w:color w:val="000000" w:themeColor="text1"/>
              </w:rPr>
              <w:t>、海洋環境等議題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，也著作過多本</w:t>
            </w:r>
            <w:r w:rsidR="00944EC1">
              <w:rPr>
                <w:rFonts w:ascii="Times New Roman" w:eastAsia="標楷體" w:hAnsi="Times New Roman" w:hint="eastAsia"/>
                <w:color w:val="000000" w:themeColor="text1"/>
              </w:rPr>
              <w:t>環境相關議題書籍，海洋生態一直與我們息息相關，但我們卻不曾瞭解它，甚至破壞它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，不懂以前和現在的變化，</w:t>
            </w:r>
            <w:r w:rsidR="00944EC1">
              <w:rPr>
                <w:rFonts w:ascii="Times New Roman" w:eastAsia="標楷體" w:hAnsi="Times New Roman" w:hint="eastAsia"/>
                <w:color w:val="000000" w:themeColor="text1"/>
              </w:rPr>
              <w:t>所以才利用</w:t>
            </w:r>
            <w:r w:rsidR="00944EC1">
              <w:rPr>
                <w:rFonts w:ascii="Times New Roman" w:eastAsia="標楷體" w:hAnsi="Times New Roman" w:hint="eastAsia"/>
                <w:color w:val="000000" w:themeColor="text1"/>
              </w:rPr>
              <w:t>AI</w:t>
            </w:r>
            <w:r w:rsidR="00944EC1">
              <w:rPr>
                <w:rFonts w:ascii="Times New Roman" w:eastAsia="標楷體" w:hAnsi="Times New Roman" w:hint="eastAsia"/>
                <w:color w:val="000000" w:themeColor="text1"/>
              </w:rPr>
              <w:t>技術來研究，透過現在科技發達、技術進步，可以讓我們以最簡單的方式去理解，讓我們更加關注這些議題。</w:t>
            </w:r>
          </w:p>
        </w:tc>
      </w:tr>
      <w:tr w:rsidR="001A7804" w:rsidRPr="007F5CDF" w14:paraId="18C54C86" w14:textId="65CFB376" w:rsidTr="00EA3EBC">
        <w:trPr>
          <w:trHeight w:val="756"/>
        </w:trPr>
        <w:tc>
          <w:tcPr>
            <w:tcW w:w="1262" w:type="dxa"/>
          </w:tcPr>
          <w:p w14:paraId="27C2483D" w14:textId="77777777" w:rsidR="00C72909" w:rsidRPr="007F5CDF" w:rsidRDefault="00C72909" w:rsidP="00787D0C">
            <w:pPr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  <w:r w:rsidRPr="007F5CDF">
              <w:rPr>
                <w:rFonts w:ascii="Times New Roman" w:eastAsia="標楷體" w:hAnsi="Times New Roman" w:hint="eastAsia"/>
                <w:color w:val="000000" w:themeColor="text1"/>
              </w:rPr>
              <w:t>活動</w:t>
            </w:r>
          </w:p>
          <w:p w14:paraId="0E9AF5FA" w14:textId="7D2C4E3C" w:rsidR="00C72909" w:rsidRPr="007F5CDF" w:rsidRDefault="00C72909" w:rsidP="00787D0C">
            <w:pPr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  <w:r w:rsidRPr="007F5CDF">
              <w:rPr>
                <w:rFonts w:ascii="Times New Roman" w:eastAsia="標楷體" w:hAnsi="Times New Roman" w:hint="eastAsia"/>
                <w:color w:val="000000" w:themeColor="text1"/>
              </w:rPr>
              <w:t>照片</w:t>
            </w:r>
          </w:p>
        </w:tc>
        <w:tc>
          <w:tcPr>
            <w:tcW w:w="5196" w:type="dxa"/>
          </w:tcPr>
          <w:p w14:paraId="69DB2FCA" w14:textId="5D566372" w:rsidR="00C72909" w:rsidRPr="007F5CDF" w:rsidRDefault="00C72909" w:rsidP="00787D0C">
            <w:pPr>
              <w:spacing w:line="480" w:lineRule="auto"/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  <w:r w:rsidRPr="007F5CDF">
              <w:rPr>
                <w:rFonts w:ascii="Times New Roman" w:eastAsia="標楷體" w:hAnsi="Times New Roman" w:hint="eastAsia"/>
                <w:color w:val="000000" w:themeColor="text1"/>
              </w:rPr>
              <w:t>活動照片電子檔名稱</w:t>
            </w:r>
          </w:p>
        </w:tc>
        <w:tc>
          <w:tcPr>
            <w:tcW w:w="3917" w:type="dxa"/>
            <w:vAlign w:val="center"/>
          </w:tcPr>
          <w:p w14:paraId="6C24AB94" w14:textId="2970A685" w:rsidR="00C72909" w:rsidRPr="007F5CDF" w:rsidRDefault="00C72909" w:rsidP="00787D0C">
            <w:pPr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  <w:r w:rsidRPr="007F5CDF">
              <w:rPr>
                <w:rFonts w:ascii="Times New Roman" w:eastAsia="標楷體" w:hAnsi="Times New Roman" w:hint="eastAsia"/>
                <w:color w:val="000000" w:themeColor="text1"/>
              </w:rPr>
              <w:t>活動照片內容說明</w:t>
            </w:r>
          </w:p>
        </w:tc>
      </w:tr>
      <w:tr w:rsidR="001A7804" w:rsidRPr="007F5CDF" w14:paraId="4700D1E3" w14:textId="77777777" w:rsidTr="00EA3EBC">
        <w:trPr>
          <w:trHeight w:val="2583"/>
        </w:trPr>
        <w:tc>
          <w:tcPr>
            <w:tcW w:w="1262" w:type="dxa"/>
          </w:tcPr>
          <w:p w14:paraId="527BCFA7" w14:textId="77777777" w:rsidR="00202DE8" w:rsidRPr="007F5CDF" w:rsidRDefault="00202DE8" w:rsidP="00787D0C">
            <w:pPr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5196" w:type="dxa"/>
          </w:tcPr>
          <w:p w14:paraId="72DA11B5" w14:textId="037E4B21" w:rsidR="00202DE8" w:rsidRPr="007F5CDF" w:rsidRDefault="00CC5BC4" w:rsidP="00787D0C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</w:rPr>
              <w:drawing>
                <wp:inline distT="0" distB="0" distL="0" distR="0" wp14:anchorId="31AE28BA" wp14:editId="657C1D09">
                  <wp:extent cx="1844340" cy="2737915"/>
                  <wp:effectExtent l="0" t="0" r="381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海報照片檔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422" cy="2745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7" w:type="dxa"/>
          </w:tcPr>
          <w:p w14:paraId="32E64564" w14:textId="024D9466" w:rsidR="00202DE8" w:rsidRPr="007F5CDF" w:rsidRDefault="00202DE8" w:rsidP="00787D0C">
            <w:pPr>
              <w:rPr>
                <w:rFonts w:ascii="Times New Roman" w:eastAsia="標楷體" w:hAnsi="Times New Roman"/>
                <w:color w:val="000000" w:themeColor="text1"/>
              </w:rPr>
            </w:pPr>
            <w:r w:rsidRPr="007F5CDF">
              <w:rPr>
                <w:rFonts w:ascii="Times New Roman" w:eastAsia="標楷體" w:hAnsi="Times New Roman" w:hint="eastAsia"/>
                <w:color w:val="000000" w:themeColor="text1"/>
              </w:rPr>
              <w:t>講座海報</w:t>
            </w:r>
            <w:r w:rsidR="00944EC1">
              <w:rPr>
                <w:rFonts w:ascii="Times New Roman" w:eastAsia="標楷體" w:hAnsi="Times New Roman" w:hint="eastAsia"/>
                <w:color w:val="000000" w:themeColor="text1"/>
              </w:rPr>
              <w:t>-</w:t>
            </w:r>
            <w:r w:rsidR="00944EC1">
              <w:rPr>
                <w:rFonts w:ascii="Times New Roman" w:eastAsia="標楷體" w:hAnsi="Times New Roman" w:hint="eastAsia"/>
                <w:color w:val="000000" w:themeColor="text1"/>
              </w:rPr>
              <w:t>人工智慧</w:t>
            </w:r>
            <w:r w:rsidR="00944EC1">
              <w:rPr>
                <w:rFonts w:ascii="Times New Roman" w:eastAsia="標楷體" w:hAnsi="Times New Roman" w:hint="eastAsia"/>
                <w:color w:val="000000" w:themeColor="text1"/>
              </w:rPr>
              <w:t>AI</w:t>
            </w:r>
            <w:r w:rsidR="00944EC1">
              <w:rPr>
                <w:rFonts w:ascii="Times New Roman" w:eastAsia="標楷體" w:hAnsi="Times New Roman" w:hint="eastAsia"/>
                <w:color w:val="000000" w:themeColor="text1"/>
              </w:rPr>
              <w:t>探索台灣海洋生態</w:t>
            </w:r>
            <w:r w:rsidR="00887157">
              <w:rPr>
                <w:rFonts w:ascii="Times New Roman" w:eastAsia="標楷體" w:hAnsi="Times New Roman" w:hint="eastAsia"/>
                <w:color w:val="000000" w:themeColor="text1"/>
              </w:rPr>
              <w:t>。</w:t>
            </w:r>
          </w:p>
        </w:tc>
      </w:tr>
      <w:tr w:rsidR="001A7804" w:rsidRPr="007F5CDF" w14:paraId="6E8B185D" w14:textId="77777777" w:rsidTr="00EA3EBC">
        <w:trPr>
          <w:trHeight w:val="2583"/>
        </w:trPr>
        <w:tc>
          <w:tcPr>
            <w:tcW w:w="1262" w:type="dxa"/>
          </w:tcPr>
          <w:p w14:paraId="270D6C57" w14:textId="77777777" w:rsidR="00C72909" w:rsidRPr="007F5CDF" w:rsidRDefault="00C72909" w:rsidP="00787D0C">
            <w:pPr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5196" w:type="dxa"/>
          </w:tcPr>
          <w:p w14:paraId="4901FDE0" w14:textId="3AFFEB39" w:rsidR="00C72909" w:rsidRPr="007F5CDF" w:rsidRDefault="001A7804" w:rsidP="00787D0C">
            <w:pPr>
              <w:spacing w:line="480" w:lineRule="auto"/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</w:rPr>
              <w:drawing>
                <wp:inline distT="0" distB="0" distL="0" distR="0" wp14:anchorId="06EFB53D" wp14:editId="50E603AE">
                  <wp:extent cx="2760562" cy="2070554"/>
                  <wp:effectExtent l="0" t="0" r="1905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曉峰 1091929演講_20100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480" cy="2078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7" w:type="dxa"/>
          </w:tcPr>
          <w:p w14:paraId="6C756406" w14:textId="0AF7FCC2" w:rsidR="00404BC0" w:rsidRPr="007F5CDF" w:rsidRDefault="00944EC1" w:rsidP="00787D0C">
            <w:pPr>
              <w:rPr>
                <w:rFonts w:ascii="Times New Roman" w:eastAsia="標楷體" w:hAnsi="Times New Roman"/>
                <w:color w:val="000000" w:themeColor="text1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</w:rPr>
              <w:t>執行長開場先自我介紹，向大家說明自己本身的經歷有哪些，以及</w:t>
            </w:r>
            <w:r w:rsidR="00887157">
              <w:rPr>
                <w:rFonts w:ascii="Times New Roman" w:eastAsia="標楷體" w:hAnsi="Times New Roman" w:hint="eastAsia"/>
                <w:color w:val="000000" w:themeColor="text1"/>
              </w:rPr>
              <w:t>今天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的</w:t>
            </w:r>
            <w:r w:rsidR="00887157">
              <w:rPr>
                <w:rFonts w:ascii="Times New Roman" w:eastAsia="標楷體" w:hAnsi="Times New Roman" w:hint="eastAsia"/>
                <w:color w:val="000000" w:themeColor="text1"/>
              </w:rPr>
              <w:t>演講主題</w:t>
            </w:r>
            <w:r w:rsidR="00462E1A" w:rsidRPr="007F5CDF">
              <w:rPr>
                <w:rFonts w:ascii="Times New Roman" w:eastAsia="標楷體" w:hAnsi="Times New Roman" w:hint="eastAsia"/>
                <w:color w:val="000000" w:themeColor="text1"/>
              </w:rPr>
              <w:t>。</w:t>
            </w:r>
          </w:p>
        </w:tc>
      </w:tr>
      <w:tr w:rsidR="001A7804" w:rsidRPr="007F5CDF" w14:paraId="5335246C" w14:textId="77777777" w:rsidTr="00EA3EBC">
        <w:trPr>
          <w:trHeight w:val="2583"/>
        </w:trPr>
        <w:tc>
          <w:tcPr>
            <w:tcW w:w="1262" w:type="dxa"/>
          </w:tcPr>
          <w:p w14:paraId="55A2B84E" w14:textId="77777777" w:rsidR="00F915F8" w:rsidRPr="007F5CDF" w:rsidRDefault="00F915F8" w:rsidP="00787D0C">
            <w:pPr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5196" w:type="dxa"/>
          </w:tcPr>
          <w:p w14:paraId="5E857E1F" w14:textId="59D04A5B" w:rsidR="00F915F8" w:rsidRPr="007F5CDF" w:rsidRDefault="00CC5BC4" w:rsidP="00787D0C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</w:rPr>
              <w:drawing>
                <wp:inline distT="0" distB="0" distL="0" distR="0" wp14:anchorId="26C16E7C" wp14:editId="2D846BBC">
                  <wp:extent cx="2589919" cy="1942439"/>
                  <wp:effectExtent l="0" t="0" r="1270" b="127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曉峰 1091929演講_201005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377" cy="1956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7" w:type="dxa"/>
          </w:tcPr>
          <w:p w14:paraId="424459C8" w14:textId="6D70B33A" w:rsidR="00F915F8" w:rsidRPr="007F5CDF" w:rsidRDefault="00887157" w:rsidP="00404BC0">
            <w:pPr>
              <w:rPr>
                <w:rFonts w:ascii="Times New Roman" w:eastAsia="標楷體" w:hAnsi="Times New Roman"/>
                <w:color w:val="000000" w:themeColor="text1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</w:rPr>
              <w:t>苑生們認真聽講，寫筆記</w:t>
            </w:r>
            <w:r w:rsidR="007B25F6">
              <w:rPr>
                <w:rFonts w:ascii="Times New Roman" w:eastAsia="標楷體" w:hAnsi="Times New Roman" w:hint="eastAsia"/>
                <w:color w:val="000000" w:themeColor="text1"/>
              </w:rPr>
              <w:t>。</w:t>
            </w:r>
          </w:p>
        </w:tc>
      </w:tr>
      <w:tr w:rsidR="001A7804" w:rsidRPr="007F5CDF" w14:paraId="37E8CF3C" w14:textId="77777777" w:rsidTr="00EA3EBC">
        <w:trPr>
          <w:trHeight w:val="2583"/>
        </w:trPr>
        <w:tc>
          <w:tcPr>
            <w:tcW w:w="1262" w:type="dxa"/>
          </w:tcPr>
          <w:p w14:paraId="574336C3" w14:textId="77777777" w:rsidR="00F915F8" w:rsidRPr="007F5CDF" w:rsidRDefault="00F915F8" w:rsidP="00787D0C">
            <w:pPr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5196" w:type="dxa"/>
          </w:tcPr>
          <w:p w14:paraId="4898BD31" w14:textId="5F2F2E91" w:rsidR="00F915F8" w:rsidRPr="007F5CDF" w:rsidRDefault="006633B4" w:rsidP="00787D0C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</w:rPr>
              <w:drawing>
                <wp:inline distT="0" distB="0" distL="0" distR="0" wp14:anchorId="301A481E" wp14:editId="690589A0">
                  <wp:extent cx="2677437" cy="2008207"/>
                  <wp:effectExtent l="0" t="0" r="889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曉峰 1091929演講_201006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995" cy="201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7" w:type="dxa"/>
          </w:tcPr>
          <w:p w14:paraId="269EDF4A" w14:textId="5EA92668" w:rsidR="00F915F8" w:rsidRPr="007F5CDF" w:rsidRDefault="006633B4" w:rsidP="00E7573A">
            <w:pPr>
              <w:rPr>
                <w:rFonts w:ascii="Times New Roman" w:eastAsia="標楷體" w:hAnsi="Times New Roman"/>
                <w:color w:val="000000" w:themeColor="text1"/>
              </w:rPr>
            </w:pPr>
            <w:r>
              <w:rPr>
                <w:rFonts w:ascii="Times New Roman" w:eastAsia="標楷體" w:hAnsi="Times New Roman" w:hint="eastAsia"/>
                <w:color w:val="000000" w:themeColor="text1"/>
              </w:rPr>
              <w:t>講師介紹自己</w:t>
            </w:r>
            <w:r w:rsidR="00944EC1">
              <w:rPr>
                <w:rFonts w:ascii="Times New Roman" w:eastAsia="標楷體" w:hAnsi="Times New Roman" w:hint="eastAsia"/>
                <w:color w:val="000000" w:themeColor="text1"/>
              </w:rPr>
              <w:t>著作</w:t>
            </w:r>
            <w:r>
              <w:rPr>
                <w:rFonts w:ascii="Times New Roman" w:eastAsia="標楷體" w:hAnsi="Times New Roman" w:hint="eastAsia"/>
                <w:color w:val="000000" w:themeColor="text1"/>
              </w:rPr>
              <w:t>有關海洋議題的書籍。</w:t>
            </w:r>
          </w:p>
        </w:tc>
      </w:tr>
      <w:tr w:rsidR="001A7804" w:rsidRPr="007F5CDF" w14:paraId="37612FA2" w14:textId="77777777" w:rsidTr="00EA3EBC">
        <w:trPr>
          <w:trHeight w:val="2583"/>
        </w:trPr>
        <w:tc>
          <w:tcPr>
            <w:tcW w:w="1262" w:type="dxa"/>
          </w:tcPr>
          <w:p w14:paraId="68231352" w14:textId="77777777" w:rsidR="00793CE1" w:rsidRPr="007F5CDF" w:rsidRDefault="00793CE1" w:rsidP="00787D0C">
            <w:pPr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5196" w:type="dxa"/>
          </w:tcPr>
          <w:p w14:paraId="24A914AC" w14:textId="29C7A9A8" w:rsidR="00793CE1" w:rsidRPr="007F5CDF" w:rsidRDefault="00887157" w:rsidP="00787D0C">
            <w:pPr>
              <w:spacing w:line="480" w:lineRule="auto"/>
              <w:jc w:val="center"/>
              <w:rPr>
                <w:rFonts w:ascii="Times New Roman" w:eastAsia="標楷體" w:hAnsi="Times New Roman" w:cs="BiauKai"/>
                <w:noProof/>
                <w:color w:val="000000" w:themeColor="text1"/>
              </w:rPr>
            </w:pPr>
            <w:r>
              <w:rPr>
                <w:rFonts w:ascii="Times New Roman" w:eastAsia="標楷體" w:hAnsi="Times New Roman" w:cs="BiauKai"/>
                <w:noProof/>
                <w:color w:val="000000" w:themeColor="text1"/>
              </w:rPr>
              <w:drawing>
                <wp:inline distT="0" distB="0" distL="0" distR="0" wp14:anchorId="6BC45D08" wp14:editId="6731F54A">
                  <wp:extent cx="2737914" cy="2053435"/>
                  <wp:effectExtent l="0" t="0" r="5715" b="444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曉峰 1091929演講_201005_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010" cy="2066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7" w:type="dxa"/>
          </w:tcPr>
          <w:p w14:paraId="058AC2D6" w14:textId="774C8E94" w:rsidR="00793CE1" w:rsidRPr="007F5CDF" w:rsidRDefault="00944EC1" w:rsidP="00E7573A">
            <w:pPr>
              <w:rPr>
                <w:rFonts w:ascii="Times New Roman" w:eastAsia="標楷體" w:hAnsi="Times New Roman" w:cs="BiauKai"/>
                <w:color w:val="000000" w:themeColor="text1"/>
              </w:rPr>
            </w:pPr>
            <w:r>
              <w:rPr>
                <w:rFonts w:ascii="Times New Roman" w:eastAsia="標楷體" w:hAnsi="Times New Roman" w:cs="BiauKai" w:hint="eastAsia"/>
                <w:color w:val="000000" w:themeColor="text1"/>
              </w:rPr>
              <w:t>介紹海洋生物樣貌多變</w:t>
            </w:r>
            <w:r w:rsidR="008066D3">
              <w:rPr>
                <w:rFonts w:ascii="Times New Roman" w:eastAsia="標楷體" w:hAnsi="Times New Roman" w:cs="BiauKai" w:hint="eastAsia"/>
                <w:color w:val="000000" w:themeColor="text1"/>
              </w:rPr>
              <w:t>。</w:t>
            </w:r>
          </w:p>
        </w:tc>
      </w:tr>
      <w:tr w:rsidR="001A7804" w:rsidRPr="007F5CDF" w14:paraId="574BC9E8" w14:textId="77777777" w:rsidTr="00EA3EBC">
        <w:trPr>
          <w:trHeight w:val="3134"/>
        </w:trPr>
        <w:tc>
          <w:tcPr>
            <w:tcW w:w="1262" w:type="dxa"/>
          </w:tcPr>
          <w:p w14:paraId="5273A846" w14:textId="14AC50D8" w:rsidR="00947514" w:rsidRPr="007F5CDF" w:rsidRDefault="00947514" w:rsidP="00787D0C">
            <w:pPr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5196" w:type="dxa"/>
          </w:tcPr>
          <w:p w14:paraId="3A0B5933" w14:textId="2572ADC5" w:rsidR="00947514" w:rsidRPr="007F5CDF" w:rsidRDefault="00CC5BC4" w:rsidP="00787D0C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</w:rPr>
              <w:drawing>
                <wp:inline distT="0" distB="0" distL="0" distR="0" wp14:anchorId="3B81230D" wp14:editId="3300FCFE">
                  <wp:extent cx="2544111" cy="1908083"/>
                  <wp:effectExtent l="0" t="0" r="889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曉峰 1091929演講_201005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854" cy="192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7" w:type="dxa"/>
          </w:tcPr>
          <w:p w14:paraId="6069D636" w14:textId="0D55D960" w:rsidR="00947514" w:rsidRPr="007F5CDF" w:rsidRDefault="00C26A10" w:rsidP="00E7573A">
            <w:pPr>
              <w:rPr>
                <w:rFonts w:ascii="Times New Roman" w:eastAsia="標楷體" w:hAnsi="Times New Roman" w:cs="BiauKai"/>
                <w:color w:val="000000" w:themeColor="text1"/>
              </w:rPr>
            </w:pPr>
            <w:r>
              <w:rPr>
                <w:rFonts w:ascii="Times New Roman" w:eastAsia="標楷體" w:hAnsi="Times New Roman" w:cs="BiauKai" w:hint="eastAsia"/>
                <w:color w:val="000000" w:themeColor="text1"/>
              </w:rPr>
              <w:t>介紹海洋洋流每次</w:t>
            </w:r>
            <w:r w:rsidR="00944EC1">
              <w:rPr>
                <w:rFonts w:ascii="Times New Roman" w:eastAsia="標楷體" w:hAnsi="Times New Roman" w:cs="BiauKai" w:hint="eastAsia"/>
                <w:color w:val="000000" w:themeColor="text1"/>
              </w:rPr>
              <w:t>不同</w:t>
            </w:r>
            <w:r>
              <w:rPr>
                <w:rFonts w:ascii="Times New Roman" w:eastAsia="標楷體" w:hAnsi="Times New Roman" w:cs="BiauKai" w:hint="eastAsia"/>
                <w:color w:val="000000" w:themeColor="text1"/>
              </w:rPr>
              <w:t>的趨勢。</w:t>
            </w:r>
          </w:p>
        </w:tc>
      </w:tr>
      <w:tr w:rsidR="001A7804" w:rsidRPr="007F5CDF" w14:paraId="0259CA15" w14:textId="77777777" w:rsidTr="00EA3EBC">
        <w:trPr>
          <w:trHeight w:val="3134"/>
        </w:trPr>
        <w:tc>
          <w:tcPr>
            <w:tcW w:w="1262" w:type="dxa"/>
          </w:tcPr>
          <w:p w14:paraId="22627491" w14:textId="77777777" w:rsidR="00CC5BC4" w:rsidRPr="007F5CDF" w:rsidRDefault="00CC5BC4" w:rsidP="00CC5BC4">
            <w:pPr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5196" w:type="dxa"/>
          </w:tcPr>
          <w:p w14:paraId="361EA3B0" w14:textId="5A45FEA2" w:rsidR="00CC5BC4" w:rsidRDefault="00EA3EBC" w:rsidP="00CC5BC4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</w:rPr>
              <w:drawing>
                <wp:inline distT="0" distB="0" distL="0" distR="0" wp14:anchorId="4A466B30" wp14:editId="6F70347A">
                  <wp:extent cx="2530996" cy="1898248"/>
                  <wp:effectExtent l="0" t="0" r="3175" b="698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曉峰 1091929演講_201005_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054" cy="1941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7" w:type="dxa"/>
          </w:tcPr>
          <w:p w14:paraId="507A63F7" w14:textId="14899731" w:rsidR="00CC5BC4" w:rsidRDefault="00C26A10" w:rsidP="00CC5BC4">
            <w:pPr>
              <w:rPr>
                <w:rFonts w:ascii="Times New Roman" w:eastAsia="標楷體" w:hAnsi="Times New Roman" w:cs="BiauKai"/>
                <w:color w:val="000000" w:themeColor="text1"/>
              </w:rPr>
            </w:pPr>
            <w:r>
              <w:rPr>
                <w:rFonts w:ascii="Times New Roman" w:eastAsia="標楷體" w:hAnsi="Times New Roman" w:cs="BiauKai" w:hint="eastAsia"/>
                <w:color w:val="000000" w:themeColor="text1"/>
              </w:rPr>
              <w:t>介紹</w:t>
            </w:r>
            <w:r>
              <w:rPr>
                <w:rFonts w:ascii="Times New Roman" w:eastAsia="標楷體" w:hAnsi="Times New Roman" w:cs="BiauKai" w:hint="eastAsia"/>
                <w:color w:val="000000" w:themeColor="text1"/>
              </w:rPr>
              <w:t>AI</w:t>
            </w:r>
            <w:r>
              <w:rPr>
                <w:rFonts w:ascii="Times New Roman" w:eastAsia="標楷體" w:hAnsi="Times New Roman" w:cs="BiauKai" w:hint="eastAsia"/>
                <w:color w:val="000000" w:themeColor="text1"/>
              </w:rPr>
              <w:t>發展歷史。</w:t>
            </w:r>
          </w:p>
        </w:tc>
      </w:tr>
      <w:tr w:rsidR="001A7804" w:rsidRPr="007F5CDF" w14:paraId="0ED64ECB" w14:textId="77777777" w:rsidTr="00EA3EBC">
        <w:trPr>
          <w:trHeight w:val="3134"/>
        </w:trPr>
        <w:tc>
          <w:tcPr>
            <w:tcW w:w="1262" w:type="dxa"/>
          </w:tcPr>
          <w:p w14:paraId="38BA82FA" w14:textId="77777777" w:rsidR="00EA3EBC" w:rsidRPr="007F5CDF" w:rsidRDefault="00EA3EBC" w:rsidP="00EA3EBC">
            <w:pPr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5196" w:type="dxa"/>
          </w:tcPr>
          <w:p w14:paraId="663F9419" w14:textId="2F745F91" w:rsidR="00EA3EBC" w:rsidRDefault="00EA3EBC" w:rsidP="00EA3EBC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</w:rPr>
              <w:drawing>
                <wp:inline distT="0" distB="0" distL="0" distR="0" wp14:anchorId="1E82F7F9" wp14:editId="17B84BB7">
                  <wp:extent cx="2882096" cy="2161571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曉峰 1091929演講_201005_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492" cy="2195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7" w:type="dxa"/>
          </w:tcPr>
          <w:p w14:paraId="302176C6" w14:textId="24632AE9" w:rsidR="00EA3EBC" w:rsidRDefault="00C26A10" w:rsidP="00EA3EBC">
            <w:pPr>
              <w:rPr>
                <w:rFonts w:ascii="Times New Roman" w:eastAsia="標楷體" w:hAnsi="Times New Roman" w:cs="BiauKai"/>
                <w:color w:val="000000" w:themeColor="text1"/>
              </w:rPr>
            </w:pPr>
            <w:r>
              <w:rPr>
                <w:rFonts w:ascii="Times New Roman" w:eastAsia="標楷體" w:hAnsi="Times New Roman" w:cs="BiauKai" w:hint="eastAsia"/>
                <w:color w:val="000000" w:themeColor="text1"/>
              </w:rPr>
              <w:t>了解</w:t>
            </w:r>
            <w:r>
              <w:rPr>
                <w:rFonts w:ascii="Times New Roman" w:eastAsia="標楷體" w:hAnsi="Times New Roman" w:cs="BiauKai" w:hint="eastAsia"/>
                <w:color w:val="000000" w:themeColor="text1"/>
              </w:rPr>
              <w:t>AI</w:t>
            </w:r>
            <w:r>
              <w:rPr>
                <w:rFonts w:ascii="Times New Roman" w:eastAsia="標楷體" w:hAnsi="Times New Roman" w:cs="BiauKai" w:hint="eastAsia"/>
                <w:color w:val="000000" w:themeColor="text1"/>
              </w:rPr>
              <w:t>是如何運作、加強學習，</w:t>
            </w:r>
            <w:r w:rsidR="001A7804">
              <w:rPr>
                <w:rFonts w:ascii="Times New Roman" w:eastAsia="標楷體" w:hAnsi="Times New Roman" w:cs="BiauKai" w:hint="eastAsia"/>
                <w:color w:val="000000" w:themeColor="text1"/>
              </w:rPr>
              <w:t>呈現出我們難以尋找到的資料。</w:t>
            </w:r>
          </w:p>
        </w:tc>
      </w:tr>
      <w:tr w:rsidR="001A7804" w:rsidRPr="007F5CDF" w14:paraId="3417A41C" w14:textId="77777777" w:rsidTr="00EA3EBC">
        <w:trPr>
          <w:trHeight w:val="3134"/>
        </w:trPr>
        <w:tc>
          <w:tcPr>
            <w:tcW w:w="1262" w:type="dxa"/>
          </w:tcPr>
          <w:p w14:paraId="66357614" w14:textId="77777777" w:rsidR="00EA3EBC" w:rsidRPr="007F5CDF" w:rsidRDefault="00EA3EBC" w:rsidP="00EA3EBC">
            <w:pPr>
              <w:jc w:val="center"/>
              <w:rPr>
                <w:rFonts w:ascii="Times New Roman" w:eastAsia="標楷體" w:hAnsi="Times New Roman"/>
                <w:color w:val="000000" w:themeColor="text1"/>
              </w:rPr>
            </w:pPr>
          </w:p>
        </w:tc>
        <w:tc>
          <w:tcPr>
            <w:tcW w:w="5196" w:type="dxa"/>
          </w:tcPr>
          <w:p w14:paraId="2BFFC20C" w14:textId="07B1B740" w:rsidR="00EA3EBC" w:rsidRDefault="00EA3EBC" w:rsidP="00EA3EBC">
            <w:pPr>
              <w:spacing w:line="480" w:lineRule="auto"/>
              <w:jc w:val="center"/>
              <w:rPr>
                <w:rFonts w:ascii="Times New Roman" w:eastAsia="標楷體" w:hAnsi="Times New Roman"/>
                <w:noProof/>
                <w:color w:val="000000" w:themeColor="text1"/>
              </w:rPr>
            </w:pPr>
            <w:r>
              <w:rPr>
                <w:rFonts w:ascii="Times New Roman" w:eastAsia="標楷體" w:hAnsi="Times New Roman"/>
                <w:noProof/>
                <w:color w:val="000000" w:themeColor="text1"/>
              </w:rPr>
              <w:drawing>
                <wp:inline distT="0" distB="0" distL="0" distR="0" wp14:anchorId="47CFC5BA" wp14:editId="45210A21">
                  <wp:extent cx="2586394" cy="1939796"/>
                  <wp:effectExtent l="0" t="0" r="4445" b="381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曉峰 1091929演講_201005_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794" cy="1947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7" w:type="dxa"/>
          </w:tcPr>
          <w:p w14:paraId="0DC4059A" w14:textId="1F832869" w:rsidR="00EA3EBC" w:rsidRDefault="00EA3EBC" w:rsidP="001A7804">
            <w:pPr>
              <w:rPr>
                <w:rFonts w:ascii="Times New Roman" w:eastAsia="標楷體" w:hAnsi="Times New Roman" w:cs="BiauKai"/>
                <w:color w:val="000000" w:themeColor="text1"/>
              </w:rPr>
            </w:pPr>
            <w:r>
              <w:rPr>
                <w:rFonts w:ascii="Times New Roman" w:eastAsia="標楷體" w:hAnsi="Times New Roman" w:cs="BiauKai" w:hint="eastAsia"/>
                <w:color w:val="000000" w:themeColor="text1"/>
              </w:rPr>
              <w:t>講座結束後，</w:t>
            </w:r>
            <w:r w:rsidR="001A7804">
              <w:rPr>
                <w:rFonts w:ascii="Times New Roman" w:eastAsia="標楷體" w:hAnsi="Times New Roman" w:cs="BiauKai" w:hint="eastAsia"/>
                <w:color w:val="000000" w:themeColor="text1"/>
              </w:rPr>
              <w:t>一起拍照留念</w:t>
            </w:r>
            <w:r w:rsidR="006633B4">
              <w:rPr>
                <w:rFonts w:ascii="Times New Roman" w:eastAsia="標楷體" w:hAnsi="Times New Roman" w:cs="BiauKai" w:hint="eastAsia"/>
                <w:color w:val="000000" w:themeColor="text1"/>
              </w:rPr>
              <w:t>。</w:t>
            </w:r>
          </w:p>
        </w:tc>
      </w:tr>
    </w:tbl>
    <w:p w14:paraId="3AB454CC" w14:textId="3071C2E1" w:rsidR="002551B1" w:rsidRPr="007F5CDF" w:rsidRDefault="002551B1">
      <w:pPr>
        <w:rPr>
          <w:rFonts w:ascii="Times New Roman" w:eastAsia="標楷體" w:hAnsi="Times New Roman"/>
          <w:color w:val="000000" w:themeColor="text1"/>
        </w:rPr>
      </w:pPr>
    </w:p>
    <w:sectPr w:rsidR="002551B1" w:rsidRPr="007F5CD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5A97C4" w14:textId="77777777" w:rsidR="00957283" w:rsidRDefault="00957283" w:rsidP="001D6B37">
      <w:r>
        <w:separator/>
      </w:r>
    </w:p>
  </w:endnote>
  <w:endnote w:type="continuationSeparator" w:id="0">
    <w:p w14:paraId="4D57741C" w14:textId="77777777" w:rsidR="00957283" w:rsidRDefault="00957283" w:rsidP="001D6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BiauKai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F1E71D" w14:textId="77777777" w:rsidR="00957283" w:rsidRDefault="00957283" w:rsidP="001D6B37">
      <w:r>
        <w:separator/>
      </w:r>
    </w:p>
  </w:footnote>
  <w:footnote w:type="continuationSeparator" w:id="0">
    <w:p w14:paraId="5A089D79" w14:textId="77777777" w:rsidR="00957283" w:rsidRDefault="00957283" w:rsidP="001D6B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57DE2"/>
    <w:multiLevelType w:val="hybridMultilevel"/>
    <w:tmpl w:val="12989328"/>
    <w:lvl w:ilvl="0" w:tplc="04090001">
      <w:start w:val="1"/>
      <w:numFmt w:val="bullet"/>
      <w:lvlText w:val=""/>
      <w:lvlJc w:val="left"/>
      <w:pPr>
        <w:ind w:left="12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040" w:hanging="480"/>
      </w:pPr>
      <w:rPr>
        <w:rFonts w:ascii="Wingdings" w:hAnsi="Wingdings" w:hint="default"/>
      </w:rPr>
    </w:lvl>
  </w:abstractNum>
  <w:abstractNum w:abstractNumId="1" w15:restartNumberingAfterBreak="0">
    <w:nsid w:val="308220F4"/>
    <w:multiLevelType w:val="hybridMultilevel"/>
    <w:tmpl w:val="E51E3F88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" w15:restartNumberingAfterBreak="0">
    <w:nsid w:val="40443CB2"/>
    <w:multiLevelType w:val="multilevel"/>
    <w:tmpl w:val="976A34B0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31571FD"/>
    <w:multiLevelType w:val="hybridMultilevel"/>
    <w:tmpl w:val="91C81BC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1B1"/>
    <w:rsid w:val="00036C9C"/>
    <w:rsid w:val="0007063D"/>
    <w:rsid w:val="00072C70"/>
    <w:rsid w:val="00087EE0"/>
    <w:rsid w:val="000912AB"/>
    <w:rsid w:val="000E567F"/>
    <w:rsid w:val="00102E7F"/>
    <w:rsid w:val="001A7804"/>
    <w:rsid w:val="001D1FC2"/>
    <w:rsid w:val="001D6B37"/>
    <w:rsid w:val="001E6531"/>
    <w:rsid w:val="00202DE8"/>
    <w:rsid w:val="00233341"/>
    <w:rsid w:val="002551B1"/>
    <w:rsid w:val="002E1DAA"/>
    <w:rsid w:val="003D5E96"/>
    <w:rsid w:val="00404BC0"/>
    <w:rsid w:val="00406E57"/>
    <w:rsid w:val="00462E1A"/>
    <w:rsid w:val="004B5B5C"/>
    <w:rsid w:val="004F6DCF"/>
    <w:rsid w:val="005D11FF"/>
    <w:rsid w:val="005D6B2B"/>
    <w:rsid w:val="005D7642"/>
    <w:rsid w:val="00660401"/>
    <w:rsid w:val="006633B4"/>
    <w:rsid w:val="006D2521"/>
    <w:rsid w:val="006F7E7D"/>
    <w:rsid w:val="00755431"/>
    <w:rsid w:val="00765616"/>
    <w:rsid w:val="00787D0C"/>
    <w:rsid w:val="00793CE1"/>
    <w:rsid w:val="007B25F6"/>
    <w:rsid w:val="007F5CDF"/>
    <w:rsid w:val="008066D3"/>
    <w:rsid w:val="00831418"/>
    <w:rsid w:val="00844EB5"/>
    <w:rsid w:val="008815AC"/>
    <w:rsid w:val="00887157"/>
    <w:rsid w:val="008C479A"/>
    <w:rsid w:val="008D3877"/>
    <w:rsid w:val="008E66B3"/>
    <w:rsid w:val="00944EC1"/>
    <w:rsid w:val="00947514"/>
    <w:rsid w:val="00957283"/>
    <w:rsid w:val="009A0069"/>
    <w:rsid w:val="009B0876"/>
    <w:rsid w:val="009B7741"/>
    <w:rsid w:val="00A451DA"/>
    <w:rsid w:val="00B25685"/>
    <w:rsid w:val="00B3558B"/>
    <w:rsid w:val="00B46F34"/>
    <w:rsid w:val="00B5181C"/>
    <w:rsid w:val="00B86A0C"/>
    <w:rsid w:val="00BF6E99"/>
    <w:rsid w:val="00C26A10"/>
    <w:rsid w:val="00C51830"/>
    <w:rsid w:val="00C72909"/>
    <w:rsid w:val="00CC5BC4"/>
    <w:rsid w:val="00CC5BC9"/>
    <w:rsid w:val="00CD6050"/>
    <w:rsid w:val="00CD7057"/>
    <w:rsid w:val="00CF4933"/>
    <w:rsid w:val="00D27362"/>
    <w:rsid w:val="00D77658"/>
    <w:rsid w:val="00DC2D16"/>
    <w:rsid w:val="00DD7986"/>
    <w:rsid w:val="00E148EC"/>
    <w:rsid w:val="00E55E9C"/>
    <w:rsid w:val="00E7573A"/>
    <w:rsid w:val="00EA3EBC"/>
    <w:rsid w:val="00F223C2"/>
    <w:rsid w:val="00F235A4"/>
    <w:rsid w:val="00F44730"/>
    <w:rsid w:val="00F51721"/>
    <w:rsid w:val="00F915F8"/>
    <w:rsid w:val="00FD3BF2"/>
    <w:rsid w:val="00FD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351F3E"/>
  <w15:chartTrackingRefBased/>
  <w15:docId w15:val="{D459DA08-818E-4CBD-BB7F-5FA6D50B3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D6B3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D6B3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D6B37"/>
    <w:rPr>
      <w:sz w:val="20"/>
      <w:szCs w:val="20"/>
    </w:rPr>
  </w:style>
  <w:style w:type="table" w:styleId="a7">
    <w:name w:val="Table Grid"/>
    <w:basedOn w:val="a1"/>
    <w:uiPriority w:val="39"/>
    <w:rsid w:val="001D6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65616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F915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915F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0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3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柏霏 黃</dc:creator>
  <cp:keywords/>
  <dc:description/>
  <cp:lastModifiedBy>a604457</cp:lastModifiedBy>
  <cp:revision>46</cp:revision>
  <dcterms:created xsi:type="dcterms:W3CDTF">2020-03-25T02:24:00Z</dcterms:created>
  <dcterms:modified xsi:type="dcterms:W3CDTF">2020-10-07T01:56:00Z</dcterms:modified>
</cp:coreProperties>
</file>