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075D" w14:textId="77777777" w:rsidR="005154D4" w:rsidRPr="005872CF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872CF">
        <w:rPr>
          <w:rFonts w:ascii="Times New Roman" w:eastAsia="標楷體" w:hAnsi="Times New Roman" w:cs="Times New Roman"/>
          <w:b/>
          <w:sz w:val="32"/>
          <w:szCs w:val="32"/>
        </w:rPr>
        <w:t>中國文化大學教育部高教深耕</w:t>
      </w:r>
      <w:proofErr w:type="gramStart"/>
      <w:r w:rsidRPr="005872CF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="005154D4" w:rsidRPr="005872CF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proofErr w:type="gramEnd"/>
      <w:r w:rsidR="005154D4" w:rsidRPr="005872CF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p w14:paraId="010D2D5E" w14:textId="77777777" w:rsidR="005154D4" w:rsidRPr="005872CF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5356"/>
        <w:gridCol w:w="3481"/>
      </w:tblGrid>
      <w:tr w:rsidR="00924AE4" w:rsidRPr="005872CF" w14:paraId="4538C417" w14:textId="77777777" w:rsidTr="00546B55">
        <w:trPr>
          <w:trHeight w:val="567"/>
          <w:jc w:val="center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21390" w14:textId="77777777" w:rsidR="004B7F3F" w:rsidRPr="005872CF" w:rsidRDefault="004B7F3F" w:rsidP="004B7F3F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55FCC" w14:textId="77777777" w:rsidR="004B7F3F" w:rsidRPr="005872CF" w:rsidRDefault="004F7665" w:rsidP="00680B93">
            <w:pPr>
              <w:ind w:left="390" w:hanging="270"/>
              <w:jc w:val="both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5872CF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B4</w:t>
            </w:r>
            <w:r w:rsidRPr="005872CF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強化學院跨領域特色教學</w:t>
            </w:r>
          </w:p>
        </w:tc>
      </w:tr>
      <w:tr w:rsidR="00924AE4" w:rsidRPr="005872CF" w14:paraId="22BD8A5E" w14:textId="77777777" w:rsidTr="00546B55">
        <w:trPr>
          <w:trHeight w:val="567"/>
          <w:jc w:val="center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C77BED" w14:textId="77777777" w:rsidR="004B7F3F" w:rsidRPr="005872CF" w:rsidRDefault="004B7F3F" w:rsidP="004B7F3F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9F735" w14:textId="77777777" w:rsidR="004B7F3F" w:rsidRPr="005872CF" w:rsidRDefault="004F7665" w:rsidP="004B7F3F">
            <w:pPr>
              <w:ind w:left="400" w:hanging="28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sz w:val="28"/>
                <w:szCs w:val="28"/>
              </w:rPr>
              <w:t>B4-2</w:t>
            </w:r>
            <w:r w:rsidRPr="005872CF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農業融入生活</w:t>
            </w:r>
            <w:r w:rsidRPr="005872CF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,</w:t>
            </w:r>
            <w:r w:rsidRPr="005872CF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創新產學研發</w:t>
            </w:r>
          </w:p>
        </w:tc>
      </w:tr>
      <w:tr w:rsidR="00924AE4" w:rsidRPr="005872CF" w14:paraId="766975A0" w14:textId="77777777" w:rsidTr="00546B55">
        <w:trPr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71F105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8217D" w14:textId="77777777" w:rsidR="005154D4" w:rsidRPr="005872CF" w:rsidRDefault="00334923" w:rsidP="00BD716C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szCs w:val="24"/>
              </w:rPr>
              <w:t>專家講座：</w:t>
            </w:r>
            <w:r w:rsidR="004F7665" w:rsidRPr="005872CF">
              <w:rPr>
                <w:rFonts w:ascii="Times New Roman" w:eastAsia="標楷體" w:hAnsi="Times New Roman" w:cs="Times New Roman"/>
                <w:szCs w:val="24"/>
              </w:rPr>
              <w:t>嵌合抑制子基因靜默技術</w:t>
            </w:r>
            <w:r w:rsidR="004F7665" w:rsidRPr="005872CF">
              <w:rPr>
                <w:rFonts w:ascii="Times New Roman" w:eastAsia="標楷體" w:hAnsi="Times New Roman" w:cs="Times New Roman"/>
                <w:szCs w:val="24"/>
              </w:rPr>
              <w:t>(CRES-T)</w:t>
            </w:r>
            <w:r w:rsidR="004F7665" w:rsidRPr="005872CF">
              <w:rPr>
                <w:rFonts w:ascii="Times New Roman" w:eastAsia="標楷體" w:hAnsi="Times New Roman" w:cs="Times New Roman"/>
                <w:szCs w:val="24"/>
              </w:rPr>
              <w:t>於生物產業的應用</w:t>
            </w:r>
          </w:p>
        </w:tc>
      </w:tr>
      <w:tr w:rsidR="00924AE4" w:rsidRPr="005872CF" w14:paraId="6CC217B3" w14:textId="77777777" w:rsidTr="00546B55">
        <w:trPr>
          <w:trHeight w:val="2009"/>
          <w:jc w:val="center"/>
        </w:trPr>
        <w:tc>
          <w:tcPr>
            <w:tcW w:w="1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D26453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105F9EE5" w14:textId="77777777" w:rsidR="005154D4" w:rsidRPr="005872CF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872CF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872CF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F6965" w14:textId="77777777" w:rsidR="005154D4" w:rsidRPr="005872CF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主辦單位：</w:t>
            </w:r>
            <w:r w:rsidR="002A7C69" w:rsidRPr="005872CF">
              <w:rPr>
                <w:rFonts w:ascii="Times New Roman" w:eastAsia="標楷體" w:hAnsi="Times New Roman" w:cs="Times New Roman"/>
              </w:rPr>
              <w:t>農學院</w:t>
            </w:r>
            <w:r w:rsidR="00CE2592" w:rsidRPr="005872CF">
              <w:rPr>
                <w:rFonts w:ascii="Times New Roman" w:eastAsia="標楷體" w:hAnsi="Times New Roman" w:cs="Times New Roman"/>
              </w:rPr>
              <w:t>園藝暨生物技術</w:t>
            </w:r>
            <w:r w:rsidR="00170CE5" w:rsidRPr="005872CF">
              <w:rPr>
                <w:rFonts w:ascii="Times New Roman" w:eastAsia="標楷體" w:hAnsi="Times New Roman" w:cs="Times New Roman"/>
              </w:rPr>
              <w:t>學系</w:t>
            </w:r>
          </w:p>
          <w:p w14:paraId="4A5B15FE" w14:textId="77777777" w:rsidR="005154D4" w:rsidRPr="005872CF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活動日期：</w:t>
            </w:r>
            <w:r w:rsidR="00170CE5" w:rsidRPr="005872CF">
              <w:rPr>
                <w:rFonts w:ascii="Times New Roman" w:eastAsia="標楷體" w:hAnsi="Times New Roman" w:cs="Times New Roman"/>
              </w:rPr>
              <w:t>10</w:t>
            </w:r>
            <w:r w:rsidR="00BD716C" w:rsidRPr="005872CF">
              <w:rPr>
                <w:rFonts w:ascii="Times New Roman" w:eastAsia="標楷體" w:hAnsi="Times New Roman" w:cs="Times New Roman"/>
              </w:rPr>
              <w:t>9</w:t>
            </w:r>
            <w:r w:rsidR="00170CE5" w:rsidRPr="005872CF">
              <w:rPr>
                <w:rFonts w:ascii="Times New Roman" w:eastAsia="標楷體" w:hAnsi="Times New Roman" w:cs="Times New Roman"/>
              </w:rPr>
              <w:t>年</w:t>
            </w:r>
            <w:r w:rsidR="00BD716C" w:rsidRPr="005872CF">
              <w:rPr>
                <w:rFonts w:ascii="Times New Roman" w:eastAsia="標楷體" w:hAnsi="Times New Roman" w:cs="Times New Roman"/>
              </w:rPr>
              <w:t>11</w:t>
            </w:r>
            <w:r w:rsidR="00170CE5" w:rsidRPr="005872CF">
              <w:rPr>
                <w:rFonts w:ascii="Times New Roman" w:eastAsia="標楷體" w:hAnsi="Times New Roman" w:cs="Times New Roman"/>
              </w:rPr>
              <w:t>月</w:t>
            </w:r>
            <w:r w:rsidR="004F7665" w:rsidRPr="005872CF">
              <w:rPr>
                <w:rFonts w:ascii="Times New Roman" w:eastAsia="標楷體" w:hAnsi="Times New Roman" w:cs="Times New Roman"/>
              </w:rPr>
              <w:t>10</w:t>
            </w:r>
            <w:r w:rsidR="00170CE5" w:rsidRPr="005872CF">
              <w:rPr>
                <w:rFonts w:ascii="Times New Roman" w:eastAsia="標楷體" w:hAnsi="Times New Roman" w:cs="Times New Roman"/>
              </w:rPr>
              <w:t>日</w:t>
            </w:r>
            <w:r w:rsidR="00A9642B" w:rsidRPr="005872CF">
              <w:rPr>
                <w:rFonts w:ascii="Times New Roman" w:eastAsia="標楷體" w:hAnsi="Times New Roman" w:cs="Times New Roman"/>
              </w:rPr>
              <w:t>1</w:t>
            </w:r>
            <w:r w:rsidR="001D3E07" w:rsidRPr="005872CF">
              <w:rPr>
                <w:rFonts w:ascii="Times New Roman" w:eastAsia="標楷體" w:hAnsi="Times New Roman" w:cs="Times New Roman"/>
              </w:rPr>
              <w:t>5</w:t>
            </w:r>
            <w:r w:rsidR="00A9642B" w:rsidRPr="005872CF">
              <w:rPr>
                <w:rFonts w:ascii="Times New Roman" w:eastAsia="標楷體" w:hAnsi="Times New Roman" w:cs="Times New Roman"/>
              </w:rPr>
              <w:t>:</w:t>
            </w:r>
            <w:r w:rsidR="001D3E07" w:rsidRPr="005872CF">
              <w:rPr>
                <w:rFonts w:ascii="Times New Roman" w:eastAsia="標楷體" w:hAnsi="Times New Roman" w:cs="Times New Roman"/>
              </w:rPr>
              <w:t>1</w:t>
            </w:r>
            <w:r w:rsidR="00A9642B" w:rsidRPr="005872CF">
              <w:rPr>
                <w:rFonts w:ascii="Times New Roman" w:eastAsia="標楷體" w:hAnsi="Times New Roman" w:cs="Times New Roman"/>
              </w:rPr>
              <w:t>0~1</w:t>
            </w:r>
            <w:r w:rsidR="001D3E07" w:rsidRPr="005872CF">
              <w:rPr>
                <w:rFonts w:ascii="Times New Roman" w:eastAsia="標楷體" w:hAnsi="Times New Roman" w:cs="Times New Roman"/>
              </w:rPr>
              <w:t>7</w:t>
            </w:r>
            <w:r w:rsidR="00A9642B" w:rsidRPr="005872CF">
              <w:rPr>
                <w:rFonts w:ascii="Times New Roman" w:eastAsia="標楷體" w:hAnsi="Times New Roman" w:cs="Times New Roman"/>
              </w:rPr>
              <w:t>:</w:t>
            </w:r>
            <w:r w:rsidR="001D3E07" w:rsidRPr="005872CF">
              <w:rPr>
                <w:rFonts w:ascii="Times New Roman" w:eastAsia="標楷體" w:hAnsi="Times New Roman" w:cs="Times New Roman"/>
              </w:rPr>
              <w:t>0</w:t>
            </w:r>
            <w:r w:rsidR="00A9642B" w:rsidRPr="005872CF">
              <w:rPr>
                <w:rFonts w:ascii="Times New Roman" w:eastAsia="標楷體" w:hAnsi="Times New Roman" w:cs="Times New Roman"/>
              </w:rPr>
              <w:t>0</w:t>
            </w:r>
          </w:p>
          <w:p w14:paraId="236783FF" w14:textId="77777777" w:rsidR="005154D4" w:rsidRPr="005872CF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活動地點：</w:t>
            </w:r>
            <w:r w:rsidR="00170CE5" w:rsidRPr="005872CF">
              <w:rPr>
                <w:rFonts w:ascii="Times New Roman" w:eastAsia="標楷體" w:hAnsi="Times New Roman" w:cs="Times New Roman"/>
              </w:rPr>
              <w:t>大</w:t>
            </w:r>
            <w:r w:rsidR="00BD716C" w:rsidRPr="005872CF">
              <w:rPr>
                <w:rFonts w:ascii="Times New Roman" w:eastAsia="標楷體" w:hAnsi="Times New Roman" w:cs="Times New Roman"/>
              </w:rPr>
              <w:t>恩</w:t>
            </w:r>
            <w:r w:rsidR="00BD716C" w:rsidRPr="005872CF">
              <w:rPr>
                <w:rFonts w:ascii="Times New Roman" w:eastAsia="標楷體" w:hAnsi="Times New Roman" w:cs="Times New Roman"/>
              </w:rPr>
              <w:t>40</w:t>
            </w:r>
            <w:r w:rsidR="004F7665" w:rsidRPr="005872CF">
              <w:rPr>
                <w:rFonts w:ascii="Times New Roman" w:eastAsia="標楷體" w:hAnsi="Times New Roman" w:cs="Times New Roman"/>
              </w:rPr>
              <w:t>2</w:t>
            </w:r>
          </w:p>
          <w:p w14:paraId="553F957E" w14:textId="77777777" w:rsidR="00AE6951" w:rsidRPr="005872CF" w:rsidRDefault="004F7665" w:rsidP="00AE6951">
            <w:pPr>
              <w:ind w:leftChars="20" w:left="114" w:hangingChars="41"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AE6951" w:rsidRPr="005872CF">
              <w:rPr>
                <w:rFonts w:ascii="Times New Roman" w:eastAsia="標楷體" w:hAnsi="Times New Roman" w:cs="Times New Roman"/>
              </w:rPr>
              <w:t>主</w:t>
            </w:r>
            <w:r w:rsidR="00AE6951" w:rsidRPr="005872CF">
              <w:rPr>
                <w:rFonts w:ascii="Times New Roman" w:eastAsia="標楷體" w:hAnsi="Times New Roman" w:cs="Times New Roman"/>
              </w:rPr>
              <w:t xml:space="preserve"> </w:t>
            </w:r>
            <w:r w:rsidR="00AE6951" w:rsidRPr="005872CF">
              <w:rPr>
                <w:rFonts w:ascii="Times New Roman" w:eastAsia="標楷體" w:hAnsi="Times New Roman" w:cs="Times New Roman"/>
              </w:rPr>
              <w:t>講</w:t>
            </w:r>
            <w:r w:rsidR="00AE6951" w:rsidRPr="005872CF">
              <w:rPr>
                <w:rFonts w:ascii="Times New Roman" w:eastAsia="標楷體" w:hAnsi="Times New Roman" w:cs="Times New Roman"/>
              </w:rPr>
              <w:t xml:space="preserve"> </w:t>
            </w:r>
            <w:r w:rsidR="00AE6951" w:rsidRPr="005872CF">
              <w:rPr>
                <w:rFonts w:ascii="Times New Roman" w:eastAsia="標楷體" w:hAnsi="Times New Roman" w:cs="Times New Roman"/>
              </w:rPr>
              <w:t>者：</w:t>
            </w:r>
            <w:r w:rsidRPr="005872CF">
              <w:rPr>
                <w:rFonts w:ascii="Times New Roman" w:eastAsia="標楷體" w:hAnsi="Times New Roman" w:cs="Times New Roman"/>
                <w:szCs w:val="24"/>
              </w:rPr>
              <w:t>中興大學分子生物學研究所葉</w:t>
            </w:r>
            <w:proofErr w:type="gramStart"/>
            <w:r w:rsidRPr="005872CF">
              <w:rPr>
                <w:rFonts w:ascii="Times New Roman" w:eastAsia="標楷體" w:hAnsi="Times New Roman" w:cs="Times New Roman"/>
                <w:szCs w:val="24"/>
              </w:rPr>
              <w:t>顓</w:t>
            </w:r>
            <w:proofErr w:type="gramEnd"/>
            <w:r w:rsidRPr="005872CF">
              <w:rPr>
                <w:rFonts w:ascii="Times New Roman" w:eastAsia="標楷體" w:hAnsi="Times New Roman" w:cs="Times New Roman"/>
                <w:szCs w:val="24"/>
              </w:rPr>
              <w:t>銘助理教授</w:t>
            </w:r>
          </w:p>
          <w:p w14:paraId="0356E409" w14:textId="6DE7C280" w:rsidR="005154D4" w:rsidRPr="005872CF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參與人數：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B06B2" w:rsidRPr="00EB06B2">
              <w:rPr>
                <w:rFonts w:ascii="Times New Roman" w:eastAsia="標楷體" w:hAnsi="Times New Roman" w:cs="Times New Roman" w:hint="eastAsia"/>
                <w:u w:val="single"/>
              </w:rPr>
              <w:t>41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B06B2">
              <w:rPr>
                <w:rFonts w:ascii="Times New Roman" w:eastAsia="標楷體" w:hAnsi="Times New Roman" w:cs="Times New Roman"/>
              </w:rPr>
              <w:t>人（教師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B06B2" w:rsidRPr="00EB06B2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B06B2">
              <w:rPr>
                <w:rFonts w:ascii="Times New Roman" w:eastAsia="標楷體" w:hAnsi="Times New Roman" w:cs="Times New Roman"/>
              </w:rPr>
              <w:t>人、學生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B06B2" w:rsidRPr="00EB06B2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="00BB62C2" w:rsidRPr="00EB06B2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B06B2">
              <w:rPr>
                <w:rFonts w:ascii="Times New Roman" w:eastAsia="標楷體" w:hAnsi="Times New Roman" w:cs="Times New Roman"/>
              </w:rPr>
              <w:t>人、行政人員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B62C2" w:rsidRPr="00EB06B2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B06B2">
              <w:rPr>
                <w:rFonts w:ascii="Times New Roman" w:eastAsia="標楷體" w:hAnsi="Times New Roman" w:cs="Times New Roman"/>
              </w:rPr>
              <w:t>人、校外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B06B2" w:rsidRPr="00EB06B2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EB06B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B06B2">
              <w:rPr>
                <w:rFonts w:ascii="Times New Roman" w:eastAsia="標楷體" w:hAnsi="Times New Roman" w:cs="Times New Roman"/>
              </w:rPr>
              <w:t>人）</w:t>
            </w:r>
          </w:p>
          <w:p w14:paraId="3776D7E8" w14:textId="77777777" w:rsidR="00997A4C" w:rsidRPr="005872CF" w:rsidRDefault="00997A4C" w:rsidP="00997A4C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內容：</w:t>
            </w:r>
          </w:p>
          <w:p w14:paraId="6F6E33B6" w14:textId="0A9A5A16" w:rsidR="00BE3B50" w:rsidRPr="005872CF" w:rsidRDefault="00BE3B50" w:rsidP="003232F5">
            <w:pPr>
              <w:ind w:leftChars="45" w:left="108" w:firstLineChars="236" w:firstLine="56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葉</w:t>
            </w:r>
            <w:proofErr w:type="gramStart"/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顓</w:t>
            </w:r>
            <w:proofErr w:type="gramEnd"/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銘博士一開始先簡單的跟同學們介紹基因調控的中心法則，</w:t>
            </w:r>
            <w:r w:rsidR="00B96154" w:rsidRPr="005872CF">
              <w:rPr>
                <w:rFonts w:ascii="Times New Roman" w:eastAsia="標楷體" w:hAnsi="Times New Roman" w:cs="Times New Roman"/>
                <w:color w:val="000000" w:themeColor="text1"/>
              </w:rPr>
              <w:t>此中心法則即是『</w:t>
            </w: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基因的表現主要是受到轉錄因子之調控</w:t>
            </w:r>
            <w:r w:rsidR="00B96154" w:rsidRPr="005872CF">
              <w:rPr>
                <w:rFonts w:ascii="Times New Roman" w:eastAsia="標楷體" w:hAnsi="Times New Roman" w:cs="Times New Roman"/>
                <w:color w:val="000000" w:themeColor="text1"/>
              </w:rPr>
              <w:t>』</w:t>
            </w: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。植物體內的基因，以</w:t>
            </w:r>
            <w:r w:rsidR="00B96154" w:rsidRPr="005872CF">
              <w:rPr>
                <w:rFonts w:ascii="Times New Roman" w:eastAsia="標楷體" w:hAnsi="Times New Roman" w:cs="Times New Roman"/>
                <w:color w:val="000000" w:themeColor="text1"/>
              </w:rPr>
              <w:t>模式植物</w:t>
            </w: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阿拉伯</w:t>
            </w:r>
            <w:proofErr w:type="gramStart"/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芥</w:t>
            </w:r>
            <w:proofErr w:type="gramEnd"/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為例，共有將近</w:t>
            </w: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萬個基因，但轉錄因子卻只有</w:t>
            </w: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個；這意味著每</w:t>
            </w:r>
            <w:proofErr w:type="gramStart"/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proofErr w:type="gramEnd"/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轉錄因子約要控制將近</w:t>
            </w:r>
            <w:r w:rsidR="003232F5" w:rsidRPr="005872CF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="003232F5" w:rsidRPr="005872CF">
              <w:rPr>
                <w:rFonts w:ascii="Times New Roman" w:eastAsia="標楷體" w:hAnsi="Times New Roman" w:cs="Times New Roman"/>
                <w:color w:val="000000" w:themeColor="text1"/>
              </w:rPr>
              <w:t>個基因表現。</w:t>
            </w:r>
            <w:r w:rsidR="00B96154" w:rsidRPr="005872CF">
              <w:rPr>
                <w:rFonts w:ascii="Times New Roman" w:eastAsia="標楷體" w:hAnsi="Times New Roman" w:cs="Times New Roman"/>
                <w:color w:val="000000" w:themeColor="text1"/>
              </w:rPr>
              <w:t>另一方面，主掌重要功能的基因不只一個，以避免單一基因發</w:t>
            </w:r>
            <w:r w:rsidR="008A3269" w:rsidRPr="005872CF">
              <w:rPr>
                <w:rFonts w:ascii="Times New Roman" w:eastAsia="標楷體" w:hAnsi="Times New Roman" w:cs="Times New Roman"/>
                <w:color w:val="000000" w:themeColor="text1"/>
              </w:rPr>
              <w:t>生突變後導致生物體死亡；因此，植物體內重要的生理功能，</w:t>
            </w:r>
            <w:r w:rsidR="00B96154" w:rsidRPr="005872CF">
              <w:rPr>
                <w:rFonts w:ascii="Times New Roman" w:eastAsia="標楷體" w:hAnsi="Times New Roman" w:cs="Times New Roman"/>
                <w:color w:val="000000" w:themeColor="text1"/>
              </w:rPr>
              <w:t>往往由數個、甚至於數十個</w:t>
            </w:r>
            <w:r w:rsidR="008A3269" w:rsidRPr="005872CF">
              <w:rPr>
                <w:rFonts w:ascii="Times New Roman" w:eastAsia="標楷體" w:hAnsi="Times New Roman" w:cs="Times New Roman"/>
                <w:color w:val="000000" w:themeColor="text1"/>
              </w:rPr>
              <w:t>基因共同參與調控。</w:t>
            </w:r>
            <w:proofErr w:type="gramStart"/>
            <w:r w:rsidR="006124AC" w:rsidRPr="005872CF">
              <w:rPr>
                <w:rFonts w:ascii="Times New Roman" w:eastAsia="標楷體" w:hAnsi="Times New Roman" w:cs="Times New Roman"/>
                <w:color w:val="000000" w:themeColor="text1"/>
              </w:rPr>
              <w:t>因著</w:t>
            </w:r>
            <w:proofErr w:type="gramEnd"/>
            <w:r w:rsidR="006124AC" w:rsidRPr="005872CF">
              <w:rPr>
                <w:rFonts w:ascii="Times New Roman" w:eastAsia="標楷體" w:hAnsi="Times New Roman" w:cs="Times New Roman"/>
                <w:color w:val="000000" w:themeColor="text1"/>
              </w:rPr>
              <w:t>基因功能</w:t>
            </w:r>
            <w:proofErr w:type="gramStart"/>
            <w:r w:rsidR="006124AC" w:rsidRPr="005872CF">
              <w:rPr>
                <w:rFonts w:ascii="Times New Roman" w:eastAsia="標楷體" w:hAnsi="Times New Roman" w:cs="Times New Roman"/>
                <w:color w:val="000000" w:themeColor="text1"/>
              </w:rPr>
              <w:t>調控網絡</w:t>
            </w:r>
            <w:proofErr w:type="gramEnd"/>
            <w:r w:rsidR="006124AC" w:rsidRPr="005872CF">
              <w:rPr>
                <w:rFonts w:ascii="Times New Roman" w:eastAsia="標楷體" w:hAnsi="Times New Roman" w:cs="Times New Roman"/>
                <w:color w:val="000000" w:themeColor="text1"/>
              </w:rPr>
              <w:t>複雜，利用傳統生物技術進行基因靜默只能瞭解其部分功能，無法窺探全部。</w:t>
            </w:r>
          </w:p>
          <w:p w14:paraId="5E7EB536" w14:textId="720AEF0F" w:rsidR="006124AC" w:rsidRPr="005872CF" w:rsidRDefault="006124AC" w:rsidP="003232F5">
            <w:pPr>
              <w:ind w:leftChars="45" w:left="108" w:firstLineChars="236" w:firstLine="56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葉博士在日本埼玉大學擔任</w:t>
            </w:r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助理教授</w:t>
            </w:r>
            <w:proofErr w:type="gramStart"/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期間，</w:t>
            </w:r>
            <w:proofErr w:type="gramEnd"/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參與日本政府大力贊助之科技前瞻計畫，將模式植物阿拉伯</w:t>
            </w:r>
            <w:proofErr w:type="gramStart"/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芥</w:t>
            </w:r>
            <w:proofErr w:type="gramEnd"/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及重要糧食作物</w:t>
            </w:r>
            <w:proofErr w:type="gramStart"/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—</w:t>
            </w:r>
            <w:proofErr w:type="gramEnd"/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水稻基因組內所有轉錄因子，利用連鎖酶快速擴增（</w:t>
            </w:r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PCR</w:t>
            </w:r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）技術夾出，並在其頭尾加上特定已知序列，建立突變種子庫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，這就是『</w:t>
            </w:r>
            <w:r w:rsidR="00382E63" w:rsidRPr="005872CF">
              <w:rPr>
                <w:rFonts w:ascii="Times New Roman" w:eastAsia="標楷體" w:hAnsi="Times New Roman" w:cs="Times New Roman"/>
                <w:szCs w:val="24"/>
              </w:rPr>
              <w:t>嵌合抑制子基因靜默技術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』的基本原理</w:t>
            </w:r>
            <w:r w:rsidR="00F7423D" w:rsidRPr="005872CF">
              <w:rPr>
                <w:rFonts w:ascii="Times New Roman" w:eastAsia="標楷體" w:hAnsi="Times New Roman" w:cs="Times New Roman"/>
                <w:color w:val="000000" w:themeColor="text1"/>
              </w:rPr>
              <w:t>。此技術之優勢在於</w:t>
            </w:r>
            <w:r w:rsidR="00442DC0" w:rsidRPr="005872CF">
              <w:rPr>
                <w:rFonts w:ascii="Times New Roman" w:eastAsia="標楷體" w:hAnsi="Times New Roman" w:cs="Times New Roman"/>
                <w:color w:val="000000" w:themeColor="text1"/>
              </w:rPr>
              <w:t>可阻斷同一</w:t>
            </w:r>
            <w:proofErr w:type="gramStart"/>
            <w:r w:rsidR="00442DC0" w:rsidRPr="005872CF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proofErr w:type="gramEnd"/>
            <w:r w:rsidR="00442DC0" w:rsidRPr="005872CF">
              <w:rPr>
                <w:rFonts w:ascii="Times New Roman" w:eastAsia="標楷體" w:hAnsi="Times New Roman" w:cs="Times New Roman"/>
                <w:color w:val="000000" w:themeColor="text1"/>
              </w:rPr>
              <w:t>轉錄因子所控制之所有基因群功能，避免因基因功能重複以致突變植物的表現型不明顯。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但此技術如何應用在</w:t>
            </w:r>
            <w:proofErr w:type="gramStart"/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產業端呢</w:t>
            </w:r>
            <w:proofErr w:type="gramEnd"/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？葉博士以仙客來為例，利用此技術增加仙客來花朵中的花瓣數，從原先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瓣花瓣變成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片、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片，甚至於數十片之多，大大提升其觀賞價值。日本是一個對基因改造工程保持相當保守態度之國家，但</w:t>
            </w:r>
            <w:proofErr w:type="gramStart"/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此基改仙</w:t>
            </w:r>
            <w:proofErr w:type="gramEnd"/>
            <w:r w:rsidR="00382E63" w:rsidRPr="005872CF">
              <w:rPr>
                <w:rFonts w:ascii="Times New Roman" w:eastAsia="標楷體" w:hAnsi="Times New Roman" w:cs="Times New Roman"/>
                <w:color w:val="000000" w:themeColor="text1"/>
              </w:rPr>
              <w:t>客來卻變成第一個上市的基改作物，由此可知此技術</w:t>
            </w:r>
            <w:r w:rsidR="00F20C38" w:rsidRPr="005872CF">
              <w:rPr>
                <w:rFonts w:ascii="Times New Roman" w:eastAsia="標楷體" w:hAnsi="Times New Roman" w:cs="Times New Roman"/>
                <w:color w:val="000000" w:themeColor="text1"/>
              </w:rPr>
              <w:t>安全性高，而且可真正應用於產業端，不僅僅是侷限在實驗室裡而已。</w:t>
            </w:r>
          </w:p>
          <w:p w14:paraId="6545A051" w14:textId="28820C49" w:rsidR="006E005F" w:rsidRPr="005872CF" w:rsidRDefault="006E005F" w:rsidP="002C5706">
            <w:pPr>
              <w:ind w:leftChars="150" w:left="600" w:hanging="24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3B2436BE" w14:textId="77777777" w:rsidR="001C0651" w:rsidRPr="005872CF" w:rsidRDefault="001C0651" w:rsidP="002E5B42">
            <w:pPr>
              <w:ind w:leftChars="21" w:left="148" w:hangingChars="41" w:hanging="98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7754DF67" w14:textId="201E0D7C" w:rsidR="00997A4C" w:rsidRPr="005872CF" w:rsidRDefault="00997A4C" w:rsidP="002E5B42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執行成效：</w:t>
            </w:r>
          </w:p>
          <w:p w14:paraId="3BF81408" w14:textId="0B9D4088" w:rsidR="002E5B42" w:rsidRPr="005872CF" w:rsidRDefault="006B6760" w:rsidP="002E5B42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從課本內學到的知識開始，此演講讓同學們了解科學基礎研究並不只是在實驗室的小小試管中，它是真的可以應用在現實世界裡，而且最後的產品是具有極高的經濟價值。</w:t>
            </w:r>
          </w:p>
          <w:p w14:paraId="2AC161B2" w14:textId="3615A56C" w:rsidR="006B6760" w:rsidRPr="005872CF" w:rsidRDefault="006F25C3" w:rsidP="002E5B42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葉博士拋出一個想法跟同學們分享：當人們的糧食生產不足以供給所有人類生活所需的時候，基改作物就有它存在的價值；科學的進步是超乎我們想像的。也許有一天，我們能利用生物技術生產出對環境友善的『糧食』，不用擔心會對生物體造成危害。</w:t>
            </w:r>
          </w:p>
          <w:p w14:paraId="652572F1" w14:textId="13AFC48E" w:rsidR="00997A4C" w:rsidRPr="005872CF" w:rsidRDefault="00997A4C" w:rsidP="00997A4C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學生認真聽講</w:t>
            </w:r>
            <w:r w:rsidR="00765066" w:rsidRPr="005872CF">
              <w:rPr>
                <w:rFonts w:ascii="Times New Roman" w:eastAsia="標楷體" w:hAnsi="Times New Roman" w:cs="Times New Roman"/>
                <w:color w:val="000000" w:themeColor="text1"/>
              </w:rPr>
              <w:t>，回應熱絡</w:t>
            </w:r>
            <w:r w:rsidRPr="005872CF">
              <w:rPr>
                <w:rFonts w:ascii="Times New Roman" w:eastAsia="標楷體" w:hAnsi="Times New Roman" w:cs="Times New Roman"/>
                <w:color w:val="000000" w:themeColor="text1"/>
              </w:rPr>
              <w:t>，受益良多。</w:t>
            </w:r>
          </w:p>
          <w:p w14:paraId="68B7788A" w14:textId="77777777" w:rsidR="00997A4C" w:rsidRPr="005872CF" w:rsidRDefault="00997A4C" w:rsidP="00997A4C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5872CF">
              <w:rPr>
                <w:rFonts w:ascii="Times New Roman" w:eastAsia="標楷體" w:hAnsi="Times New Roman" w:cs="Times New Roman"/>
              </w:rPr>
              <w:t>回饋</w:t>
            </w:r>
          </w:p>
          <w:tbl>
            <w:tblPr>
              <w:tblStyle w:val="a9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513"/>
              <w:gridCol w:w="992"/>
              <w:gridCol w:w="709"/>
              <w:gridCol w:w="850"/>
              <w:gridCol w:w="851"/>
              <w:gridCol w:w="1134"/>
              <w:gridCol w:w="708"/>
            </w:tblGrid>
            <w:tr w:rsidR="00CD3217" w:rsidRPr="005872CF" w14:paraId="63768395" w14:textId="77777777" w:rsidTr="00DE43F0">
              <w:tc>
                <w:tcPr>
                  <w:tcW w:w="2513" w:type="dxa"/>
                </w:tcPr>
                <w:p w14:paraId="61984309" w14:textId="77777777" w:rsidR="00997A4C" w:rsidRPr="005872CF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950A89B" w14:textId="77777777" w:rsidR="00997A4C" w:rsidRPr="005872CF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5872CF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非常滿意</w:t>
                  </w:r>
                </w:p>
              </w:tc>
              <w:tc>
                <w:tcPr>
                  <w:tcW w:w="709" w:type="dxa"/>
                </w:tcPr>
                <w:p w14:paraId="16611136" w14:textId="77777777" w:rsidR="00997A4C" w:rsidRPr="005872CF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5872CF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滿意</w:t>
                  </w:r>
                </w:p>
              </w:tc>
              <w:tc>
                <w:tcPr>
                  <w:tcW w:w="850" w:type="dxa"/>
                </w:tcPr>
                <w:p w14:paraId="24DE025C" w14:textId="77777777" w:rsidR="00997A4C" w:rsidRPr="005872CF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5872CF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尚可</w:t>
                  </w:r>
                </w:p>
              </w:tc>
              <w:tc>
                <w:tcPr>
                  <w:tcW w:w="851" w:type="dxa"/>
                </w:tcPr>
                <w:p w14:paraId="740D50AC" w14:textId="77777777" w:rsidR="00997A4C" w:rsidRPr="005872CF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5872CF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不滿意</w:t>
                  </w:r>
                </w:p>
              </w:tc>
              <w:tc>
                <w:tcPr>
                  <w:tcW w:w="1134" w:type="dxa"/>
                </w:tcPr>
                <w:p w14:paraId="3DDCBABD" w14:textId="77777777" w:rsidR="00997A4C" w:rsidRPr="005872CF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5872CF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非常不滿意</w:t>
                  </w:r>
                </w:p>
              </w:tc>
              <w:tc>
                <w:tcPr>
                  <w:tcW w:w="708" w:type="dxa"/>
                </w:tcPr>
                <w:p w14:paraId="57F4BFFF" w14:textId="77777777" w:rsidR="00997A4C" w:rsidRPr="005872CF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5872CF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分數</w:t>
                  </w:r>
                </w:p>
              </w:tc>
            </w:tr>
            <w:tr w:rsidR="00EB06B2" w:rsidRPr="00EB06B2" w14:paraId="54FFF317" w14:textId="77777777" w:rsidTr="00DE43F0">
              <w:tc>
                <w:tcPr>
                  <w:tcW w:w="2513" w:type="dxa"/>
                </w:tcPr>
                <w:p w14:paraId="54A2E530" w14:textId="77777777" w:rsidR="00997A4C" w:rsidRPr="00EB06B2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對於演講內容</w:t>
                  </w:r>
                </w:p>
              </w:tc>
              <w:tc>
                <w:tcPr>
                  <w:tcW w:w="992" w:type="dxa"/>
                </w:tcPr>
                <w:p w14:paraId="083F3829" w14:textId="3AC9A356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7C5A2893" w14:textId="0305440D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14:paraId="29D38BA3" w14:textId="01E13D10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33A0A5FC" w14:textId="0E261FAA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50C901C" w14:textId="775AC48D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3E015AAA" w14:textId="7DCA2361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88.8</w:t>
                  </w:r>
                </w:p>
              </w:tc>
            </w:tr>
            <w:tr w:rsidR="00EB06B2" w:rsidRPr="00EB06B2" w14:paraId="5E699949" w14:textId="77777777" w:rsidTr="00DE43F0">
              <w:tc>
                <w:tcPr>
                  <w:tcW w:w="2513" w:type="dxa"/>
                </w:tcPr>
                <w:p w14:paraId="7A1D9032" w14:textId="77777777" w:rsidR="00997A4C" w:rsidRPr="00EB06B2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對於演講者的表達</w:t>
                  </w:r>
                  <w:r w:rsidRPr="00EB06B2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.</w:t>
                  </w:r>
                  <w:r w:rsidRPr="00EB06B2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分析能力</w:t>
                  </w:r>
                </w:p>
              </w:tc>
              <w:tc>
                <w:tcPr>
                  <w:tcW w:w="992" w:type="dxa"/>
                </w:tcPr>
                <w:p w14:paraId="5B31BC02" w14:textId="01F08E03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1E067DA8" w14:textId="51A0E4D0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14:paraId="7A0F6334" w14:textId="29247297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B5DC58A" w14:textId="6233A163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17701E85" w14:textId="36AF152E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434F908F" w14:textId="2A96CF6A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91.1</w:t>
                  </w:r>
                </w:p>
              </w:tc>
            </w:tr>
            <w:tr w:rsidR="00EB06B2" w:rsidRPr="00EB06B2" w14:paraId="39AE7968" w14:textId="77777777" w:rsidTr="00DE43F0">
              <w:tc>
                <w:tcPr>
                  <w:tcW w:w="2513" w:type="dxa"/>
                </w:tcPr>
                <w:p w14:paraId="142A6F79" w14:textId="77777777" w:rsidR="00997A4C" w:rsidRPr="00EB06B2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對您未來就業的幫助程度</w:t>
                  </w:r>
                </w:p>
              </w:tc>
              <w:tc>
                <w:tcPr>
                  <w:tcW w:w="992" w:type="dxa"/>
                </w:tcPr>
                <w:p w14:paraId="3B03224A" w14:textId="56DA54B7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0247469B" w14:textId="7B9B5E52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14:paraId="036C53FF" w14:textId="17301E2B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6DDF0D24" w14:textId="632969C1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2108150F" w14:textId="270F00A8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4E1C95DF" w14:textId="40A3DE2C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88.1</w:t>
                  </w:r>
                </w:p>
              </w:tc>
            </w:tr>
            <w:tr w:rsidR="00EB06B2" w:rsidRPr="00EB06B2" w14:paraId="10F59193" w14:textId="77777777" w:rsidTr="00DE43F0">
              <w:tc>
                <w:tcPr>
                  <w:tcW w:w="2513" w:type="dxa"/>
                </w:tcPr>
                <w:p w14:paraId="75746C1C" w14:textId="77777777" w:rsidR="00997A4C" w:rsidRPr="00EB06B2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  <w:t>對於整體講座的滿意程度</w:t>
                  </w:r>
                </w:p>
              </w:tc>
              <w:tc>
                <w:tcPr>
                  <w:tcW w:w="992" w:type="dxa"/>
                </w:tcPr>
                <w:p w14:paraId="0E646C81" w14:textId="6976D299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3DA34DEE" w14:textId="42410E5A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14:paraId="3CF17EB9" w14:textId="2107E3E3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17976231" w14:textId="57352A1E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259EA341" w14:textId="1ED45745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51E9C9F5" w14:textId="2C691679" w:rsidR="00997A4C" w:rsidRPr="00EB06B2" w:rsidRDefault="00EB06B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Times New Roman" w:eastAsia="標楷體" w:hAnsi="Times New Roman" w:cs="Times New Roman"/>
                      <w:sz w:val="18"/>
                      <w:szCs w:val="18"/>
                    </w:rPr>
                  </w:pPr>
                  <w:r w:rsidRPr="00EB06B2">
                    <w:rPr>
                      <w:rFonts w:ascii="Times New Roman" w:eastAsia="標楷體" w:hAnsi="Times New Roman" w:cs="Times New Roman" w:hint="eastAsia"/>
                      <w:sz w:val="18"/>
                      <w:szCs w:val="18"/>
                    </w:rPr>
                    <w:t>89.6</w:t>
                  </w:r>
                </w:p>
              </w:tc>
            </w:tr>
          </w:tbl>
          <w:p w14:paraId="37DE7883" w14:textId="0AC5AB96" w:rsidR="005154D4" w:rsidRPr="005872CF" w:rsidRDefault="00997A4C" w:rsidP="00A9110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EB06B2">
              <w:rPr>
                <w:rFonts w:ascii="Times New Roman" w:eastAsia="標楷體" w:hAnsi="Times New Roman" w:cs="Times New Roman"/>
              </w:rPr>
              <w:t>整體滿意度</w:t>
            </w:r>
            <w:r w:rsidR="00A91101" w:rsidRPr="00EB06B2">
              <w:rPr>
                <w:rFonts w:ascii="Times New Roman" w:eastAsia="標楷體" w:hAnsi="Times New Roman" w:cs="Times New Roman"/>
              </w:rPr>
              <w:t>8</w:t>
            </w:r>
            <w:r w:rsidR="00EB06B2" w:rsidRPr="00EB06B2">
              <w:rPr>
                <w:rFonts w:ascii="Times New Roman" w:eastAsia="標楷體" w:hAnsi="Times New Roman" w:cs="Times New Roman" w:hint="eastAsia"/>
              </w:rPr>
              <w:t>9.4</w:t>
            </w:r>
            <w:r w:rsidRPr="00EB06B2">
              <w:rPr>
                <w:rFonts w:ascii="Times New Roman" w:eastAsia="標楷體" w:hAnsi="Times New Roman" w:cs="Times New Roman"/>
              </w:rPr>
              <w:t>分（分數介於</w:t>
            </w:r>
            <w:r w:rsidRPr="00EB06B2">
              <w:rPr>
                <w:rFonts w:ascii="Times New Roman" w:eastAsia="標楷體" w:hAnsi="Times New Roman" w:cs="Times New Roman"/>
              </w:rPr>
              <w:t>0-100</w:t>
            </w:r>
            <w:r w:rsidRPr="00EB06B2">
              <w:rPr>
                <w:rFonts w:ascii="Times New Roman" w:eastAsia="標楷體" w:hAnsi="Times New Roman" w:cs="Times New Roman"/>
              </w:rPr>
              <w:t>之間）</w:t>
            </w:r>
          </w:p>
        </w:tc>
      </w:tr>
      <w:tr w:rsidR="00924AE4" w:rsidRPr="005872CF" w14:paraId="2C47FE1B" w14:textId="77777777" w:rsidTr="00546B55">
        <w:trPr>
          <w:trHeight w:val="753"/>
          <w:jc w:val="center"/>
        </w:trPr>
        <w:tc>
          <w:tcPr>
            <w:tcW w:w="12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40D42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活動照片</w:t>
            </w:r>
          </w:p>
          <w:p w14:paraId="354D9816" w14:textId="77777777" w:rsidR="005154D4" w:rsidRPr="005872CF" w:rsidRDefault="005154D4" w:rsidP="00751A12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2CF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5872CF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5872CF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5872CF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5872CF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04840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872CF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5D70AB4C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872CF">
              <w:rPr>
                <w:rFonts w:ascii="Times New Roman" w:eastAsia="標楷體" w:hAnsi="Times New Roman" w:cs="Times New Roman"/>
                <w:b/>
              </w:rPr>
              <w:t>(</w:t>
            </w:r>
            <w:r w:rsidRPr="005872CF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872C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4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859C0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872CF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872CF">
              <w:rPr>
                <w:rFonts w:ascii="Times New Roman" w:eastAsia="標楷體" w:hAnsi="Times New Roman" w:cs="Times New Roman"/>
                <w:b/>
              </w:rPr>
              <w:t>(</w:t>
            </w:r>
            <w:r w:rsidRPr="005872CF">
              <w:rPr>
                <w:rFonts w:ascii="Times New Roman" w:eastAsia="標楷體" w:hAnsi="Times New Roman" w:cs="Times New Roman"/>
                <w:b/>
              </w:rPr>
              <w:t>每張</w:t>
            </w:r>
            <w:r w:rsidRPr="005872CF">
              <w:rPr>
                <w:rFonts w:ascii="Times New Roman" w:eastAsia="標楷體" w:hAnsi="Times New Roman" w:cs="Times New Roman"/>
                <w:b/>
              </w:rPr>
              <w:t>20</w:t>
            </w:r>
            <w:r w:rsidRPr="005872CF">
              <w:rPr>
                <w:rFonts w:ascii="Times New Roman" w:eastAsia="標楷體" w:hAnsi="Times New Roman" w:cs="Times New Roman"/>
                <w:b/>
              </w:rPr>
              <w:t>字內</w:t>
            </w:r>
            <w:r w:rsidRPr="005872C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24AE4" w:rsidRPr="005872CF" w14:paraId="0AA696D7" w14:textId="77777777" w:rsidTr="00546B55">
        <w:trPr>
          <w:trHeight w:val="45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C261A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56" w:type="dxa"/>
            <w:tcBorders>
              <w:right w:val="single" w:sz="4" w:space="0" w:color="auto"/>
            </w:tcBorders>
            <w:shd w:val="clear" w:color="auto" w:fill="auto"/>
          </w:tcPr>
          <w:p w14:paraId="5E7E9A8C" w14:textId="3C5F4E3D" w:rsidR="005154D4" w:rsidRPr="005872CF" w:rsidRDefault="00546B55" w:rsidP="008B5954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F4948FC" wp14:editId="36ABD915">
                  <wp:extent cx="3060700" cy="1722161"/>
                  <wp:effectExtent l="0" t="0" r="0" b="5080"/>
                  <wp:docPr id="3" name="Picture 3" descr="A group of people standing in front of a tele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oup of people standing in front of a televis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812" cy="173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FBC44D" w14:textId="77777777" w:rsidR="005154D4" w:rsidRPr="005872CF" w:rsidRDefault="008E1CF7" w:rsidP="00D22AB8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主</w:t>
            </w:r>
            <w:r w:rsidR="00D22AB8" w:rsidRPr="005872CF">
              <w:rPr>
                <w:rFonts w:ascii="Times New Roman" w:eastAsia="標楷體" w:hAnsi="Times New Roman" w:cs="Times New Roman"/>
              </w:rPr>
              <w:t>持</w:t>
            </w:r>
            <w:r w:rsidRPr="005872CF">
              <w:rPr>
                <w:rFonts w:ascii="Times New Roman" w:eastAsia="標楷體" w:hAnsi="Times New Roman" w:cs="Times New Roman"/>
              </w:rPr>
              <w:t>人</w:t>
            </w:r>
            <w:r w:rsidR="00670F34" w:rsidRPr="005872CF">
              <w:rPr>
                <w:rFonts w:ascii="Times New Roman" w:eastAsia="標楷體" w:hAnsi="Times New Roman" w:cs="Times New Roman"/>
              </w:rPr>
              <w:t>介紹講演</w:t>
            </w:r>
            <w:proofErr w:type="gramStart"/>
            <w:r w:rsidR="00670F34" w:rsidRPr="005872CF">
              <w:rPr>
                <w:rFonts w:ascii="Times New Roman" w:eastAsia="標楷體" w:hAnsi="Times New Roman" w:cs="Times New Roman"/>
              </w:rPr>
              <w:t>主題</w:t>
            </w:r>
            <w:r w:rsidR="00D22AB8" w:rsidRPr="005872CF">
              <w:rPr>
                <w:rFonts w:ascii="Times New Roman" w:eastAsia="標楷體" w:hAnsi="Times New Roman" w:cs="Times New Roman"/>
              </w:rPr>
              <w:t>及講者</w:t>
            </w:r>
            <w:proofErr w:type="gramEnd"/>
          </w:p>
        </w:tc>
      </w:tr>
      <w:tr w:rsidR="00924AE4" w:rsidRPr="005872CF" w14:paraId="653FFFC9" w14:textId="77777777" w:rsidTr="00546B55">
        <w:trPr>
          <w:trHeight w:val="45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F579EB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56" w:type="dxa"/>
            <w:tcBorders>
              <w:right w:val="single" w:sz="4" w:space="0" w:color="auto"/>
            </w:tcBorders>
            <w:shd w:val="clear" w:color="auto" w:fill="auto"/>
          </w:tcPr>
          <w:p w14:paraId="6B52EE9B" w14:textId="13D33994" w:rsidR="005154D4" w:rsidRPr="005872CF" w:rsidRDefault="00546B5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54AE5F" wp14:editId="6EF54FDE">
                  <wp:extent cx="3155473" cy="1790700"/>
                  <wp:effectExtent l="0" t="0" r="0" b="0"/>
                  <wp:docPr id="4" name="Picture 4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a roo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361" cy="180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98A006" w14:textId="77777777" w:rsidR="005154D4" w:rsidRPr="005872CF" w:rsidRDefault="00D22AB8" w:rsidP="00C16A94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演講進行中</w:t>
            </w:r>
          </w:p>
        </w:tc>
      </w:tr>
      <w:tr w:rsidR="00924AE4" w:rsidRPr="005872CF" w14:paraId="7220EA3B" w14:textId="77777777" w:rsidTr="00546B55">
        <w:trPr>
          <w:trHeight w:val="45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44BAA7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56" w:type="dxa"/>
            <w:tcBorders>
              <w:right w:val="single" w:sz="4" w:space="0" w:color="auto"/>
            </w:tcBorders>
            <w:shd w:val="clear" w:color="auto" w:fill="auto"/>
          </w:tcPr>
          <w:p w14:paraId="5EB98370" w14:textId="0DB10883" w:rsidR="005154D4" w:rsidRPr="005872CF" w:rsidRDefault="00546B5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BA05498" wp14:editId="6AEDE821">
                  <wp:extent cx="3185898" cy="1792605"/>
                  <wp:effectExtent l="0" t="0" r="1905" b="0"/>
                  <wp:docPr id="5" name="Picture 5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eople in a roo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180" cy="181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F459AD" w14:textId="77777777" w:rsidR="005154D4" w:rsidRPr="005872CF" w:rsidRDefault="008B595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演講進行中</w:t>
            </w:r>
            <w:r w:rsidR="005A5C90" w:rsidRPr="005872CF">
              <w:rPr>
                <w:rFonts w:ascii="Times New Roman" w:eastAsia="標楷體" w:hAnsi="Times New Roman" w:cs="Times New Roman"/>
              </w:rPr>
              <w:t>，同學仔細聆聽</w:t>
            </w:r>
          </w:p>
        </w:tc>
      </w:tr>
      <w:tr w:rsidR="00924AE4" w:rsidRPr="005872CF" w14:paraId="33642D80" w14:textId="77777777" w:rsidTr="00546B55">
        <w:trPr>
          <w:trHeight w:val="45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C6D5F6" w14:textId="77777777" w:rsidR="000009E1" w:rsidRPr="005872CF" w:rsidRDefault="000009E1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56" w:type="dxa"/>
            <w:tcBorders>
              <w:right w:val="single" w:sz="4" w:space="0" w:color="auto"/>
            </w:tcBorders>
            <w:shd w:val="clear" w:color="auto" w:fill="auto"/>
          </w:tcPr>
          <w:p w14:paraId="2E0B3A60" w14:textId="2E784089" w:rsidR="000009E1" w:rsidRPr="005872CF" w:rsidRDefault="00924AE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5872C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65091CC" wp14:editId="33B81FEA">
                  <wp:extent cx="3143250" cy="1768609"/>
                  <wp:effectExtent l="0" t="0" r="0" b="0"/>
                  <wp:docPr id="16" name="Picture 16" descr="A picture containing indoor, person, monitor, tele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indoor, person, monitor, televisi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3" cy="180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CB4006" w14:textId="7438D414" w:rsidR="000009E1" w:rsidRPr="005872CF" w:rsidRDefault="00924AE4" w:rsidP="00A97920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演講內容</w:t>
            </w:r>
          </w:p>
        </w:tc>
      </w:tr>
      <w:tr w:rsidR="00924AE4" w:rsidRPr="005872CF" w14:paraId="0A119F2B" w14:textId="77777777" w:rsidTr="00546B55">
        <w:trPr>
          <w:trHeight w:val="45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326324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56" w:type="dxa"/>
            <w:tcBorders>
              <w:right w:val="single" w:sz="4" w:space="0" w:color="auto"/>
            </w:tcBorders>
            <w:shd w:val="clear" w:color="auto" w:fill="auto"/>
          </w:tcPr>
          <w:p w14:paraId="1912152D" w14:textId="352193F5" w:rsidR="005154D4" w:rsidRPr="005872CF" w:rsidRDefault="00924AE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435F3CB" wp14:editId="0D28D0D7">
                  <wp:extent cx="3106900" cy="1748155"/>
                  <wp:effectExtent l="0" t="0" r="5080" b="4445"/>
                  <wp:docPr id="15" name="Picture 15" descr="A group of people standing in front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group of people standing in front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737" cy="175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C3228E" w14:textId="77777777" w:rsidR="005154D4" w:rsidRPr="005872CF" w:rsidRDefault="008E1CF7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頒發感謝狀</w:t>
            </w:r>
          </w:p>
        </w:tc>
      </w:tr>
      <w:tr w:rsidR="00924AE4" w:rsidRPr="005872CF" w14:paraId="171438B3" w14:textId="77777777" w:rsidTr="00546B55">
        <w:trPr>
          <w:trHeight w:val="2812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3F894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56" w:type="dxa"/>
            <w:tcBorders>
              <w:right w:val="single" w:sz="4" w:space="0" w:color="auto"/>
            </w:tcBorders>
            <w:shd w:val="clear" w:color="auto" w:fill="auto"/>
          </w:tcPr>
          <w:p w14:paraId="56343C4D" w14:textId="38A53A4F" w:rsidR="005154D4" w:rsidRPr="005872CF" w:rsidRDefault="00924AE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5BAC935" wp14:editId="6A0E5EAF">
                  <wp:extent cx="1977848" cy="2641600"/>
                  <wp:effectExtent l="0" t="0" r="3810" b="0"/>
                  <wp:docPr id="17" name="Picture 17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Text, letter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09" cy="265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FA3D73" w14:textId="77777777" w:rsidR="005154D4" w:rsidRPr="005872CF" w:rsidRDefault="00B422DA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872CF">
              <w:rPr>
                <w:rFonts w:ascii="Times New Roman" w:eastAsia="標楷體" w:hAnsi="Times New Roman" w:cs="Times New Roman"/>
              </w:rPr>
              <w:t>演講海報</w:t>
            </w:r>
          </w:p>
        </w:tc>
      </w:tr>
      <w:tr w:rsidR="005154D4" w:rsidRPr="005872CF" w14:paraId="633DE30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6E8E46C5" w14:textId="77777777" w:rsidR="005154D4" w:rsidRPr="005872CF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872CF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924AE4" w:rsidRPr="005872CF" w14:paraId="608D063F" w14:textId="77777777" w:rsidTr="00546B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14:paraId="583C9B14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872CF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281625EF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872CF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14:paraId="74BA093A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872CF">
              <w:rPr>
                <w:rFonts w:ascii="Times New Roman" w:eastAsia="標楷體" w:hAnsi="Times New Roman" w:cs="Times New Roman"/>
                <w:b/>
              </w:rPr>
              <w:t>(</w:t>
            </w:r>
            <w:r w:rsidRPr="005872CF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872C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2000FA3F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872CF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  <w:tr w:rsidR="00924AE4" w:rsidRPr="005872CF" w14:paraId="59DB35D9" w14:textId="77777777" w:rsidTr="00546B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14:paraId="1D35840B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56" w:type="dxa"/>
            <w:shd w:val="clear" w:color="auto" w:fill="auto"/>
            <w:vAlign w:val="center"/>
          </w:tcPr>
          <w:p w14:paraId="291755B7" w14:textId="77777777" w:rsidR="005154D4" w:rsidRPr="005872CF" w:rsidRDefault="005154D4" w:rsidP="00141081">
            <w:pPr>
              <w:pStyle w:val="aa"/>
              <w:numPr>
                <w:ilvl w:val="0"/>
                <w:numId w:val="2"/>
              </w:numPr>
              <w:ind w:leftChars="0" w:firstLine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7F401E66" w14:textId="77777777" w:rsidR="005154D4" w:rsidRPr="005872CF" w:rsidRDefault="005154D4" w:rsidP="00751A12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924AE4" w:rsidRPr="005872CF" w14:paraId="301FCA42" w14:textId="77777777" w:rsidTr="00546B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14:paraId="49ADBD58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56" w:type="dxa"/>
            <w:shd w:val="clear" w:color="auto" w:fill="auto"/>
            <w:vAlign w:val="center"/>
          </w:tcPr>
          <w:p w14:paraId="2945A7F2" w14:textId="77777777" w:rsidR="005154D4" w:rsidRPr="005872CF" w:rsidRDefault="005154D4" w:rsidP="00141081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7048B39F" w14:textId="77777777" w:rsidR="005154D4" w:rsidRPr="005872CF" w:rsidRDefault="005154D4" w:rsidP="00751A12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924AE4" w:rsidRPr="005872CF" w14:paraId="77B3D810" w14:textId="77777777" w:rsidTr="00546B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14:paraId="4E9F043E" w14:textId="77777777" w:rsidR="00141081" w:rsidRPr="005872CF" w:rsidRDefault="00141081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56" w:type="dxa"/>
            <w:shd w:val="clear" w:color="auto" w:fill="auto"/>
            <w:vAlign w:val="center"/>
          </w:tcPr>
          <w:p w14:paraId="45729631" w14:textId="77777777" w:rsidR="00141081" w:rsidRPr="005872CF" w:rsidRDefault="00141081" w:rsidP="00751A12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57F89D35" w14:textId="77777777" w:rsidR="00141081" w:rsidRPr="005872CF" w:rsidRDefault="00141081" w:rsidP="00751A12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924AE4" w:rsidRPr="005872CF" w14:paraId="510D1EBD" w14:textId="77777777" w:rsidTr="00546B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14:paraId="4974C789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56" w:type="dxa"/>
            <w:shd w:val="clear" w:color="auto" w:fill="auto"/>
            <w:vAlign w:val="center"/>
          </w:tcPr>
          <w:p w14:paraId="2017B800" w14:textId="77777777" w:rsidR="005154D4" w:rsidRPr="005872CF" w:rsidRDefault="005154D4" w:rsidP="00751A12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48FA9AB0" w14:textId="77777777" w:rsidR="005154D4" w:rsidRPr="005872CF" w:rsidRDefault="005154D4" w:rsidP="00751A12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924AE4" w:rsidRPr="005872CF" w14:paraId="1BC29AD5" w14:textId="77777777" w:rsidTr="00546B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14:paraId="7F611977" w14:textId="77777777" w:rsidR="005154D4" w:rsidRPr="005872CF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56" w:type="dxa"/>
            <w:shd w:val="clear" w:color="auto" w:fill="auto"/>
            <w:vAlign w:val="center"/>
          </w:tcPr>
          <w:p w14:paraId="4B1ADE25" w14:textId="77777777" w:rsidR="005154D4" w:rsidRPr="005872CF" w:rsidRDefault="005154D4" w:rsidP="00141081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60C90B47" w14:textId="77777777" w:rsidR="005154D4" w:rsidRPr="005872CF" w:rsidRDefault="005154D4" w:rsidP="00751A12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924AE4" w:rsidRPr="005872CF" w14:paraId="0EB446BD" w14:textId="77777777" w:rsidTr="00546B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13BA9068" w14:textId="77777777" w:rsidR="00E54C55" w:rsidRPr="005872CF" w:rsidRDefault="00E54C55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56" w:type="dxa"/>
            <w:shd w:val="clear" w:color="auto" w:fill="auto"/>
            <w:vAlign w:val="center"/>
          </w:tcPr>
          <w:p w14:paraId="7742B401" w14:textId="77777777" w:rsidR="00E54C55" w:rsidRPr="005872CF" w:rsidRDefault="00E54C55" w:rsidP="00141081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55007C7A" w14:textId="77777777" w:rsidR="00E54C55" w:rsidRPr="005872CF" w:rsidRDefault="00E54C55" w:rsidP="00751A12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</w:tbl>
    <w:p w14:paraId="3FBC5893" w14:textId="77777777" w:rsidR="005B4DB8" w:rsidRPr="005872CF" w:rsidRDefault="005B4DB8">
      <w:pPr>
        <w:ind w:left="360" w:hanging="240"/>
        <w:rPr>
          <w:rFonts w:ascii="Times New Roman" w:eastAsia="標楷體" w:hAnsi="Times New Roman" w:cs="Times New Roman"/>
        </w:rPr>
      </w:pPr>
    </w:p>
    <w:sectPr w:rsidR="005B4DB8" w:rsidRPr="005872CF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A12F" w14:textId="77777777" w:rsidR="0087110A" w:rsidRDefault="0087110A" w:rsidP="00B23FF5">
      <w:pPr>
        <w:ind w:left="360" w:hanging="240"/>
      </w:pPr>
      <w:r>
        <w:separator/>
      </w:r>
    </w:p>
  </w:endnote>
  <w:endnote w:type="continuationSeparator" w:id="0">
    <w:p w14:paraId="11F95158" w14:textId="77777777" w:rsidR="0087110A" w:rsidRDefault="0087110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5A6D" w14:textId="77777777" w:rsidR="0025437C" w:rsidRDefault="0087110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3FAC028" w14:textId="3EBEC69A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6B2" w:rsidRPr="00EB06B2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35AA9201" w14:textId="77777777" w:rsidR="0025437C" w:rsidRDefault="0087110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16AE5" w14:textId="77777777" w:rsidR="0025437C" w:rsidRDefault="0087110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BA04" w14:textId="77777777" w:rsidR="0087110A" w:rsidRDefault="0087110A" w:rsidP="00B23FF5">
      <w:pPr>
        <w:ind w:left="360" w:hanging="240"/>
      </w:pPr>
      <w:r>
        <w:separator/>
      </w:r>
    </w:p>
  </w:footnote>
  <w:footnote w:type="continuationSeparator" w:id="0">
    <w:p w14:paraId="280F551D" w14:textId="77777777" w:rsidR="0087110A" w:rsidRDefault="0087110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CF728" w14:textId="77777777" w:rsidR="0025437C" w:rsidRDefault="0087110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415F" w14:textId="77777777" w:rsidR="0025437C" w:rsidRDefault="0087110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29C2" w14:textId="77777777" w:rsidR="0025437C" w:rsidRDefault="0087110A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729"/>
    <w:multiLevelType w:val="hybridMultilevel"/>
    <w:tmpl w:val="115668AE"/>
    <w:lvl w:ilvl="0" w:tplc="9F0AB7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5965570"/>
    <w:multiLevelType w:val="hybridMultilevel"/>
    <w:tmpl w:val="CE30A93A"/>
    <w:lvl w:ilvl="0" w:tplc="441681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9E1"/>
    <w:rsid w:val="00033373"/>
    <w:rsid w:val="000562F5"/>
    <w:rsid w:val="000611E4"/>
    <w:rsid w:val="00080EF3"/>
    <w:rsid w:val="00092FC2"/>
    <w:rsid w:val="00093C83"/>
    <w:rsid w:val="00096D65"/>
    <w:rsid w:val="000A4308"/>
    <w:rsid w:val="000D05FF"/>
    <w:rsid w:val="000D26DA"/>
    <w:rsid w:val="000D6B66"/>
    <w:rsid w:val="000E236E"/>
    <w:rsid w:val="000E57E3"/>
    <w:rsid w:val="000E7089"/>
    <w:rsid w:val="001112E5"/>
    <w:rsid w:val="00113D38"/>
    <w:rsid w:val="00117130"/>
    <w:rsid w:val="00120BF8"/>
    <w:rsid w:val="0012581D"/>
    <w:rsid w:val="001272BF"/>
    <w:rsid w:val="001369F7"/>
    <w:rsid w:val="00141081"/>
    <w:rsid w:val="0014348C"/>
    <w:rsid w:val="00150C69"/>
    <w:rsid w:val="0015616E"/>
    <w:rsid w:val="00160661"/>
    <w:rsid w:val="00170CE5"/>
    <w:rsid w:val="00181BF9"/>
    <w:rsid w:val="00193E9D"/>
    <w:rsid w:val="001B2F52"/>
    <w:rsid w:val="001B6A1C"/>
    <w:rsid w:val="001C0651"/>
    <w:rsid w:val="001D3E07"/>
    <w:rsid w:val="001F4E0E"/>
    <w:rsid w:val="001F567D"/>
    <w:rsid w:val="002031E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90E6C"/>
    <w:rsid w:val="00292D5C"/>
    <w:rsid w:val="002A50E6"/>
    <w:rsid w:val="002A614C"/>
    <w:rsid w:val="002A7C69"/>
    <w:rsid w:val="002B108A"/>
    <w:rsid w:val="002B1169"/>
    <w:rsid w:val="002C5706"/>
    <w:rsid w:val="002E5B42"/>
    <w:rsid w:val="003232F5"/>
    <w:rsid w:val="003307CA"/>
    <w:rsid w:val="00330FED"/>
    <w:rsid w:val="00334923"/>
    <w:rsid w:val="00354423"/>
    <w:rsid w:val="003645C9"/>
    <w:rsid w:val="00372913"/>
    <w:rsid w:val="00382E63"/>
    <w:rsid w:val="003A7DBF"/>
    <w:rsid w:val="003B329E"/>
    <w:rsid w:val="003C4882"/>
    <w:rsid w:val="003C58F6"/>
    <w:rsid w:val="003D2B26"/>
    <w:rsid w:val="003F61D5"/>
    <w:rsid w:val="003F7A1E"/>
    <w:rsid w:val="00403A69"/>
    <w:rsid w:val="00410E13"/>
    <w:rsid w:val="004341BC"/>
    <w:rsid w:val="00442DC0"/>
    <w:rsid w:val="004471C9"/>
    <w:rsid w:val="00457A1E"/>
    <w:rsid w:val="0046571D"/>
    <w:rsid w:val="00467953"/>
    <w:rsid w:val="00482329"/>
    <w:rsid w:val="004A258D"/>
    <w:rsid w:val="004A29ED"/>
    <w:rsid w:val="004B25B2"/>
    <w:rsid w:val="004B4231"/>
    <w:rsid w:val="004B4E40"/>
    <w:rsid w:val="004B7372"/>
    <w:rsid w:val="004B7F3F"/>
    <w:rsid w:val="004C6020"/>
    <w:rsid w:val="004D35ED"/>
    <w:rsid w:val="004D60DA"/>
    <w:rsid w:val="004E4531"/>
    <w:rsid w:val="004E539A"/>
    <w:rsid w:val="004F085E"/>
    <w:rsid w:val="004F7665"/>
    <w:rsid w:val="005154D4"/>
    <w:rsid w:val="00515AF1"/>
    <w:rsid w:val="00546B55"/>
    <w:rsid w:val="00552264"/>
    <w:rsid w:val="00562725"/>
    <w:rsid w:val="0057201E"/>
    <w:rsid w:val="005724A3"/>
    <w:rsid w:val="005872CF"/>
    <w:rsid w:val="00592CC9"/>
    <w:rsid w:val="00597DCA"/>
    <w:rsid w:val="005A5C90"/>
    <w:rsid w:val="005B3B73"/>
    <w:rsid w:val="005B4DB8"/>
    <w:rsid w:val="005C11F5"/>
    <w:rsid w:val="00603F7C"/>
    <w:rsid w:val="006124AC"/>
    <w:rsid w:val="00617A41"/>
    <w:rsid w:val="00656733"/>
    <w:rsid w:val="006647F3"/>
    <w:rsid w:val="00670F34"/>
    <w:rsid w:val="00680B93"/>
    <w:rsid w:val="006827FF"/>
    <w:rsid w:val="00684CAE"/>
    <w:rsid w:val="00685478"/>
    <w:rsid w:val="006B3051"/>
    <w:rsid w:val="006B368D"/>
    <w:rsid w:val="006B6760"/>
    <w:rsid w:val="006C58CC"/>
    <w:rsid w:val="006E005F"/>
    <w:rsid w:val="006F25C3"/>
    <w:rsid w:val="0070235E"/>
    <w:rsid w:val="00721127"/>
    <w:rsid w:val="00730352"/>
    <w:rsid w:val="00765066"/>
    <w:rsid w:val="0079038A"/>
    <w:rsid w:val="00791708"/>
    <w:rsid w:val="007B623C"/>
    <w:rsid w:val="007D0B8B"/>
    <w:rsid w:val="007D1442"/>
    <w:rsid w:val="007D5CFA"/>
    <w:rsid w:val="007E2419"/>
    <w:rsid w:val="00814324"/>
    <w:rsid w:val="008164B7"/>
    <w:rsid w:val="00821128"/>
    <w:rsid w:val="00831778"/>
    <w:rsid w:val="008328BE"/>
    <w:rsid w:val="008424F1"/>
    <w:rsid w:val="0087110A"/>
    <w:rsid w:val="00872AE2"/>
    <w:rsid w:val="008737D0"/>
    <w:rsid w:val="008758E7"/>
    <w:rsid w:val="00883668"/>
    <w:rsid w:val="008A3269"/>
    <w:rsid w:val="008A6FB5"/>
    <w:rsid w:val="008B4AE5"/>
    <w:rsid w:val="008B5954"/>
    <w:rsid w:val="008D5BE1"/>
    <w:rsid w:val="008E0231"/>
    <w:rsid w:val="008E1CF7"/>
    <w:rsid w:val="008E4C06"/>
    <w:rsid w:val="008F1184"/>
    <w:rsid w:val="008F5994"/>
    <w:rsid w:val="00906FE8"/>
    <w:rsid w:val="00914500"/>
    <w:rsid w:val="00924AE4"/>
    <w:rsid w:val="009332C9"/>
    <w:rsid w:val="009438DC"/>
    <w:rsid w:val="00955A91"/>
    <w:rsid w:val="009573BF"/>
    <w:rsid w:val="009673AE"/>
    <w:rsid w:val="0097052F"/>
    <w:rsid w:val="009768B6"/>
    <w:rsid w:val="009852F3"/>
    <w:rsid w:val="00990B7C"/>
    <w:rsid w:val="009923CC"/>
    <w:rsid w:val="00992F86"/>
    <w:rsid w:val="00995862"/>
    <w:rsid w:val="00997A4C"/>
    <w:rsid w:val="009A2FD0"/>
    <w:rsid w:val="009A3DF2"/>
    <w:rsid w:val="009B165F"/>
    <w:rsid w:val="009C68C4"/>
    <w:rsid w:val="009D0A74"/>
    <w:rsid w:val="00A155FC"/>
    <w:rsid w:val="00A32E54"/>
    <w:rsid w:val="00A3532F"/>
    <w:rsid w:val="00A36E0F"/>
    <w:rsid w:val="00A45E48"/>
    <w:rsid w:val="00A462F3"/>
    <w:rsid w:val="00A47DAA"/>
    <w:rsid w:val="00A53C82"/>
    <w:rsid w:val="00A735F7"/>
    <w:rsid w:val="00A91101"/>
    <w:rsid w:val="00A9642B"/>
    <w:rsid w:val="00A97920"/>
    <w:rsid w:val="00AA1183"/>
    <w:rsid w:val="00AA6D86"/>
    <w:rsid w:val="00AB14B3"/>
    <w:rsid w:val="00AB26C1"/>
    <w:rsid w:val="00AC1584"/>
    <w:rsid w:val="00AE1A9C"/>
    <w:rsid w:val="00AE6951"/>
    <w:rsid w:val="00AF2470"/>
    <w:rsid w:val="00B1410E"/>
    <w:rsid w:val="00B167BD"/>
    <w:rsid w:val="00B1692F"/>
    <w:rsid w:val="00B23FF5"/>
    <w:rsid w:val="00B255D9"/>
    <w:rsid w:val="00B3409A"/>
    <w:rsid w:val="00B3591B"/>
    <w:rsid w:val="00B4195B"/>
    <w:rsid w:val="00B41E14"/>
    <w:rsid w:val="00B422DA"/>
    <w:rsid w:val="00B5503E"/>
    <w:rsid w:val="00B762B1"/>
    <w:rsid w:val="00B77EA2"/>
    <w:rsid w:val="00B92094"/>
    <w:rsid w:val="00B96154"/>
    <w:rsid w:val="00BA069C"/>
    <w:rsid w:val="00BA7DBC"/>
    <w:rsid w:val="00BB5CD8"/>
    <w:rsid w:val="00BB62C2"/>
    <w:rsid w:val="00BC55D2"/>
    <w:rsid w:val="00BD5CCF"/>
    <w:rsid w:val="00BD622A"/>
    <w:rsid w:val="00BD716C"/>
    <w:rsid w:val="00BE28E6"/>
    <w:rsid w:val="00BE2A7B"/>
    <w:rsid w:val="00BE3B50"/>
    <w:rsid w:val="00BE7CFC"/>
    <w:rsid w:val="00C061DC"/>
    <w:rsid w:val="00C10948"/>
    <w:rsid w:val="00C152B8"/>
    <w:rsid w:val="00C1647E"/>
    <w:rsid w:val="00C16A94"/>
    <w:rsid w:val="00C25CAF"/>
    <w:rsid w:val="00C275D2"/>
    <w:rsid w:val="00C41DBC"/>
    <w:rsid w:val="00C47947"/>
    <w:rsid w:val="00C61B34"/>
    <w:rsid w:val="00C6592C"/>
    <w:rsid w:val="00C674E9"/>
    <w:rsid w:val="00C75BA7"/>
    <w:rsid w:val="00C85903"/>
    <w:rsid w:val="00CA789C"/>
    <w:rsid w:val="00CB0934"/>
    <w:rsid w:val="00CC3263"/>
    <w:rsid w:val="00CD0C6E"/>
    <w:rsid w:val="00CD3217"/>
    <w:rsid w:val="00CD6B1E"/>
    <w:rsid w:val="00CE2592"/>
    <w:rsid w:val="00CE3573"/>
    <w:rsid w:val="00CF6CE0"/>
    <w:rsid w:val="00D17A99"/>
    <w:rsid w:val="00D22AB8"/>
    <w:rsid w:val="00D44893"/>
    <w:rsid w:val="00D47A2C"/>
    <w:rsid w:val="00D8364E"/>
    <w:rsid w:val="00D9258C"/>
    <w:rsid w:val="00DA393E"/>
    <w:rsid w:val="00DB5541"/>
    <w:rsid w:val="00DB6801"/>
    <w:rsid w:val="00E02D83"/>
    <w:rsid w:val="00E11551"/>
    <w:rsid w:val="00E16AEC"/>
    <w:rsid w:val="00E54C55"/>
    <w:rsid w:val="00E54DDB"/>
    <w:rsid w:val="00E70B4B"/>
    <w:rsid w:val="00E71E26"/>
    <w:rsid w:val="00E83F85"/>
    <w:rsid w:val="00E9468D"/>
    <w:rsid w:val="00EB06B2"/>
    <w:rsid w:val="00EE2775"/>
    <w:rsid w:val="00EF0C35"/>
    <w:rsid w:val="00F01582"/>
    <w:rsid w:val="00F07422"/>
    <w:rsid w:val="00F20C38"/>
    <w:rsid w:val="00F21BF7"/>
    <w:rsid w:val="00F33C19"/>
    <w:rsid w:val="00F3558A"/>
    <w:rsid w:val="00F52604"/>
    <w:rsid w:val="00F7423D"/>
    <w:rsid w:val="00F8542A"/>
    <w:rsid w:val="00F90777"/>
    <w:rsid w:val="00F90D9B"/>
    <w:rsid w:val="00FA17E7"/>
    <w:rsid w:val="00FA3CD5"/>
    <w:rsid w:val="00FB6A67"/>
    <w:rsid w:val="00FD23E3"/>
    <w:rsid w:val="00FE74D3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3735C"/>
  <w15:docId w15:val="{18BF8BC8-D8DF-614D-9E6B-E0B27DC0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7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79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7A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6951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2019-05-31T01:57:00Z</cp:lastPrinted>
  <dcterms:created xsi:type="dcterms:W3CDTF">2020-11-13T03:05:00Z</dcterms:created>
  <dcterms:modified xsi:type="dcterms:W3CDTF">2020-11-13T03:38:00Z</dcterms:modified>
</cp:coreProperties>
</file>