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Pr="002D1C2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:rsidR="005154D4" w:rsidRDefault="0094215D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p w:rsidR="00C94DC0" w:rsidRPr="002D1C24" w:rsidRDefault="00C94DC0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7583"/>
      </w:tblGrid>
      <w:tr w:rsidR="00470A8D" w:rsidRPr="002D1C24" w:rsidTr="00C94DC0">
        <w:trPr>
          <w:trHeight w:val="170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C94DC0" w:rsidRDefault="005154D4" w:rsidP="003E2879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子計畫</w:t>
            </w:r>
          </w:p>
        </w:tc>
        <w:tc>
          <w:tcPr>
            <w:tcW w:w="7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DC0" w:rsidRDefault="00A26F33" w:rsidP="00C94DC0">
            <w:pPr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附錄二提</w:t>
            </w:r>
            <w:r w:rsidR="00C94DC0">
              <w:rPr>
                <w:rFonts w:ascii="Times New Roman" w:eastAsia="標楷體" w:hAnsi="Times New Roman" w:cs="Times New Roman" w:hint="eastAsia"/>
                <w:sz w:val="28"/>
              </w:rPr>
              <w:t>升</w:t>
            </w:r>
            <w:r w:rsidRPr="00C94DC0">
              <w:rPr>
                <w:rFonts w:ascii="Times New Roman" w:eastAsia="標楷體" w:hAnsi="Times New Roman" w:cs="Times New Roman"/>
                <w:sz w:val="28"/>
              </w:rPr>
              <w:t>高教公共性</w:t>
            </w: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  <w:p w:rsidR="005154D4" w:rsidRPr="00C94DC0" w:rsidRDefault="00A26F33" w:rsidP="00C94DC0">
            <w:pPr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透過原住民族學生資源中心輔導原民學生成效</w:t>
            </w:r>
          </w:p>
        </w:tc>
      </w:tr>
      <w:tr w:rsidR="006048FD" w:rsidRPr="002D1C24" w:rsidTr="00C94DC0">
        <w:trPr>
          <w:trHeight w:val="170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94DC0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具體作法</w:t>
            </w:r>
          </w:p>
        </w:tc>
        <w:tc>
          <w:tcPr>
            <w:tcW w:w="75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94DC0" w:rsidRDefault="00A26F33" w:rsidP="0094215D">
            <w:pPr>
              <w:ind w:left="400" w:hanging="280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辦理</w:t>
            </w:r>
            <w:r w:rsidR="00B0033D" w:rsidRPr="00C94DC0">
              <w:rPr>
                <w:rFonts w:ascii="Times New Roman" w:eastAsia="標楷體" w:hAnsi="Times New Roman" w:cs="Times New Roman"/>
                <w:sz w:val="28"/>
              </w:rPr>
              <w:t>原住民師生座談會</w:t>
            </w:r>
          </w:p>
        </w:tc>
      </w:tr>
      <w:tr w:rsidR="006048FD" w:rsidRPr="002D1C24" w:rsidTr="00C94DC0">
        <w:trPr>
          <w:trHeight w:val="1701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94DC0" w:rsidRDefault="005154D4" w:rsidP="003E2879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主題</w:t>
            </w:r>
          </w:p>
        </w:tc>
        <w:tc>
          <w:tcPr>
            <w:tcW w:w="7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94DC0" w:rsidRDefault="00B0033D" w:rsidP="0094215D">
            <w:pPr>
              <w:ind w:left="400" w:hanging="280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原住民師生座談會</w:t>
            </w:r>
          </w:p>
        </w:tc>
      </w:tr>
      <w:tr w:rsidR="006048FD" w:rsidRPr="008E4519" w:rsidTr="00C94DC0">
        <w:trPr>
          <w:trHeight w:val="1701"/>
          <w:jc w:val="center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94DC0" w:rsidRDefault="005154D4" w:rsidP="003E2879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內容</w:t>
            </w:r>
          </w:p>
          <w:p w:rsidR="005154D4" w:rsidRPr="00C94DC0" w:rsidRDefault="005154D4" w:rsidP="003E2879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  <w:szCs w:val="20"/>
              </w:rPr>
              <w:t>（活動內容簡述</w:t>
            </w:r>
            <w:r w:rsidRPr="00C94DC0">
              <w:rPr>
                <w:rFonts w:ascii="Times New Roman" w:eastAsia="標楷體" w:hAnsi="Times New Roman" w:cs="Times New Roman"/>
                <w:sz w:val="28"/>
                <w:szCs w:val="20"/>
              </w:rPr>
              <w:t>/</w:t>
            </w:r>
            <w:r w:rsidRPr="00C94DC0">
              <w:rPr>
                <w:rFonts w:ascii="Times New Roman" w:eastAsia="標楷體" w:hAnsi="Times New Roman" w:cs="Times New Roman"/>
                <w:sz w:val="28"/>
                <w:szCs w:val="20"/>
              </w:rPr>
              <w:t>執行成效）</w:t>
            </w:r>
          </w:p>
        </w:tc>
        <w:tc>
          <w:tcPr>
            <w:tcW w:w="75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C94DC0" w:rsidRDefault="005154D4" w:rsidP="0094215D">
            <w:pPr>
              <w:ind w:left="400" w:hanging="280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主辦單位：</w:t>
            </w:r>
            <w:r w:rsidR="00A26F33" w:rsidRPr="00C94DC0">
              <w:rPr>
                <w:rFonts w:ascii="Times New Roman" w:eastAsia="標楷體" w:hAnsi="Times New Roman" w:cs="Times New Roman"/>
                <w:sz w:val="28"/>
              </w:rPr>
              <w:t>原住民族學生資源中心</w:t>
            </w:r>
          </w:p>
          <w:p w:rsidR="00B0033D" w:rsidRPr="00C94DC0" w:rsidRDefault="00B0033D" w:rsidP="00C94DC0">
            <w:pPr>
              <w:ind w:left="400" w:hanging="280"/>
              <w:jc w:val="both"/>
              <w:rPr>
                <w:rFonts w:ascii="Times New Roman" w:eastAsia="標楷體" w:hAnsi="標楷體"/>
                <w:sz w:val="28"/>
                <w:szCs w:val="24"/>
              </w:rPr>
            </w:pP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活動日期：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10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9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年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5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月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20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日</w:t>
            </w:r>
          </w:p>
          <w:p w:rsidR="00B0033D" w:rsidRPr="00C94DC0" w:rsidRDefault="00B0033D" w:rsidP="00C94DC0">
            <w:pPr>
              <w:ind w:left="400" w:hanging="280"/>
              <w:jc w:val="both"/>
              <w:rPr>
                <w:rFonts w:ascii="Times New Roman" w:eastAsia="標楷體" w:hAnsi="標楷體"/>
                <w:sz w:val="28"/>
                <w:szCs w:val="24"/>
              </w:rPr>
            </w:pP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參加人員：原住民學生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28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人，師長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12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人</w:t>
            </w: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參與</w:t>
            </w:r>
          </w:p>
          <w:p w:rsidR="00B0033D" w:rsidRPr="00C94DC0" w:rsidRDefault="00B0033D" w:rsidP="00C94DC0">
            <w:pPr>
              <w:ind w:left="400" w:hanging="280"/>
              <w:jc w:val="both"/>
              <w:rPr>
                <w:rFonts w:ascii="Times New Roman" w:eastAsia="標楷體" w:hAnsi="標楷體"/>
                <w:sz w:val="28"/>
                <w:szCs w:val="24"/>
              </w:rPr>
            </w:pPr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地點：</w:t>
            </w:r>
            <w:proofErr w:type="gramStart"/>
            <w:r w:rsidRPr="00C94DC0">
              <w:rPr>
                <w:rFonts w:ascii="Times New Roman" w:eastAsia="標楷體" w:hAnsi="標楷體" w:hint="eastAsia"/>
                <w:sz w:val="28"/>
                <w:szCs w:val="24"/>
              </w:rPr>
              <w:t>大恩館</w:t>
            </w:r>
            <w:proofErr w:type="gramEnd"/>
            <w:r w:rsidRPr="00C94DC0">
              <w:rPr>
                <w:rFonts w:ascii="Times New Roman" w:eastAsia="標楷體" w:hAnsi="標楷體"/>
                <w:sz w:val="28"/>
                <w:szCs w:val="24"/>
              </w:rPr>
              <w:t>11</w:t>
            </w:r>
            <w:r w:rsidRPr="00C94DC0">
              <w:rPr>
                <w:rFonts w:ascii="Times New Roman" w:eastAsia="標楷體" w:hAnsi="標楷體"/>
                <w:sz w:val="28"/>
                <w:szCs w:val="24"/>
              </w:rPr>
              <w:t>樓會議室</w:t>
            </w:r>
          </w:p>
          <w:p w:rsidR="00B0033D" w:rsidRPr="00C94DC0" w:rsidRDefault="00B0033D" w:rsidP="00C94DC0">
            <w:pPr>
              <w:ind w:left="4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C94DC0">
              <w:rPr>
                <w:rFonts w:eastAsia="標楷體" w:hAnsi="標楷體" w:hint="eastAsia"/>
                <w:sz w:val="28"/>
              </w:rPr>
              <w:t xml:space="preserve">　徐興慶校長、王淑音副校長率三長親自參與</w:t>
            </w:r>
            <w:r w:rsidRPr="00C94DC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，校長除親自關心並認識同學外更提供本校多項資源訊息，參與同學均表示收獲頗多，也更了解學校為原住民同學的用心，會中更邀請專家增進參與同學應如何撰寫履歷表的能力。</w:t>
            </w:r>
          </w:p>
          <w:p w:rsidR="008E4519" w:rsidRPr="00C94DC0" w:rsidRDefault="008E4519" w:rsidP="00B0033D">
            <w:pPr>
              <w:ind w:leftChars="23" w:left="155" w:firstLineChars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94DC0" w:rsidRDefault="00C94DC0">
      <w:pPr>
        <w:ind w:left="360" w:hanging="240"/>
      </w:pPr>
    </w:p>
    <w:p w:rsidR="00C94DC0" w:rsidRDefault="00C94DC0">
      <w:pPr>
        <w:ind w:left="360" w:hanging="240"/>
      </w:pPr>
    </w:p>
    <w:p w:rsidR="00C94DC0" w:rsidRDefault="00C94DC0">
      <w:pPr>
        <w:ind w:left="360" w:hanging="240"/>
      </w:pPr>
    </w:p>
    <w:p w:rsidR="00C94DC0" w:rsidRDefault="00C94DC0">
      <w:pPr>
        <w:ind w:left="360" w:hanging="240"/>
      </w:pPr>
    </w:p>
    <w:p w:rsidR="00C94DC0" w:rsidRDefault="00C94DC0">
      <w:pPr>
        <w:ind w:left="360" w:hanging="240"/>
      </w:pPr>
    </w:p>
    <w:p w:rsidR="00C94DC0" w:rsidRDefault="00C94DC0">
      <w:pPr>
        <w:ind w:left="360" w:hanging="240"/>
        <w:rPr>
          <w:rFonts w:hint="eastAsia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98" w:type="dxa"/>
          <w:bottom w:w="113" w:type="dxa"/>
          <w:right w:w="198" w:type="dxa"/>
        </w:tblCellMar>
        <w:tblLook w:val="04A0" w:firstRow="1" w:lastRow="0" w:firstColumn="1" w:lastColumn="0" w:noHBand="0" w:noVBand="1"/>
      </w:tblPr>
      <w:tblGrid>
        <w:gridCol w:w="1686"/>
        <w:gridCol w:w="5529"/>
        <w:gridCol w:w="2905"/>
      </w:tblGrid>
      <w:tr w:rsidR="002B7242" w:rsidRPr="002D1C24" w:rsidTr="00C94DC0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lastRenderedPageBreak/>
              <w:t>活動照片</w:t>
            </w:r>
          </w:p>
          <w:p w:rsidR="002B7242" w:rsidRPr="002D1C24" w:rsidRDefault="002B7242" w:rsidP="00470A8D">
            <w:pPr>
              <w:ind w:left="350" w:hanging="23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(</w:t>
            </w:r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檔案大小以不超過</w:t>
            </w:r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2</w:t>
            </w:r>
            <w:bookmarkStart w:id="0" w:name="_GoBack"/>
            <w:bookmarkEnd w:id="0"/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M</w:t>
            </w:r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為限</w:t>
            </w:r>
            <w:r w:rsidRPr="00C03EE1">
              <w:rPr>
                <w:rFonts w:ascii="Times New Roman" w:eastAsia="標楷體" w:hAnsi="Times New Roman" w:cs="Times New Roman"/>
                <w:color w:val="696969"/>
                <w:spacing w:val="15"/>
                <w:sz w:val="20"/>
                <w:szCs w:val="18"/>
              </w:rPr>
              <w:t>)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C94DC0" w:rsidRDefault="002B7242" w:rsidP="00C94DC0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活動照片電子檔名稱</w:t>
            </w:r>
          </w:p>
          <w:p w:rsidR="002B7242" w:rsidRPr="00C94DC0" w:rsidRDefault="002B7242" w:rsidP="00C94DC0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請用英數檔名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DC0" w:rsidRDefault="002B7242" w:rsidP="00470A8D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活動照片內容說明</w:t>
            </w:r>
          </w:p>
          <w:p w:rsidR="002B7242" w:rsidRPr="00C94DC0" w:rsidRDefault="002B7242" w:rsidP="00470A8D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每張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20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字內</w:t>
            </w:r>
            <w:r w:rsidRPr="00C94DC0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305A7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Default="00305A72" w:rsidP="00C94DC0">
            <w:pPr>
              <w:snapToGrid w:val="0"/>
              <w:spacing w:line="120" w:lineRule="exact"/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352800" cy="2514600"/>
                  <wp:effectExtent l="0" t="0" r="0" b="0"/>
                  <wp:wrapSquare wrapText="bothSides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020.05.20師生座談會背板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78" b="20148"/>
                          <a:stretch/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A72" w:rsidRPr="00C94DC0" w:rsidRDefault="00305A72" w:rsidP="00060A39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/>
                <w:sz w:val="28"/>
                <w:szCs w:val="24"/>
              </w:rPr>
              <w:t>活動背板</w:t>
            </w:r>
          </w:p>
        </w:tc>
      </w:tr>
      <w:tr w:rsidR="002B724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BD2B91" w:rsidP="00C94DC0">
            <w:pPr>
              <w:snapToGrid w:val="0"/>
              <w:spacing w:line="120" w:lineRule="exact"/>
              <w:ind w:leftChars="20" w:left="146" w:hangingChars="41" w:hanging="98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3DACA3A9" wp14:editId="230F51B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352800" cy="2562225"/>
                  <wp:effectExtent l="0" t="0" r="0" b="952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6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C94DC0" w:rsidRDefault="00305A72" w:rsidP="00060A39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/>
                <w:sz w:val="28"/>
                <w:szCs w:val="24"/>
              </w:rPr>
              <w:t>同學報到</w:t>
            </w:r>
          </w:p>
        </w:tc>
      </w:tr>
      <w:tr w:rsidR="002B724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BD2B91" w:rsidP="00C94DC0">
            <w:pPr>
              <w:snapToGrid w:val="0"/>
              <w:spacing w:line="120" w:lineRule="exact"/>
              <w:ind w:left="360" w:hanging="240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ABE78FD" wp14:editId="4834344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286125" cy="26765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64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9" t="13636" r="6678"/>
                          <a:stretch/>
                        </pic:blipFill>
                        <pic:spPr bwMode="auto">
                          <a:xfrm>
                            <a:off x="0" y="0"/>
                            <a:ext cx="3286125" cy="2676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EE1" w:rsidRDefault="00305A72" w:rsidP="00305A72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校長致詞</w:t>
            </w:r>
          </w:p>
          <w:p w:rsidR="002B7242" w:rsidRPr="00C94DC0" w:rsidRDefault="00305A72" w:rsidP="00305A72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並勉勵同學</w:t>
            </w:r>
          </w:p>
        </w:tc>
      </w:tr>
      <w:tr w:rsidR="00305A7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Pr="00305A72" w:rsidRDefault="00305A72" w:rsidP="00C94DC0">
            <w:pPr>
              <w:snapToGrid w:val="0"/>
              <w:spacing w:line="120" w:lineRule="exact"/>
              <w:ind w:leftChars="21" w:left="149" w:hangingChars="71" w:hanging="99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1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0</wp:posOffset>
                  </wp:positionV>
                  <wp:extent cx="3324225" cy="2667000"/>
                  <wp:effectExtent l="0" t="0" r="9525" b="0"/>
                  <wp:wrapSquare wrapText="bothSides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0.05.20師生座談會學務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EE1" w:rsidRDefault="00305A72" w:rsidP="002E174B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proofErr w:type="gramStart"/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務</w:t>
            </w:r>
            <w:proofErr w:type="gramEnd"/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長致詞</w:t>
            </w:r>
          </w:p>
          <w:p w:rsidR="00305A72" w:rsidRPr="00C94DC0" w:rsidRDefault="00305A72" w:rsidP="002E174B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並勉勵同學</w:t>
            </w:r>
          </w:p>
        </w:tc>
      </w:tr>
      <w:tr w:rsidR="002B724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305A72" w:rsidRDefault="00305A72" w:rsidP="00C94DC0">
            <w:pPr>
              <w:snapToGrid w:val="0"/>
              <w:spacing w:line="120" w:lineRule="exact"/>
              <w:ind w:left="260" w:hanging="14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1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0</wp:posOffset>
                  </wp:positionV>
                  <wp:extent cx="3324225" cy="2924175"/>
                  <wp:effectExtent l="0" t="0" r="9525" b="9525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20.05.20師生座談會與會師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C94DC0" w:rsidRDefault="00305A72" w:rsidP="002E174B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/>
                <w:sz w:val="28"/>
                <w:szCs w:val="24"/>
              </w:rPr>
              <w:t>與會師長</w:t>
            </w:r>
          </w:p>
        </w:tc>
      </w:tr>
      <w:tr w:rsidR="00305A7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Pr="00305A72" w:rsidRDefault="00305A72" w:rsidP="00C94DC0">
            <w:pPr>
              <w:snapToGrid w:val="0"/>
              <w:spacing w:line="120" w:lineRule="exact"/>
              <w:ind w:left="260" w:hanging="14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1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-9525</wp:posOffset>
                  </wp:positionV>
                  <wp:extent cx="3324225" cy="3143250"/>
                  <wp:effectExtent l="0" t="0" r="9525" b="0"/>
                  <wp:wrapSquare wrapText="bothSides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20.05.20師生座談會同學發言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A72" w:rsidRPr="00C94DC0" w:rsidRDefault="00305A72" w:rsidP="002E174B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/>
                <w:sz w:val="28"/>
                <w:szCs w:val="24"/>
              </w:rPr>
              <w:t>同學發言</w:t>
            </w:r>
          </w:p>
        </w:tc>
      </w:tr>
      <w:tr w:rsidR="002B724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305A72" w:rsidP="00C94DC0">
            <w:pPr>
              <w:snapToGrid w:val="0"/>
              <w:spacing w:line="120" w:lineRule="exact"/>
              <w:ind w:left="260" w:hanging="14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1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-3164840</wp:posOffset>
                  </wp:positionV>
                  <wp:extent cx="3362325" cy="3152775"/>
                  <wp:effectExtent l="0" t="0" r="9525" b="9525"/>
                  <wp:wrapSquare wrapText="bothSides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020.05.20師生座談會履歷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C94DC0" w:rsidRDefault="00305A72" w:rsidP="00AA7079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94DC0">
              <w:rPr>
                <w:rFonts w:ascii="標楷體" w:eastAsia="標楷體" w:hAnsi="標楷體" w:hint="eastAsia"/>
                <w:sz w:val="28"/>
                <w:szCs w:val="24"/>
              </w:rPr>
              <w:t>履歷撰寫專講</w:t>
            </w:r>
          </w:p>
        </w:tc>
      </w:tr>
      <w:tr w:rsidR="002B7242" w:rsidRPr="002D1C24" w:rsidTr="00C94DC0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305A72" w:rsidP="00C94DC0">
            <w:pPr>
              <w:snapToGrid w:val="0"/>
              <w:spacing w:line="120" w:lineRule="exact"/>
              <w:ind w:left="260" w:hanging="140"/>
              <w:jc w:val="center"/>
              <w:rPr>
                <w:rFonts w:ascii="微軟正黑體" w:eastAsia="微軟正黑體" w:hAnsi="微軟正黑體"/>
                <w:noProof/>
                <w:sz w:val="1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1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-3602990</wp:posOffset>
                  </wp:positionV>
                  <wp:extent cx="3371850" cy="3600450"/>
                  <wp:effectExtent l="0" t="0" r="0" b="0"/>
                  <wp:wrapSquare wrapText="bothSides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020.05.20師生座談會團照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9" r="9808" b="12606"/>
                          <a:stretch/>
                        </pic:blipFill>
                        <pic:spPr bwMode="auto">
                          <a:xfrm>
                            <a:off x="0" y="0"/>
                            <a:ext cx="3371850" cy="360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C94DC0" w:rsidRDefault="00305A72" w:rsidP="00AA7079">
            <w:pPr>
              <w:snapToGrid w:val="0"/>
              <w:ind w:left="400" w:hanging="2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C94DC0">
              <w:rPr>
                <w:rFonts w:ascii="標楷體" w:eastAsia="標楷體" w:hAnsi="標楷體"/>
                <w:sz w:val="28"/>
                <w:szCs w:val="24"/>
              </w:rPr>
              <w:t>團照</w:t>
            </w:r>
            <w:proofErr w:type="gramEnd"/>
          </w:p>
        </w:tc>
      </w:tr>
    </w:tbl>
    <w:p w:rsidR="00BC55D2" w:rsidRPr="002D1C24" w:rsidRDefault="00BC55D2" w:rsidP="003D32CB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2D1C24" w:rsidSect="002D1C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568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AE" w:rsidRDefault="00587CAE" w:rsidP="00B23FF5">
      <w:pPr>
        <w:ind w:left="360" w:hanging="240"/>
      </w:pPr>
      <w:r>
        <w:separator/>
      </w:r>
    </w:p>
  </w:endnote>
  <w:endnote w:type="continuationSeparator" w:id="0">
    <w:p w:rsidR="00587CAE" w:rsidRDefault="00587CA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EE1" w:rsidRPr="00C03EE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AE" w:rsidRDefault="00587CAE" w:rsidP="00B23FF5">
      <w:pPr>
        <w:ind w:left="360" w:hanging="240"/>
      </w:pPr>
      <w:r>
        <w:separator/>
      </w:r>
    </w:p>
  </w:footnote>
  <w:footnote w:type="continuationSeparator" w:id="0">
    <w:p w:rsidR="00587CAE" w:rsidRDefault="00587CA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33373"/>
    <w:rsid w:val="00035A19"/>
    <w:rsid w:val="000562F5"/>
    <w:rsid w:val="00060A39"/>
    <w:rsid w:val="000611E4"/>
    <w:rsid w:val="00080EF3"/>
    <w:rsid w:val="00092FC2"/>
    <w:rsid w:val="000D26DA"/>
    <w:rsid w:val="000D6B66"/>
    <w:rsid w:val="000E236E"/>
    <w:rsid w:val="000E57E3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7FEE"/>
    <w:rsid w:val="00181BF9"/>
    <w:rsid w:val="001867DA"/>
    <w:rsid w:val="00193E9D"/>
    <w:rsid w:val="001A4366"/>
    <w:rsid w:val="001A61E1"/>
    <w:rsid w:val="001B2F52"/>
    <w:rsid w:val="001B4A9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0084"/>
    <w:rsid w:val="0027297C"/>
    <w:rsid w:val="00276E36"/>
    <w:rsid w:val="00277136"/>
    <w:rsid w:val="002775BB"/>
    <w:rsid w:val="00283886"/>
    <w:rsid w:val="002A50E6"/>
    <w:rsid w:val="002A614C"/>
    <w:rsid w:val="002B1169"/>
    <w:rsid w:val="002B7242"/>
    <w:rsid w:val="002C7465"/>
    <w:rsid w:val="002D1C24"/>
    <w:rsid w:val="002E174B"/>
    <w:rsid w:val="002F4A84"/>
    <w:rsid w:val="00305A72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D7AEC"/>
    <w:rsid w:val="003E2879"/>
    <w:rsid w:val="003F06BB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70A8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26FF8"/>
    <w:rsid w:val="00545DBB"/>
    <w:rsid w:val="00552264"/>
    <w:rsid w:val="00562725"/>
    <w:rsid w:val="0057201E"/>
    <w:rsid w:val="005724A3"/>
    <w:rsid w:val="00585E66"/>
    <w:rsid w:val="00587CAE"/>
    <w:rsid w:val="00592CC9"/>
    <w:rsid w:val="00597DCA"/>
    <w:rsid w:val="005C11F5"/>
    <w:rsid w:val="005F73CA"/>
    <w:rsid w:val="005F7565"/>
    <w:rsid w:val="00603F7C"/>
    <w:rsid w:val="006048FD"/>
    <w:rsid w:val="00616E2F"/>
    <w:rsid w:val="00617A41"/>
    <w:rsid w:val="0065103D"/>
    <w:rsid w:val="00656733"/>
    <w:rsid w:val="006628C0"/>
    <w:rsid w:val="006647F3"/>
    <w:rsid w:val="00684CAE"/>
    <w:rsid w:val="006B3051"/>
    <w:rsid w:val="006B368D"/>
    <w:rsid w:val="006C58CC"/>
    <w:rsid w:val="0070235E"/>
    <w:rsid w:val="007067A1"/>
    <w:rsid w:val="00721127"/>
    <w:rsid w:val="0079038A"/>
    <w:rsid w:val="00791708"/>
    <w:rsid w:val="007B623C"/>
    <w:rsid w:val="007D5CFA"/>
    <w:rsid w:val="00814324"/>
    <w:rsid w:val="00817B89"/>
    <w:rsid w:val="00821128"/>
    <w:rsid w:val="00831778"/>
    <w:rsid w:val="008328BE"/>
    <w:rsid w:val="008424F1"/>
    <w:rsid w:val="00847EEA"/>
    <w:rsid w:val="008719B0"/>
    <w:rsid w:val="00872AE2"/>
    <w:rsid w:val="008737D0"/>
    <w:rsid w:val="00883668"/>
    <w:rsid w:val="008A6FB5"/>
    <w:rsid w:val="008B4AE5"/>
    <w:rsid w:val="008D02A1"/>
    <w:rsid w:val="008D5BE1"/>
    <w:rsid w:val="008E4519"/>
    <w:rsid w:val="008E4C06"/>
    <w:rsid w:val="008F011E"/>
    <w:rsid w:val="008F1184"/>
    <w:rsid w:val="008F5994"/>
    <w:rsid w:val="00913501"/>
    <w:rsid w:val="00914500"/>
    <w:rsid w:val="009151F6"/>
    <w:rsid w:val="00915CA3"/>
    <w:rsid w:val="009332C9"/>
    <w:rsid w:val="00936C4C"/>
    <w:rsid w:val="0094215D"/>
    <w:rsid w:val="009438DC"/>
    <w:rsid w:val="009447D6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6F33"/>
    <w:rsid w:val="00A32E54"/>
    <w:rsid w:val="00A36E0F"/>
    <w:rsid w:val="00A45E48"/>
    <w:rsid w:val="00A462F3"/>
    <w:rsid w:val="00A47DAA"/>
    <w:rsid w:val="00A53C82"/>
    <w:rsid w:val="00A735F7"/>
    <w:rsid w:val="00A739A3"/>
    <w:rsid w:val="00A8223B"/>
    <w:rsid w:val="00AA1183"/>
    <w:rsid w:val="00AA5C6E"/>
    <w:rsid w:val="00AA6D86"/>
    <w:rsid w:val="00AA7079"/>
    <w:rsid w:val="00AC0B8A"/>
    <w:rsid w:val="00AC1584"/>
    <w:rsid w:val="00AE1A9C"/>
    <w:rsid w:val="00AF2470"/>
    <w:rsid w:val="00B0033D"/>
    <w:rsid w:val="00B05A11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77EA2"/>
    <w:rsid w:val="00B92094"/>
    <w:rsid w:val="00BA069C"/>
    <w:rsid w:val="00BA2B71"/>
    <w:rsid w:val="00BA7DBC"/>
    <w:rsid w:val="00BB2C64"/>
    <w:rsid w:val="00BB5CD8"/>
    <w:rsid w:val="00BC55D2"/>
    <w:rsid w:val="00BD2B91"/>
    <w:rsid w:val="00BD5CCF"/>
    <w:rsid w:val="00BD622A"/>
    <w:rsid w:val="00BE28E6"/>
    <w:rsid w:val="00BE2A7B"/>
    <w:rsid w:val="00C03EE1"/>
    <w:rsid w:val="00C061DC"/>
    <w:rsid w:val="00C10948"/>
    <w:rsid w:val="00C14994"/>
    <w:rsid w:val="00C152B8"/>
    <w:rsid w:val="00C1647E"/>
    <w:rsid w:val="00C256BE"/>
    <w:rsid w:val="00C57CF5"/>
    <w:rsid w:val="00C61B34"/>
    <w:rsid w:val="00C674E9"/>
    <w:rsid w:val="00C67876"/>
    <w:rsid w:val="00C75BA7"/>
    <w:rsid w:val="00C82FFC"/>
    <w:rsid w:val="00C94DC0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09E7"/>
    <w:rsid w:val="00D4711D"/>
    <w:rsid w:val="00D47A2C"/>
    <w:rsid w:val="00D570B9"/>
    <w:rsid w:val="00D8364E"/>
    <w:rsid w:val="00D9258C"/>
    <w:rsid w:val="00DA393E"/>
    <w:rsid w:val="00DB201C"/>
    <w:rsid w:val="00DB5541"/>
    <w:rsid w:val="00DB7D6D"/>
    <w:rsid w:val="00DD3DE5"/>
    <w:rsid w:val="00DD647C"/>
    <w:rsid w:val="00E3096A"/>
    <w:rsid w:val="00E54DD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113B0"/>
    <w:rsid w:val="00F21BF7"/>
    <w:rsid w:val="00F31E0B"/>
    <w:rsid w:val="00F33C19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C55D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潘平柔</cp:lastModifiedBy>
  <cp:revision>8</cp:revision>
  <cp:lastPrinted>2020-06-09T08:03:00Z</cp:lastPrinted>
  <dcterms:created xsi:type="dcterms:W3CDTF">2020-06-10T01:50:00Z</dcterms:created>
  <dcterms:modified xsi:type="dcterms:W3CDTF">2020-08-06T01:58:00Z</dcterms:modified>
</cp:coreProperties>
</file>