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8CCC" w14:textId="5D607872" w:rsidR="00B403CE" w:rsidRPr="00265D43" w:rsidRDefault="00326900" w:rsidP="00326900">
      <w:pPr>
        <w:jc w:val="center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265D43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中國文化大學</w:t>
      </w:r>
      <w:r w:rsidRPr="00265D43">
        <w:rPr>
          <w:rFonts w:ascii="標楷體" w:eastAsia="標楷體" w:hAnsi="標楷體"/>
          <w:b/>
          <w:bCs/>
          <w:sz w:val="26"/>
          <w:szCs w:val="26"/>
          <w:lang w:eastAsia="zh-TW"/>
        </w:rPr>
        <w:t>1</w:t>
      </w:r>
      <w:r w:rsidR="00075F80" w:rsidRPr="00265D43">
        <w:rPr>
          <w:rFonts w:ascii="標楷體" w:eastAsia="標楷體" w:hAnsi="標楷體"/>
          <w:b/>
          <w:bCs/>
          <w:sz w:val="26"/>
          <w:szCs w:val="26"/>
          <w:lang w:eastAsia="zh-TW"/>
        </w:rPr>
        <w:t>10</w:t>
      </w:r>
      <w:r w:rsidRPr="00265D43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年度高教深耕計畫活動成果記錄表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3510"/>
        <w:gridCol w:w="3515"/>
      </w:tblGrid>
      <w:tr w:rsidR="0007161C" w:rsidRPr="00265D43" w14:paraId="249D941B" w14:textId="77777777" w:rsidTr="00807184">
        <w:tc>
          <w:tcPr>
            <w:tcW w:w="1271" w:type="dxa"/>
          </w:tcPr>
          <w:p w14:paraId="77BC5994" w14:textId="3DD81850" w:rsidR="00326900" w:rsidRPr="00265D43" w:rsidRDefault="00326900" w:rsidP="00326900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子計劃</w:t>
            </w:r>
          </w:p>
        </w:tc>
        <w:tc>
          <w:tcPr>
            <w:tcW w:w="7025" w:type="dxa"/>
            <w:gridSpan w:val="2"/>
          </w:tcPr>
          <w:p w14:paraId="0FC57170" w14:textId="08568316" w:rsidR="00326900" w:rsidRPr="00265D43" w:rsidRDefault="00326900" w:rsidP="00326900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高教深耕計畫活動 曉峰學苑</w:t>
            </w:r>
          </w:p>
        </w:tc>
      </w:tr>
      <w:tr w:rsidR="0007161C" w:rsidRPr="00265D43" w14:paraId="078D7707" w14:textId="77777777" w:rsidTr="00807184">
        <w:tc>
          <w:tcPr>
            <w:tcW w:w="1271" w:type="dxa"/>
          </w:tcPr>
          <w:p w14:paraId="4C478F0C" w14:textId="7105F211" w:rsidR="00326900" w:rsidRPr="00265D43" w:rsidRDefault="00326900" w:rsidP="00326900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主題</w:t>
            </w:r>
          </w:p>
        </w:tc>
        <w:tc>
          <w:tcPr>
            <w:tcW w:w="7025" w:type="dxa"/>
            <w:gridSpan w:val="2"/>
          </w:tcPr>
          <w:p w14:paraId="7047A4E2" w14:textId="46433A80" w:rsidR="00326900" w:rsidRPr="00265D43" w:rsidRDefault="00A94420" w:rsidP="00326900">
            <w:pPr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找回人生的方向盤——如何克服菸癮？</w:t>
            </w:r>
          </w:p>
        </w:tc>
      </w:tr>
      <w:tr w:rsidR="0007161C" w:rsidRPr="00265D43" w14:paraId="07DBF7AF" w14:textId="77777777" w:rsidTr="00807184">
        <w:tc>
          <w:tcPr>
            <w:tcW w:w="1271" w:type="dxa"/>
            <w:vAlign w:val="center"/>
          </w:tcPr>
          <w:p w14:paraId="591C0402" w14:textId="1A59BCF3" w:rsidR="00326900" w:rsidRPr="00265D43" w:rsidRDefault="005E7DC5" w:rsidP="00326900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內容</w:t>
            </w:r>
          </w:p>
        </w:tc>
        <w:tc>
          <w:tcPr>
            <w:tcW w:w="7025" w:type="dxa"/>
            <w:gridSpan w:val="2"/>
          </w:tcPr>
          <w:p w14:paraId="3E2D1CC0" w14:textId="77777777" w:rsidR="00326900" w:rsidRPr="00265D43" w:rsidRDefault="005E7DC5" w:rsidP="00807184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主辦單位：教務處綜合業務組</w:t>
            </w:r>
          </w:p>
          <w:p w14:paraId="52A7B38E" w14:textId="127DDD4C" w:rsidR="005E7DC5" w:rsidRPr="00265D43" w:rsidRDefault="005E7DC5" w:rsidP="00807184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活動日期：</w:t>
            </w:r>
            <w:r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>110</w:t>
            </w: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年</w:t>
            </w:r>
            <w:r w:rsidR="00684CFB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</w:t>
            </w:r>
            <w:r w:rsidR="00684CFB"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>0</w:t>
            </w: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月</w:t>
            </w:r>
            <w:r w:rsidR="00F84E95" w:rsidRPr="00265D43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日</w:t>
            </w:r>
            <w:r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>18</w:t>
            </w: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：</w:t>
            </w:r>
            <w:r w:rsidR="005E4898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0</w:t>
            </w:r>
            <w:r w:rsidR="005E4898"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>0</w:t>
            </w:r>
            <w:r w:rsidR="005E4898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-</w:t>
            </w: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2</w:t>
            </w:r>
            <w:r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>0</w:t>
            </w: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：0</w:t>
            </w:r>
            <w:r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>0</w:t>
            </w:r>
          </w:p>
          <w:p w14:paraId="61656A8D" w14:textId="2BB61E97" w:rsidR="005E7DC5" w:rsidRPr="00265D43" w:rsidRDefault="005E7DC5" w:rsidP="00807184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活動地點：</w:t>
            </w:r>
            <w:r w:rsidR="00684CFB"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Teams </w:t>
            </w:r>
            <w:r w:rsidR="00684CFB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線上</w:t>
            </w:r>
          </w:p>
          <w:p w14:paraId="374517A7" w14:textId="15970D62" w:rsidR="00FC1956" w:rsidRPr="00265D43" w:rsidRDefault="00FC1956" w:rsidP="00807184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主講者：</w:t>
            </w:r>
            <w:r w:rsidR="00684CFB"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</w:t>
            </w:r>
            <w:r w:rsidR="006E79A2" w:rsidRPr="00265D43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TW"/>
              </w:rPr>
              <w:t>沈晏羽 臨床心理師</w:t>
            </w:r>
          </w:p>
          <w:p w14:paraId="14AE639D" w14:textId="7E84B239" w:rsidR="005E7DC5" w:rsidRPr="00265D43" w:rsidRDefault="005E7DC5" w:rsidP="00807184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參與人數：</w:t>
            </w:r>
            <w:r w:rsidR="0080718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119</w:t>
            </w:r>
            <w:r w:rsidRPr="00807184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人</w:t>
            </w:r>
          </w:p>
          <w:p w14:paraId="18079CA3" w14:textId="77777777" w:rsidR="00807184" w:rsidRDefault="00807184" w:rsidP="00807184">
            <w:pPr>
              <w:snapToGrid w:val="0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14:paraId="2705BAFD" w14:textId="64547B35" w:rsidR="005E7DC5" w:rsidRPr="00265D43" w:rsidRDefault="005E7DC5" w:rsidP="00807184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內容：</w:t>
            </w:r>
          </w:p>
          <w:p w14:paraId="30AB44E4" w14:textId="5D2F1590" w:rsidR="00FC1956" w:rsidRPr="00265D43" w:rsidRDefault="005E7DC5" w:rsidP="00807184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ab/>
            </w:r>
            <w:r w:rsidR="00FC1956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本次演講主要圍繞</w:t>
            </w:r>
            <w:r w:rsidR="00FC1956"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>SDG</w:t>
            </w:r>
            <w:r w:rsidR="00FC1956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s第三項「確保健康和促進各年齡層福祉」展開。內容包括</w:t>
            </w:r>
            <w:r w:rsidR="00403659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介紹</w:t>
            </w:r>
            <w:r w:rsidR="00403659" w:rsidRPr="00265D43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TW"/>
              </w:rPr>
              <w:t>菸草的使用歷史</w:t>
            </w:r>
            <w:r w:rsidR="006E79A2" w:rsidRPr="00265D43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TW"/>
              </w:rPr>
              <w:t>，</w:t>
            </w:r>
            <w:r w:rsidR="00403659" w:rsidRPr="00265D43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TW"/>
              </w:rPr>
              <w:t>說明抽菸對身體的影響</w:t>
            </w:r>
            <w:r w:rsidR="006E79A2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</w:t>
            </w:r>
            <w:r w:rsidR="00403659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分析</w:t>
            </w:r>
            <w:r w:rsidR="006E79A2" w:rsidRPr="00265D43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TW"/>
              </w:rPr>
              <w:t>抽菸成癮</w:t>
            </w:r>
            <w:r w:rsidR="00403659" w:rsidRPr="00265D43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TW"/>
              </w:rPr>
              <w:t>機制的兩大方面</w:t>
            </w:r>
            <w:r w:rsidR="006E79A2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</w:t>
            </w:r>
            <w:r w:rsidR="00403659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探討打斷成癮循環的措施</w:t>
            </w:r>
            <w:r w:rsidR="006E79A2" w:rsidRPr="00265D43">
              <w:rPr>
                <w:rFonts w:ascii="標楷體" w:eastAsia="標楷體" w:hAnsi="標楷體" w:hint="eastAsia"/>
                <w:color w:val="000000"/>
                <w:sz w:val="26"/>
                <w:szCs w:val="26"/>
                <w:lang w:eastAsia="zh-TW"/>
              </w:rPr>
              <w:t>等等</w:t>
            </w:r>
            <w:r w:rsidR="00FC1956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。</w:t>
            </w:r>
          </w:p>
          <w:p w14:paraId="5197A3CA" w14:textId="3240925E" w:rsidR="00FC1956" w:rsidRPr="00265D43" w:rsidRDefault="00FC1956" w:rsidP="00807184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ab/>
            </w: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首先</w:t>
            </w:r>
            <w:r w:rsidR="009B0372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</w:t>
            </w:r>
            <w:r w:rsidR="0087213D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講者介紹了人們使用</w:t>
            </w:r>
            <w:r w:rsidR="00991C53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菸</w:t>
            </w:r>
            <w:r w:rsidR="0087213D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草的歷史以及在台灣的情況。</w:t>
            </w:r>
            <w:r w:rsidR="00991C53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菸</w:t>
            </w:r>
            <w:r w:rsidR="0087213D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草最初被人們用作止痛（藥用）和宗教儀式，至後來歷經數次反</w:t>
            </w:r>
            <w:r w:rsidR="00991C53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菸</w:t>
            </w:r>
            <w:r w:rsidR="0087213D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運動，其所象征的意涵和對待方式不斷變化。在台灣，</w:t>
            </w:r>
            <w:r w:rsidR="00991C53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菸</w:t>
            </w:r>
            <w:r w:rsidR="0087213D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草曾被專賣總局控制，</w:t>
            </w:r>
            <w:r w:rsidR="00991C53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大量土地被用來種植菸田。</w:t>
            </w:r>
          </w:p>
          <w:p w14:paraId="0D97BB65" w14:textId="71A9A110" w:rsidR="00FA3798" w:rsidRPr="00265D43" w:rsidRDefault="00B04235" w:rsidP="00807184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ab/>
            </w:r>
            <w:r w:rsidR="00E919B1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其次</w:t>
            </w:r>
            <w:r w:rsidR="00953CF7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</w:t>
            </w:r>
            <w:r w:rsidR="00991C53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講者說明抽菸對身體的影響，藉</w:t>
            </w:r>
            <w:r w:rsidR="00AF4A00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舉</w:t>
            </w:r>
            <w:r w:rsidR="00991C53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兔子抽菸試驗</w:t>
            </w:r>
            <w:r w:rsidR="00AF4A00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的例子將血液和尼古丁結合、代謝的過程形象化，</w:t>
            </w:r>
            <w:r w:rsidR="004F648A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可以發現，</w:t>
            </w:r>
            <w:r w:rsidR="00AF4A00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戒菸促使健康恢復的速度也很快。</w:t>
            </w:r>
          </w:p>
          <w:p w14:paraId="626F4700" w14:textId="35A01387" w:rsidR="00423433" w:rsidRPr="00265D43" w:rsidRDefault="00FA3798" w:rsidP="00807184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ab/>
            </w:r>
            <w:r w:rsidR="00E919B1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然後，</w:t>
            </w:r>
            <w:r w:rsidR="00AF4A00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講者</w:t>
            </w: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認為，</w:t>
            </w:r>
            <w:r w:rsidR="00AF4A00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抽菸成癮機制可分為生理和心理兩方面探討，前者是由於多巴胺獎勵的緣故，抽菸者通過不斷地抽菸維持尼古丁濃度</w:t>
            </w:r>
            <w:r w:rsidR="001B0E86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。後者則可能因為心理依賴，</w:t>
            </w:r>
            <w:r w:rsidR="00E919B1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獨居</w:t>
            </w:r>
            <w:r w:rsidR="001B0E86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環境</w:t>
            </w:r>
            <w:r w:rsidR="00E919B1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，滿足感官而誘發。</w:t>
            </w:r>
            <w:r w:rsidR="00AF4A00"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</w:t>
            </w:r>
          </w:p>
          <w:p w14:paraId="5919FE94" w14:textId="008631DC" w:rsidR="00E919B1" w:rsidRPr="00265D43" w:rsidRDefault="00E919B1" w:rsidP="00807184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 xml:space="preserve"> </w:t>
            </w:r>
            <w:r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 xml:space="preserve">  </w:t>
            </w:r>
            <w:r w:rsidR="009F7783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最後，</w:t>
            </w: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講者對如何打斷成癮循環作了敘述。因應不同的成癮類型，提出匹配的解決方式，如</w:t>
            </w:r>
            <w:r w:rsidR="004F648A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處於</w:t>
            </w:r>
            <w:r w:rsidR="009F7783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心理</w:t>
            </w: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依賴類型，可嘗試喝果汁等等代替物滿足味蕾</w:t>
            </w:r>
            <w:r w:rsidR="009F7783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，當易受外在環境影響時，應遠離抽菸群體。面對意志力的脆弱問題，還可以</w:t>
            </w:r>
            <w:r w:rsidR="004F648A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用</w:t>
            </w:r>
            <w:r w:rsidR="009F7783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正念方式降低自身壓力，預防復發等等問題，</w:t>
            </w:r>
            <w:r w:rsidR="00403659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藉由演講</w:t>
            </w:r>
            <w:r w:rsidR="004F648A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機會</w:t>
            </w:r>
            <w:r w:rsidR="00403659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，講者以親身示範的方式帶同學們做了一些正念練習。</w:t>
            </w:r>
          </w:p>
          <w:p w14:paraId="22D2B0F9" w14:textId="3F383924" w:rsidR="00807184" w:rsidRPr="00265D43" w:rsidRDefault="00622D64" w:rsidP="00807184">
            <w:pPr>
              <w:snapToGrid w:val="0"/>
              <w:spacing w:line="276" w:lineRule="auto"/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/>
                <w:sz w:val="26"/>
                <w:szCs w:val="26"/>
                <w:lang w:eastAsia="zh-TW"/>
              </w:rPr>
              <w:tab/>
            </w:r>
            <w:r w:rsidR="009F7783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線上演講過程中，講者通過發放問題表單方式和同學們互動，反響熱烈，對於抽菸者的態度、抽菸比例等等問題作了深入探討。</w:t>
            </w:r>
          </w:p>
        </w:tc>
      </w:tr>
      <w:tr w:rsidR="0007161C" w:rsidRPr="00265D43" w14:paraId="3AF06168" w14:textId="77777777" w:rsidTr="00807184">
        <w:tc>
          <w:tcPr>
            <w:tcW w:w="1271" w:type="dxa"/>
            <w:vAlign w:val="center"/>
          </w:tcPr>
          <w:p w14:paraId="1CB9A308" w14:textId="0968C702" w:rsidR="00265733" w:rsidRPr="00265D43" w:rsidRDefault="00265733" w:rsidP="00FC1956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lastRenderedPageBreak/>
              <w:t>活動照片</w:t>
            </w:r>
          </w:p>
        </w:tc>
        <w:tc>
          <w:tcPr>
            <w:tcW w:w="3510" w:type="dxa"/>
          </w:tcPr>
          <w:p w14:paraId="6DEFBB80" w14:textId="772D9FB6" w:rsidR="00265733" w:rsidRPr="00265D43" w:rsidRDefault="00265733" w:rsidP="00326900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活動照片電子檔</w:t>
            </w:r>
          </w:p>
        </w:tc>
        <w:tc>
          <w:tcPr>
            <w:tcW w:w="3515" w:type="dxa"/>
          </w:tcPr>
          <w:p w14:paraId="18B03510" w14:textId="1A4AD7AB" w:rsidR="00265733" w:rsidRPr="00265D43" w:rsidRDefault="00265733" w:rsidP="00326900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b/>
                <w:bCs/>
                <w:sz w:val="26"/>
                <w:szCs w:val="26"/>
                <w:lang w:eastAsia="zh-TW"/>
              </w:rPr>
              <w:t>活動照片內容說明</w:t>
            </w:r>
          </w:p>
        </w:tc>
      </w:tr>
      <w:tr w:rsidR="0007161C" w:rsidRPr="00265D43" w14:paraId="5FB8924F" w14:textId="77777777" w:rsidTr="00807184">
        <w:tc>
          <w:tcPr>
            <w:tcW w:w="1271" w:type="dxa"/>
            <w:vMerge w:val="restart"/>
          </w:tcPr>
          <w:p w14:paraId="32D5AE45" w14:textId="77777777" w:rsidR="00621258" w:rsidRPr="00265D43" w:rsidRDefault="00621258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510" w:type="dxa"/>
          </w:tcPr>
          <w:p w14:paraId="13B9FA33" w14:textId="269A4DD1" w:rsidR="0007161C" w:rsidRPr="00265D43" w:rsidRDefault="00BE15B4" w:rsidP="0007161C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/>
                <w:noProof/>
                <w:sz w:val="26"/>
                <w:szCs w:val="26"/>
                <w:lang w:eastAsia="zh-TW"/>
              </w:rPr>
              <w:drawing>
                <wp:inline distT="0" distB="0" distL="0" distR="0" wp14:anchorId="404946C7" wp14:editId="4778E468">
                  <wp:extent cx="2129265" cy="1127845"/>
                  <wp:effectExtent l="0" t="0" r="444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265" cy="112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14:paraId="4A8B5E97" w14:textId="38D1330A" w:rsidR="00621258" w:rsidRPr="00265D43" w:rsidRDefault="00807184" w:rsidP="00807184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講師介紹演講主題</w:t>
            </w:r>
            <w:bookmarkStart w:id="0" w:name="_GoBack"/>
            <w:bookmarkEnd w:id="0"/>
          </w:p>
        </w:tc>
      </w:tr>
      <w:tr w:rsidR="00807184" w:rsidRPr="00265D43" w14:paraId="6F663BAC" w14:textId="77777777" w:rsidTr="00807184">
        <w:tc>
          <w:tcPr>
            <w:tcW w:w="1271" w:type="dxa"/>
            <w:vMerge/>
          </w:tcPr>
          <w:p w14:paraId="24312422" w14:textId="77777777" w:rsidR="00807184" w:rsidRPr="00265D43" w:rsidRDefault="00807184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510" w:type="dxa"/>
          </w:tcPr>
          <w:p w14:paraId="0C43E9DF" w14:textId="342E4045" w:rsidR="00807184" w:rsidRPr="00265D43" w:rsidRDefault="00807184" w:rsidP="0007161C">
            <w:pPr>
              <w:jc w:val="center"/>
              <w:rPr>
                <w:rFonts w:ascii="標楷體" w:eastAsia="標楷體" w:hAnsi="標楷體"/>
                <w:noProof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/>
                <w:noProof/>
                <w:sz w:val="26"/>
                <w:szCs w:val="26"/>
                <w:lang w:eastAsia="zh-TW"/>
              </w:rPr>
              <w:drawing>
                <wp:inline distT="0" distB="0" distL="0" distR="0" wp14:anchorId="6D647699" wp14:editId="4226BC20">
                  <wp:extent cx="2118360" cy="1131356"/>
                  <wp:effectExtent l="0" t="0" r="0" b="0"/>
                  <wp:docPr id="1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265" cy="113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14:paraId="246FC85C" w14:textId="7E0E97ED" w:rsidR="00807184" w:rsidRPr="00265D43" w:rsidRDefault="00807184" w:rsidP="00853E39">
            <w:pPr>
              <w:jc w:val="center"/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講師演講中</w:t>
            </w:r>
          </w:p>
        </w:tc>
      </w:tr>
      <w:tr w:rsidR="0007161C" w:rsidRPr="00265D43" w14:paraId="43CD4825" w14:textId="77777777" w:rsidTr="00807184">
        <w:tc>
          <w:tcPr>
            <w:tcW w:w="1271" w:type="dxa"/>
            <w:vMerge/>
          </w:tcPr>
          <w:p w14:paraId="46D1B72B" w14:textId="77777777" w:rsidR="00621258" w:rsidRPr="00265D43" w:rsidRDefault="00621258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510" w:type="dxa"/>
          </w:tcPr>
          <w:p w14:paraId="10E648D8" w14:textId="7009367E" w:rsidR="00621258" w:rsidRPr="00265D43" w:rsidRDefault="00BE15B4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/>
                <w:noProof/>
                <w:sz w:val="26"/>
                <w:szCs w:val="26"/>
                <w:lang w:eastAsia="zh-TW"/>
              </w:rPr>
              <w:drawing>
                <wp:inline distT="0" distB="0" distL="0" distR="0" wp14:anchorId="15CA15C2" wp14:editId="51758D53">
                  <wp:extent cx="2147454" cy="1136295"/>
                  <wp:effectExtent l="0" t="0" r="5715" b="698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076" cy="1140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14:paraId="766CB79F" w14:textId="3EC44FE6" w:rsidR="00621258" w:rsidRPr="00265D43" w:rsidRDefault="00621258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講師</w:t>
            </w:r>
            <w:r w:rsidR="00BE15B4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與同學互動中</w:t>
            </w:r>
          </w:p>
        </w:tc>
      </w:tr>
      <w:tr w:rsidR="0007161C" w:rsidRPr="00265D43" w14:paraId="0C553BFA" w14:textId="77777777" w:rsidTr="00807184">
        <w:tc>
          <w:tcPr>
            <w:tcW w:w="1271" w:type="dxa"/>
            <w:vMerge/>
          </w:tcPr>
          <w:p w14:paraId="3555972C" w14:textId="77777777" w:rsidR="00621258" w:rsidRPr="00265D43" w:rsidRDefault="00621258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</w:tc>
        <w:tc>
          <w:tcPr>
            <w:tcW w:w="3510" w:type="dxa"/>
          </w:tcPr>
          <w:p w14:paraId="336B216B" w14:textId="390B0EA7" w:rsidR="00621258" w:rsidRPr="00265D43" w:rsidRDefault="00BE15B4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/>
                <w:noProof/>
                <w:sz w:val="26"/>
                <w:szCs w:val="26"/>
                <w:lang w:eastAsia="zh-TW"/>
              </w:rPr>
              <w:drawing>
                <wp:inline distT="0" distB="0" distL="0" distR="0" wp14:anchorId="6F6C21AA" wp14:editId="2082375E">
                  <wp:extent cx="2181572" cy="1164590"/>
                  <wp:effectExtent l="0" t="0" r="952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833" cy="1203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  <w:vAlign w:val="center"/>
          </w:tcPr>
          <w:p w14:paraId="2F9543C2" w14:textId="17D7EDBA" w:rsidR="00621258" w:rsidRPr="00265D43" w:rsidRDefault="00BE15B4" w:rsidP="00326900">
            <w:pPr>
              <w:jc w:val="center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  <w:r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講師示範</w:t>
            </w:r>
            <w:r w:rsidR="0007161C" w:rsidRPr="00265D43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動作中</w:t>
            </w:r>
          </w:p>
        </w:tc>
      </w:tr>
    </w:tbl>
    <w:p w14:paraId="3C8D9473" w14:textId="77777777" w:rsidR="00326900" w:rsidRPr="00265D43" w:rsidRDefault="00326900" w:rsidP="00326900">
      <w:pPr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sectPr w:rsidR="00326900" w:rsidRPr="00265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4A3C5" w14:textId="77777777" w:rsidR="007631F1" w:rsidRDefault="007631F1" w:rsidP="00326900">
      <w:r>
        <w:separator/>
      </w:r>
    </w:p>
  </w:endnote>
  <w:endnote w:type="continuationSeparator" w:id="0">
    <w:p w14:paraId="09358A2F" w14:textId="77777777" w:rsidR="007631F1" w:rsidRDefault="007631F1" w:rsidP="0032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1587C" w14:textId="77777777" w:rsidR="007631F1" w:rsidRDefault="007631F1" w:rsidP="00326900">
      <w:r>
        <w:separator/>
      </w:r>
    </w:p>
  </w:footnote>
  <w:footnote w:type="continuationSeparator" w:id="0">
    <w:p w14:paraId="013E19FF" w14:textId="77777777" w:rsidR="007631F1" w:rsidRDefault="007631F1" w:rsidP="0032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32"/>
    <w:rsid w:val="0007161C"/>
    <w:rsid w:val="00075F80"/>
    <w:rsid w:val="000C5547"/>
    <w:rsid w:val="00157032"/>
    <w:rsid w:val="001B0E86"/>
    <w:rsid w:val="001E1701"/>
    <w:rsid w:val="00265733"/>
    <w:rsid w:val="00265D43"/>
    <w:rsid w:val="00295347"/>
    <w:rsid w:val="002F7364"/>
    <w:rsid w:val="00326900"/>
    <w:rsid w:val="00344932"/>
    <w:rsid w:val="003B0379"/>
    <w:rsid w:val="00403659"/>
    <w:rsid w:val="00423433"/>
    <w:rsid w:val="00492219"/>
    <w:rsid w:val="004F648A"/>
    <w:rsid w:val="0052608C"/>
    <w:rsid w:val="00526198"/>
    <w:rsid w:val="005E4898"/>
    <w:rsid w:val="005E7DC5"/>
    <w:rsid w:val="005F6EC8"/>
    <w:rsid w:val="00621258"/>
    <w:rsid w:val="00622D64"/>
    <w:rsid w:val="00684CFB"/>
    <w:rsid w:val="006E79A2"/>
    <w:rsid w:val="0073344A"/>
    <w:rsid w:val="007631F1"/>
    <w:rsid w:val="00801C0E"/>
    <w:rsid w:val="00807184"/>
    <w:rsid w:val="00853E39"/>
    <w:rsid w:val="0087213D"/>
    <w:rsid w:val="00953CF7"/>
    <w:rsid w:val="00991C53"/>
    <w:rsid w:val="009B0372"/>
    <w:rsid w:val="009F7783"/>
    <w:rsid w:val="00A82487"/>
    <w:rsid w:val="00A94420"/>
    <w:rsid w:val="00AF4A00"/>
    <w:rsid w:val="00B04235"/>
    <w:rsid w:val="00B403CE"/>
    <w:rsid w:val="00BE15B4"/>
    <w:rsid w:val="00C64435"/>
    <w:rsid w:val="00D8068B"/>
    <w:rsid w:val="00E919B1"/>
    <w:rsid w:val="00F84E95"/>
    <w:rsid w:val="00FA3798"/>
    <w:rsid w:val="00FC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A9A45"/>
  <w15:chartTrackingRefBased/>
  <w15:docId w15:val="{C551F35F-FC57-4D99-A345-2C28D898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3269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6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326900"/>
    <w:rPr>
      <w:sz w:val="18"/>
      <w:szCs w:val="18"/>
    </w:rPr>
  </w:style>
  <w:style w:type="table" w:styleId="a7">
    <w:name w:val="Table Grid"/>
    <w:basedOn w:val="a1"/>
    <w:uiPriority w:val="39"/>
    <w:rsid w:val="0032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同欢 张</dc:creator>
  <cp:keywords/>
  <dc:description/>
  <cp:lastModifiedBy>a604457</cp:lastModifiedBy>
  <cp:revision>17</cp:revision>
  <dcterms:created xsi:type="dcterms:W3CDTF">2021-05-26T12:10:00Z</dcterms:created>
  <dcterms:modified xsi:type="dcterms:W3CDTF">2021-10-19T01:11:00Z</dcterms:modified>
</cp:coreProperties>
</file>