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993"/>
        <w:gridCol w:w="2055"/>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DD7C4D">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DD7C4D">
              <w:rPr>
                <w:rFonts w:ascii="Times New Roman" w:eastAsia="標楷體" w:hAnsi="Times New Roman" w:cs="Times New Roman"/>
                <w:szCs w:val="24"/>
              </w:rPr>
              <w:t xml:space="preserve">1 </w:t>
            </w:r>
            <w:r w:rsidR="00DD7C4D">
              <w:rPr>
                <w:rFonts w:ascii="Times New Roman" w:eastAsia="標楷體" w:hAnsi="Times New Roman" w:cs="Times New Roman" w:hint="eastAsia"/>
                <w:szCs w:val="24"/>
              </w:rPr>
              <w:t>培養創新創意</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644157">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sidR="00644157" w:rsidRPr="00C751B4">
              <w:rPr>
                <w:rFonts w:ascii="標楷體" w:eastAsia="標楷體" w:hAnsi="標楷體" w:cs="Times New Roman"/>
                <w:szCs w:val="24"/>
              </w:rPr>
              <w:t xml:space="preserve"> </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D564A8" w:rsidP="008D10B7">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精品咖啡實務操作</w:t>
            </w:r>
            <w:r w:rsidR="008B09C4" w:rsidRPr="008B09C4">
              <w:rPr>
                <w:rFonts w:ascii="Times New Roman" w:eastAsia="標楷體" w:hAnsi="Times New Roman" w:cs="Times New Roman" w:hint="eastAsia"/>
                <w:szCs w:val="24"/>
              </w:rPr>
              <w:t>教學工作坊</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sidR="00F912B5">
              <w:rPr>
                <w:rFonts w:ascii="Times New Roman" w:eastAsia="標楷體" w:hAnsi="Times New Roman" w:cs="Times New Roman"/>
              </w:rPr>
              <w:t>/</w:t>
            </w:r>
            <w:r w:rsidR="000946EE">
              <w:rPr>
                <w:rFonts w:ascii="Times New Roman" w:eastAsia="標楷體" w:hAnsi="Times New Roman" w:cs="Times New Roman" w:hint="eastAsia"/>
              </w:rPr>
              <w:t>1</w:t>
            </w:r>
            <w:r w:rsidR="0083300E">
              <w:rPr>
                <w:rFonts w:ascii="Times New Roman" w:eastAsia="標楷體" w:hAnsi="Times New Roman" w:cs="Times New Roman" w:hint="eastAsia"/>
              </w:rPr>
              <w:t>1</w:t>
            </w:r>
            <w:r w:rsidR="004D5903">
              <w:rPr>
                <w:rFonts w:ascii="Times New Roman" w:eastAsia="標楷體" w:hAnsi="Times New Roman" w:cs="Times New Roman"/>
              </w:rPr>
              <w:t>/</w:t>
            </w:r>
            <w:r w:rsidR="00E40C39">
              <w:rPr>
                <w:rFonts w:ascii="Times New Roman" w:eastAsia="標楷體" w:hAnsi="Times New Roman" w:cs="Times New Roman" w:hint="eastAsia"/>
              </w:rPr>
              <w:t>10</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D564A8">
              <w:rPr>
                <w:rFonts w:ascii="Times New Roman" w:eastAsia="標楷體" w:hAnsi="Times New Roman" w:cs="Times New Roman" w:hint="eastAsia"/>
              </w:rPr>
              <w:t>0</w:t>
            </w:r>
            <w:r w:rsidR="00E40C39">
              <w:rPr>
                <w:rFonts w:ascii="Times New Roman" w:eastAsia="標楷體" w:hAnsi="Times New Roman" w:cs="Times New Roman" w:hint="eastAsia"/>
              </w:rPr>
              <w:t>15</w:t>
            </w:r>
            <w:r w:rsidR="00365E58">
              <w:rPr>
                <w:rFonts w:ascii="Times New Roman" w:eastAsia="標楷體" w:hAnsi="Times New Roman" w:cs="Times New Roman"/>
              </w:rPr>
              <w:t>-</w:t>
            </w:r>
            <w:r w:rsidR="000327B6">
              <w:rPr>
                <w:rFonts w:ascii="Times New Roman" w:eastAsia="標楷體" w:hAnsi="Times New Roman" w:cs="Times New Roman" w:hint="eastAsia"/>
              </w:rPr>
              <w:t>1</w:t>
            </w:r>
            <w:r w:rsidR="00D564A8">
              <w:rPr>
                <w:rFonts w:ascii="Times New Roman" w:eastAsia="標楷體" w:hAnsi="Times New Roman" w:cs="Times New Roman" w:hint="eastAsia"/>
              </w:rPr>
              <w:t>2</w:t>
            </w:r>
            <w:r w:rsidR="00E40C39">
              <w:rPr>
                <w:rFonts w:ascii="Times New Roman" w:eastAsia="標楷體" w:hAnsi="Times New Roman" w:cs="Times New Roman" w:hint="eastAsia"/>
              </w:rPr>
              <w:t>3</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：大慈館</w:t>
            </w:r>
            <w:r w:rsidR="008D10B7">
              <w:rPr>
                <w:rFonts w:ascii="Times New Roman" w:eastAsia="標楷體" w:hAnsi="Times New Roman" w:cs="Times New Roman" w:hint="eastAsia"/>
              </w:rPr>
              <w:t>B1</w:t>
            </w:r>
            <w:r w:rsidR="008D10B7">
              <w:rPr>
                <w:rFonts w:ascii="Times New Roman" w:eastAsia="標楷體" w:hAnsi="Times New Roman" w:cs="Times New Roman" w:hint="eastAsia"/>
              </w:rPr>
              <w:t>華岡創客中心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D564A8">
              <w:rPr>
                <w:rFonts w:ascii="Times New Roman" w:eastAsia="標楷體" w:hAnsi="Times New Roman" w:cs="Times New Roman" w:hint="eastAsia"/>
              </w:rPr>
              <w:t>黃友勤</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C47428">
              <w:rPr>
                <w:rFonts w:ascii="Times New Roman" w:eastAsia="標楷體" w:hAnsi="Times New Roman" w:cs="Times New Roman"/>
                <w:u w:val="single"/>
              </w:rPr>
              <w:t>14</w:t>
            </w:r>
            <w:r w:rsidR="00D564A8">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00644157">
              <w:rPr>
                <w:rFonts w:ascii="Times New Roman" w:eastAsia="標楷體" w:hAnsi="Times New Roman" w:cs="Times New Roman" w:hint="eastAsia"/>
                <w:u w:val="single"/>
              </w:rPr>
              <w:t xml:space="preserve"> </w:t>
            </w:r>
            <w:r w:rsidR="000946EE">
              <w:rPr>
                <w:rFonts w:ascii="Times New Roman" w:eastAsia="標楷體" w:hAnsi="Times New Roman" w:cs="Times New Roman" w:hint="eastAsia"/>
                <w:u w:val="single"/>
              </w:rPr>
              <w:t xml:space="preserve"> </w:t>
            </w:r>
            <w:r w:rsidR="009D28C0">
              <w:rPr>
                <w:rFonts w:ascii="Times New Roman" w:eastAsia="標楷體" w:hAnsi="Times New Roman" w:cs="Times New Roman" w:hint="eastAsia"/>
                <w:u w:val="single"/>
              </w:rPr>
              <w:t xml:space="preserve"> </w:t>
            </w:r>
            <w:r w:rsidR="001D17BD">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8D10B7">
              <w:rPr>
                <w:rFonts w:ascii="Times New Roman" w:eastAsia="標楷體" w:hAnsi="Times New Roman" w:cs="Times New Roman" w:hint="eastAsia"/>
                <w:u w:val="single"/>
              </w:rPr>
              <w:t>1</w:t>
            </w:r>
            <w:r w:rsidR="00C47428">
              <w:rPr>
                <w:rFonts w:ascii="Times New Roman" w:eastAsia="標楷體" w:hAnsi="Times New Roman" w:cs="Times New Roman"/>
                <w:u w:val="single"/>
              </w:rPr>
              <w:t>0</w:t>
            </w:r>
            <w:r w:rsidR="00C47428">
              <w:rPr>
                <w:rFonts w:ascii="Times New Roman" w:eastAsia="標楷體" w:hAnsi="Times New Roman" w:cs="Times New Roman" w:hint="eastAsia"/>
                <w:u w:val="single"/>
              </w:rPr>
              <w:t xml:space="preserve"> </w:t>
            </w:r>
            <w:r w:rsidR="000946EE">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0946EE">
              <w:rPr>
                <w:rFonts w:ascii="Times New Roman" w:eastAsia="標楷體" w:hAnsi="Times New Roman" w:cs="Times New Roman" w:hint="eastAsia"/>
                <w:u w:val="single"/>
              </w:rPr>
              <w:t xml:space="preserve"> </w:t>
            </w:r>
            <w:r w:rsidR="00207BFE">
              <w:rPr>
                <w:rFonts w:ascii="Times New Roman" w:eastAsia="標楷體" w:hAnsi="Times New Roman" w:cs="Times New Roman" w:hint="eastAsia"/>
                <w:u w:val="single"/>
              </w:rPr>
              <w:t>3</w:t>
            </w:r>
            <w:r w:rsidR="000946EE">
              <w:rPr>
                <w:rFonts w:ascii="Times New Roman" w:eastAsia="標楷體" w:hAnsi="Times New Roman" w:cs="Times New Roman" w:hint="eastAsia"/>
                <w:u w:val="single"/>
              </w:rPr>
              <w:t xml:space="preserve"> </w:t>
            </w:r>
            <w:r w:rsidR="008D10B7">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00207BFE">
              <w:rPr>
                <w:rFonts w:ascii="Times New Roman" w:eastAsia="標楷體" w:hAnsi="Times New Roman" w:cs="Times New Roman" w:hint="eastAsia"/>
                <w:u w:val="single"/>
              </w:rPr>
              <w:t>1</w:t>
            </w:r>
            <w:bookmarkStart w:id="0" w:name="_GoBack"/>
            <w:bookmarkEnd w:id="0"/>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Pr>
                <w:rFonts w:ascii="Times New Roman" w:eastAsia="標楷體" w:hAnsi="Times New Roman" w:cs="Times New Roman" w:hint="eastAsia"/>
              </w:rPr>
              <w:t>年</w:t>
            </w:r>
            <w:r w:rsidR="000946EE">
              <w:rPr>
                <w:rFonts w:ascii="Times New Roman" w:eastAsia="標楷體" w:hAnsi="Times New Roman" w:cs="Times New Roman" w:hint="eastAsia"/>
              </w:rPr>
              <w:t>1</w:t>
            </w:r>
            <w:r w:rsidR="0083300E">
              <w:rPr>
                <w:rFonts w:ascii="Times New Roman" w:eastAsia="標楷體" w:hAnsi="Times New Roman" w:cs="Times New Roman" w:hint="eastAsia"/>
              </w:rPr>
              <w:t>1</w:t>
            </w:r>
            <w:r>
              <w:rPr>
                <w:rFonts w:ascii="Times New Roman" w:eastAsia="標楷體" w:hAnsi="Times New Roman" w:cs="Times New Roman" w:hint="eastAsia"/>
              </w:rPr>
              <w:t>月</w:t>
            </w:r>
            <w:r w:rsidR="00E40C39">
              <w:rPr>
                <w:rFonts w:ascii="Times New Roman" w:eastAsia="標楷體" w:hAnsi="Times New Roman" w:cs="Times New Roman" w:hint="eastAsia"/>
              </w:rPr>
              <w:t>10</w:t>
            </w:r>
            <w:r>
              <w:rPr>
                <w:rFonts w:ascii="Times New Roman" w:eastAsia="標楷體" w:hAnsi="Times New Roman" w:cs="Times New Roman" w:hint="eastAsia"/>
              </w:rPr>
              <w:t>日於</w:t>
            </w:r>
            <w:r w:rsidR="008B3242">
              <w:rPr>
                <w:rFonts w:ascii="Times New Roman" w:eastAsia="標楷體" w:hAnsi="Times New Roman" w:cs="Times New Roman" w:hint="eastAsia"/>
              </w:rPr>
              <w:t>大</w:t>
            </w:r>
            <w:r w:rsidR="008D10B7">
              <w:rPr>
                <w:rFonts w:ascii="Times New Roman" w:eastAsia="標楷體" w:hAnsi="Times New Roman" w:cs="Times New Roman" w:hint="eastAsia"/>
              </w:rPr>
              <w:t>慈</w:t>
            </w:r>
            <w:r w:rsidR="008B3242">
              <w:rPr>
                <w:rFonts w:ascii="Times New Roman" w:eastAsia="標楷體" w:hAnsi="Times New Roman" w:cs="Times New Roman" w:hint="eastAsia"/>
              </w:rPr>
              <w:t>館</w:t>
            </w:r>
            <w:r w:rsidR="008D10B7">
              <w:rPr>
                <w:rFonts w:ascii="Times New Roman" w:eastAsia="標楷體" w:hAnsi="Times New Roman" w:cs="Times New Roman" w:hint="eastAsia"/>
              </w:rPr>
              <w:t>B1</w:t>
            </w:r>
            <w:r w:rsidR="008B3242">
              <w:rPr>
                <w:rFonts w:ascii="Times New Roman" w:eastAsia="標楷體" w:hAnsi="Times New Roman" w:cs="Times New Roman" w:hint="eastAsia"/>
              </w:rPr>
              <w:t>華岡創客中心</w:t>
            </w:r>
            <w:r w:rsidR="00F27987">
              <w:rPr>
                <w:rFonts w:ascii="Times New Roman" w:eastAsia="標楷體" w:hAnsi="Times New Roman" w:cs="Times New Roman" w:hint="eastAsia"/>
              </w:rPr>
              <w:t>辦理</w:t>
            </w:r>
            <w:r w:rsidR="00D564A8">
              <w:rPr>
                <w:rFonts w:ascii="Times New Roman" w:eastAsia="標楷體" w:hAnsi="Times New Roman" w:cs="Times New Roman" w:hint="eastAsia"/>
              </w:rPr>
              <w:t>精品咖啡實務操作</w:t>
            </w:r>
            <w:r w:rsidR="003522F6">
              <w:rPr>
                <w:rFonts w:ascii="Times New Roman" w:eastAsia="標楷體" w:hAnsi="Times New Roman" w:cs="Times New Roman" w:hint="eastAsia"/>
              </w:rPr>
              <w:t>教學工作坊</w:t>
            </w:r>
            <w:r w:rsidR="00D564A8">
              <w:rPr>
                <w:rFonts w:ascii="Times New Roman" w:eastAsia="標楷體" w:hAnsi="Times New Roman" w:cs="Times New Roman" w:hint="eastAsia"/>
              </w:rPr>
              <w:t>-</w:t>
            </w:r>
            <w:r w:rsidR="00E40C39">
              <w:rPr>
                <w:rFonts w:ascii="Times New Roman" w:eastAsia="標楷體" w:hAnsi="Times New Roman" w:cs="Times New Roman" w:hint="eastAsia"/>
              </w:rPr>
              <w:t>萃取原理如何數據化</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本次邀請</w:t>
            </w:r>
            <w:r w:rsidR="00D564A8">
              <w:rPr>
                <w:rFonts w:ascii="Times New Roman" w:eastAsia="標楷體" w:hAnsi="Times New Roman" w:cs="Times New Roman" w:hint="eastAsia"/>
              </w:rPr>
              <w:t>黃友勤</w:t>
            </w:r>
            <w:r w:rsidR="002C1078">
              <w:rPr>
                <w:rFonts w:ascii="Times New Roman" w:eastAsia="標楷體" w:hAnsi="Times New Roman" w:cs="Times New Roman" w:hint="eastAsia"/>
              </w:rPr>
              <w:t>老師來校</w:t>
            </w:r>
            <w:r w:rsidR="009D28C0">
              <w:rPr>
                <w:rFonts w:ascii="Times New Roman" w:eastAsia="標楷體" w:hAnsi="Times New Roman" w:cs="Times New Roman" w:hint="eastAsia"/>
              </w:rPr>
              <w:t>為</w:t>
            </w:r>
            <w:r w:rsidR="002C1078">
              <w:rPr>
                <w:rFonts w:ascii="Times New Roman" w:eastAsia="標楷體" w:hAnsi="Times New Roman" w:cs="Times New Roman" w:hint="eastAsia"/>
              </w:rPr>
              <w:t>同學</w:t>
            </w:r>
            <w:r w:rsidR="006328A8">
              <w:rPr>
                <w:rFonts w:ascii="Times New Roman" w:eastAsia="標楷體" w:hAnsi="Times New Roman" w:cs="Times New Roman" w:hint="eastAsia"/>
              </w:rPr>
              <w:t>傳</w:t>
            </w:r>
            <w:r w:rsidR="009D28C0">
              <w:rPr>
                <w:rFonts w:ascii="Times New Roman" w:eastAsia="標楷體" w:hAnsi="Times New Roman" w:cs="Times New Roman" w:hint="eastAsia"/>
              </w:rPr>
              <w:t>授</w:t>
            </w:r>
            <w:r w:rsidR="00D564A8">
              <w:rPr>
                <w:rFonts w:ascii="Times New Roman" w:eastAsia="標楷體" w:hAnsi="Times New Roman" w:cs="Times New Roman" w:hint="eastAsia"/>
              </w:rPr>
              <w:t>精品咖啡手沖實務製作方法，讓同學從實際的手沖過程中去了解咖啡產業的經營</w:t>
            </w:r>
            <w:r w:rsidR="008D10B7">
              <w:rPr>
                <w:rFonts w:ascii="Times New Roman" w:eastAsia="標楷體" w:hAnsi="Times New Roman" w:cs="Times New Roman" w:hint="eastAsia"/>
              </w:rPr>
              <w:t>。</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63684B" w:rsidRDefault="00AA3A23" w:rsidP="001A1403">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E40C39">
              <w:rPr>
                <w:rFonts w:ascii="Times New Roman" w:eastAsia="標楷體" w:hAnsi="Times New Roman" w:cs="Times New Roman" w:hint="eastAsia"/>
              </w:rPr>
              <w:t>手沖咖啡看起來似乎是一個人的沖泡手法來去調整咖啡萃取出的口味</w:t>
            </w:r>
            <w:r w:rsidR="00D564A8">
              <w:rPr>
                <w:rFonts w:ascii="Times New Roman" w:eastAsia="標楷體" w:hAnsi="Times New Roman" w:cs="Times New Roman" w:hint="eastAsia"/>
              </w:rPr>
              <w:t>。</w:t>
            </w:r>
            <w:r w:rsidR="00E40C39">
              <w:rPr>
                <w:rFonts w:ascii="Times New Roman" w:eastAsia="標楷體" w:hAnsi="Times New Roman" w:cs="Times New Roman" w:hint="eastAsia"/>
              </w:rPr>
              <w:t>但萃取的手法也有科學原理包含在其中，透過數據化的計算方法</w:t>
            </w:r>
            <w:r w:rsidR="00AC7275">
              <w:rPr>
                <w:rFonts w:ascii="Times New Roman" w:eastAsia="標楷體" w:hAnsi="Times New Roman" w:cs="Times New Roman" w:hint="eastAsia"/>
              </w:rPr>
              <w:t>才能真正將</w:t>
            </w:r>
            <w:r w:rsidR="00E40C39">
              <w:rPr>
                <w:rFonts w:ascii="Times New Roman" w:eastAsia="標楷體" w:hAnsi="Times New Roman" w:cs="Times New Roman" w:hint="eastAsia"/>
              </w:rPr>
              <w:t>咖</w:t>
            </w:r>
            <w:r w:rsidR="00AC7275">
              <w:rPr>
                <w:rFonts w:ascii="Times New Roman" w:eastAsia="標楷體" w:hAnsi="Times New Roman" w:cs="Times New Roman" w:hint="eastAsia"/>
              </w:rPr>
              <w:t>啡最佳比例的風味給盡量完整的萃取出來。</w:t>
            </w:r>
          </w:p>
          <w:p w:rsidR="001A1403" w:rsidRPr="00C751B4" w:rsidRDefault="001A1403" w:rsidP="001A1403">
            <w:pPr>
              <w:ind w:left="360" w:hanging="240"/>
              <w:jc w:val="both"/>
              <w:rPr>
                <w:rFonts w:ascii="標楷體" w:eastAsia="標楷體" w:hAnsi="標楷體" w:cs="Times New Roman"/>
              </w:rPr>
            </w:pPr>
          </w:p>
        </w:tc>
      </w:tr>
      <w:tr w:rsidR="009D28C0" w:rsidRPr="00557FE6" w:rsidTr="003522F6">
        <w:trPr>
          <w:trHeight w:val="870"/>
          <w:jc w:val="center"/>
        </w:trPr>
        <w:tc>
          <w:tcPr>
            <w:tcW w:w="1072" w:type="dxa"/>
            <w:vMerge w:val="restart"/>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ED2B1D" w:rsidRDefault="00AC7275"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noProof/>
              </w:rPr>
              <w:drawing>
                <wp:inline distT="0" distB="0" distL="0" distR="0" wp14:anchorId="04881049" wp14:editId="72E58168">
                  <wp:extent cx="4038600" cy="3028950"/>
                  <wp:effectExtent l="0" t="0" r="0" b="0"/>
                  <wp:docPr id="1" name="圖片 1" descr="C:\Users\new_acct\AppData\Local\Microsoft\Windows\INetCache\Content.Word\LINE_ALBUM_1110萃取原理如何數據化_211114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ew_acct\AppData\Local\Microsoft\Windows\INetCache\Content.Word\LINE_ALBUM_1110萃取原理如何數據化_211114_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0" cy="3028950"/>
                          </a:xfrm>
                          <a:prstGeom prst="rect">
                            <a:avLst/>
                          </a:prstGeom>
                          <a:noFill/>
                          <a:ln>
                            <a:noFill/>
                          </a:ln>
                        </pic:spPr>
                      </pic:pic>
                    </a:graphicData>
                  </a:graphic>
                </wp:inline>
              </w:drawing>
            </w:r>
          </w:p>
        </w:tc>
        <w:tc>
          <w:tcPr>
            <w:tcW w:w="2055" w:type="dxa"/>
            <w:tcBorders>
              <w:left w:val="single" w:sz="4" w:space="0" w:color="auto"/>
              <w:right w:val="single" w:sz="12" w:space="0" w:color="auto"/>
            </w:tcBorders>
            <w:shd w:val="clear" w:color="auto" w:fill="auto"/>
            <w:vAlign w:val="center"/>
          </w:tcPr>
          <w:p w:rsidR="000327B6" w:rsidRPr="00557FE6" w:rsidRDefault="00D564A8" w:rsidP="00AC7275">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萃取</w:t>
            </w:r>
            <w:r w:rsidR="00AC7275">
              <w:rPr>
                <w:rFonts w:ascii="Times New Roman" w:eastAsia="標楷體" w:hAnsi="Times New Roman" w:cs="Times New Roman" w:hint="eastAsia"/>
              </w:rPr>
              <w:t>數據計算</w:t>
            </w:r>
            <w:r>
              <w:rPr>
                <w:rFonts w:ascii="Times New Roman" w:eastAsia="標楷體" w:hAnsi="Times New Roman" w:cs="Times New Roman" w:hint="eastAsia"/>
              </w:rPr>
              <w:t>介紹</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Pr="00557FE6" w:rsidRDefault="00207BFE"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37pt">
                  <v:imagedata r:id="rId8" o:title="LINE_ALBUM_1110萃取原理如何數據化_211114_52"/>
                </v:shape>
              </w:pict>
            </w:r>
          </w:p>
        </w:tc>
        <w:tc>
          <w:tcPr>
            <w:tcW w:w="2055" w:type="dxa"/>
            <w:tcBorders>
              <w:left w:val="single" w:sz="4" w:space="0" w:color="auto"/>
              <w:right w:val="single" w:sz="12" w:space="0" w:color="auto"/>
            </w:tcBorders>
            <w:shd w:val="clear" w:color="auto" w:fill="auto"/>
            <w:vAlign w:val="center"/>
          </w:tcPr>
          <w:p w:rsidR="000327B6" w:rsidRPr="00557FE6" w:rsidRDefault="000946EE" w:rsidP="009D28C0">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同學</w:t>
            </w:r>
            <w:r w:rsidR="001478D1">
              <w:rPr>
                <w:rFonts w:ascii="Times New Roman" w:eastAsia="標楷體" w:hAnsi="Times New Roman" w:cs="Times New Roman" w:hint="eastAsia"/>
              </w:rPr>
              <w:t>手沖萃取</w:t>
            </w:r>
            <w:r w:rsidR="00AC7275">
              <w:rPr>
                <w:rFonts w:ascii="Times New Roman" w:eastAsia="標楷體" w:hAnsi="Times New Roman" w:cs="Times New Roman" w:hint="eastAsia"/>
              </w:rPr>
              <w:t>數據計算</w:t>
            </w:r>
            <w:r w:rsidR="001478D1">
              <w:rPr>
                <w:rFonts w:ascii="Times New Roman" w:eastAsia="標楷體" w:hAnsi="Times New Roman" w:cs="Times New Roman" w:hint="eastAsia"/>
              </w:rPr>
              <w:t>練習</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Default="00207BFE" w:rsidP="00A04F62">
            <w:pPr>
              <w:ind w:leftChars="20" w:left="146" w:hangingChars="41" w:hanging="98"/>
              <w:rPr>
                <w:rFonts w:ascii="Times New Roman" w:eastAsia="標楷體" w:hAnsi="Times New Roman" w:cs="Times New Roman"/>
              </w:rPr>
            </w:pPr>
            <w:r>
              <w:rPr>
                <w:rFonts w:ascii="Times New Roman" w:eastAsia="標楷體" w:hAnsi="Times New Roman" w:cs="Times New Roman"/>
              </w:rPr>
              <w:pict>
                <v:shape id="_x0000_i1026" type="#_x0000_t75" style="width:316.5pt;height:237.75pt">
                  <v:imagedata r:id="rId9" o:title="LINE_ALBUM_1110萃取原理如何數據化_211114_76"/>
                </v:shape>
              </w:pict>
            </w:r>
          </w:p>
        </w:tc>
        <w:tc>
          <w:tcPr>
            <w:tcW w:w="2055" w:type="dxa"/>
            <w:tcBorders>
              <w:left w:val="single" w:sz="4" w:space="0" w:color="auto"/>
              <w:right w:val="single" w:sz="12" w:space="0" w:color="auto"/>
            </w:tcBorders>
            <w:shd w:val="clear" w:color="auto" w:fill="auto"/>
            <w:vAlign w:val="center"/>
          </w:tcPr>
          <w:p w:rsidR="00195301" w:rsidRDefault="009D28C0" w:rsidP="00AB1D1A">
            <w:pPr>
              <w:ind w:leftChars="-27" w:left="-65" w:firstLineChars="0" w:firstLine="20"/>
              <w:jc w:val="both"/>
              <w:rPr>
                <w:rFonts w:ascii="Times New Roman" w:eastAsia="標楷體" w:hAnsi="Times New Roman" w:cs="Times New Roman"/>
              </w:rPr>
            </w:pPr>
            <w:r>
              <w:rPr>
                <w:rFonts w:ascii="Times New Roman" w:eastAsia="標楷體" w:hAnsi="Times New Roman" w:cs="Times New Roman" w:hint="eastAsia"/>
              </w:rPr>
              <w:t>同學</w:t>
            </w:r>
            <w:r w:rsidR="0083300E">
              <w:rPr>
                <w:rFonts w:ascii="Times New Roman" w:eastAsia="標楷體" w:hAnsi="Times New Roman" w:cs="Times New Roman" w:hint="eastAsia"/>
              </w:rPr>
              <w:t>作</w:t>
            </w:r>
            <w:r>
              <w:rPr>
                <w:rFonts w:ascii="Times New Roman" w:eastAsia="標楷體" w:hAnsi="Times New Roman" w:cs="Times New Roman" w:hint="eastAsia"/>
              </w:rPr>
              <w:t>品</w:t>
            </w:r>
            <w:r w:rsidR="001478D1">
              <w:rPr>
                <w:rFonts w:ascii="Times New Roman" w:eastAsia="標楷體" w:hAnsi="Times New Roman" w:cs="Times New Roman" w:hint="eastAsia"/>
              </w:rPr>
              <w:t>試飲</w:t>
            </w:r>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D6" w:rsidRDefault="00A072D6" w:rsidP="00B23FF5">
      <w:pPr>
        <w:ind w:left="360" w:hanging="240"/>
      </w:pPr>
      <w:r>
        <w:separator/>
      </w:r>
    </w:p>
  </w:endnote>
  <w:endnote w:type="continuationSeparator" w:id="0">
    <w:p w:rsidR="00A072D6" w:rsidRDefault="00A072D6"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A072D6"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207BFE" w:rsidRPr="00207BFE">
          <w:rPr>
            <w:noProof/>
            <w:lang w:val="zh-TW"/>
          </w:rPr>
          <w:t>2</w:t>
        </w:r>
        <w:r>
          <w:rPr>
            <w:noProof/>
            <w:lang w:val="zh-TW"/>
          </w:rPr>
          <w:fldChar w:fldCharType="end"/>
        </w:r>
      </w:p>
    </w:sdtContent>
  </w:sdt>
  <w:p w:rsidR="0025437C" w:rsidRDefault="00A072D6"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A072D6"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D6" w:rsidRDefault="00A072D6" w:rsidP="00B23FF5">
      <w:pPr>
        <w:ind w:left="360" w:hanging="240"/>
      </w:pPr>
      <w:r>
        <w:separator/>
      </w:r>
    </w:p>
  </w:footnote>
  <w:footnote w:type="continuationSeparator" w:id="0">
    <w:p w:rsidR="00A072D6" w:rsidRDefault="00A072D6"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A072D6"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A072D6"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A072D6"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327B6"/>
    <w:rsid w:val="00033373"/>
    <w:rsid w:val="00050D79"/>
    <w:rsid w:val="00053C99"/>
    <w:rsid w:val="000562F5"/>
    <w:rsid w:val="000611E4"/>
    <w:rsid w:val="00080EF3"/>
    <w:rsid w:val="00092FC2"/>
    <w:rsid w:val="000946EE"/>
    <w:rsid w:val="000A1950"/>
    <w:rsid w:val="000A304B"/>
    <w:rsid w:val="000C40B7"/>
    <w:rsid w:val="000D26DA"/>
    <w:rsid w:val="000D6B66"/>
    <w:rsid w:val="000E236E"/>
    <w:rsid w:val="000E57E3"/>
    <w:rsid w:val="00110AC4"/>
    <w:rsid w:val="001112E5"/>
    <w:rsid w:val="00120BF8"/>
    <w:rsid w:val="00123BDF"/>
    <w:rsid w:val="0012581D"/>
    <w:rsid w:val="001272BF"/>
    <w:rsid w:val="001321DB"/>
    <w:rsid w:val="001369F7"/>
    <w:rsid w:val="001401C2"/>
    <w:rsid w:val="0014348C"/>
    <w:rsid w:val="001478D1"/>
    <w:rsid w:val="00150C69"/>
    <w:rsid w:val="0015616E"/>
    <w:rsid w:val="00156616"/>
    <w:rsid w:val="00160661"/>
    <w:rsid w:val="001650D5"/>
    <w:rsid w:val="00181BF9"/>
    <w:rsid w:val="001919EB"/>
    <w:rsid w:val="00193E9D"/>
    <w:rsid w:val="00195301"/>
    <w:rsid w:val="001A1403"/>
    <w:rsid w:val="001A55A2"/>
    <w:rsid w:val="001B2F52"/>
    <w:rsid w:val="001D17BD"/>
    <w:rsid w:val="001F1445"/>
    <w:rsid w:val="001F4E0E"/>
    <w:rsid w:val="001F567D"/>
    <w:rsid w:val="00207BFE"/>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B1169"/>
    <w:rsid w:val="002C1078"/>
    <w:rsid w:val="002E25E2"/>
    <w:rsid w:val="002F5607"/>
    <w:rsid w:val="002F7947"/>
    <w:rsid w:val="00324ED2"/>
    <w:rsid w:val="00330FED"/>
    <w:rsid w:val="00331CBE"/>
    <w:rsid w:val="003350DA"/>
    <w:rsid w:val="00336FA6"/>
    <w:rsid w:val="003522F6"/>
    <w:rsid w:val="00354423"/>
    <w:rsid w:val="003645C9"/>
    <w:rsid w:val="00365E58"/>
    <w:rsid w:val="00376793"/>
    <w:rsid w:val="003A48DA"/>
    <w:rsid w:val="003A7DBF"/>
    <w:rsid w:val="003C4098"/>
    <w:rsid w:val="003C4882"/>
    <w:rsid w:val="003C76DC"/>
    <w:rsid w:val="003C7CD9"/>
    <w:rsid w:val="003D2B26"/>
    <w:rsid w:val="003E318C"/>
    <w:rsid w:val="003F61D5"/>
    <w:rsid w:val="003F7A1E"/>
    <w:rsid w:val="00410E13"/>
    <w:rsid w:val="004220EF"/>
    <w:rsid w:val="00433865"/>
    <w:rsid w:val="004341BC"/>
    <w:rsid w:val="00440E0E"/>
    <w:rsid w:val="004471C9"/>
    <w:rsid w:val="00456B41"/>
    <w:rsid w:val="00457A1E"/>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4775B"/>
    <w:rsid w:val="00552264"/>
    <w:rsid w:val="00557FE6"/>
    <w:rsid w:val="00562725"/>
    <w:rsid w:val="00563C71"/>
    <w:rsid w:val="00564A74"/>
    <w:rsid w:val="0057201E"/>
    <w:rsid w:val="005724A3"/>
    <w:rsid w:val="00574CDF"/>
    <w:rsid w:val="00590912"/>
    <w:rsid w:val="00592CC9"/>
    <w:rsid w:val="00597DCA"/>
    <w:rsid w:val="005A14C4"/>
    <w:rsid w:val="005A2A14"/>
    <w:rsid w:val="005C0C4E"/>
    <w:rsid w:val="005C11F5"/>
    <w:rsid w:val="005D1379"/>
    <w:rsid w:val="005F6C80"/>
    <w:rsid w:val="00603F7C"/>
    <w:rsid w:val="00617A41"/>
    <w:rsid w:val="006328A8"/>
    <w:rsid w:val="0063684B"/>
    <w:rsid w:val="00644157"/>
    <w:rsid w:val="00646D3A"/>
    <w:rsid w:val="00651427"/>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1127"/>
    <w:rsid w:val="00743121"/>
    <w:rsid w:val="00787C3A"/>
    <w:rsid w:val="0079038A"/>
    <w:rsid w:val="00791708"/>
    <w:rsid w:val="00796C10"/>
    <w:rsid w:val="007A276C"/>
    <w:rsid w:val="007A6791"/>
    <w:rsid w:val="007B623C"/>
    <w:rsid w:val="007B69C4"/>
    <w:rsid w:val="007D5CFA"/>
    <w:rsid w:val="007F6CB8"/>
    <w:rsid w:val="00801568"/>
    <w:rsid w:val="0080206E"/>
    <w:rsid w:val="00814324"/>
    <w:rsid w:val="00821128"/>
    <w:rsid w:val="00831778"/>
    <w:rsid w:val="008328BE"/>
    <w:rsid w:val="0083300E"/>
    <w:rsid w:val="00835D91"/>
    <w:rsid w:val="008377AC"/>
    <w:rsid w:val="008424F1"/>
    <w:rsid w:val="00865F8A"/>
    <w:rsid w:val="00872AE2"/>
    <w:rsid w:val="008737D0"/>
    <w:rsid w:val="00877A50"/>
    <w:rsid w:val="00883668"/>
    <w:rsid w:val="0088677C"/>
    <w:rsid w:val="008A6FB5"/>
    <w:rsid w:val="008B09C4"/>
    <w:rsid w:val="008B3242"/>
    <w:rsid w:val="008B4AE5"/>
    <w:rsid w:val="008B5A81"/>
    <w:rsid w:val="008B710C"/>
    <w:rsid w:val="008D10B7"/>
    <w:rsid w:val="008D5BE1"/>
    <w:rsid w:val="008E4C06"/>
    <w:rsid w:val="008F0F20"/>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D28C0"/>
    <w:rsid w:val="009E3BC3"/>
    <w:rsid w:val="009E6D9A"/>
    <w:rsid w:val="009F033E"/>
    <w:rsid w:val="00A039E7"/>
    <w:rsid w:val="00A04F62"/>
    <w:rsid w:val="00A072D6"/>
    <w:rsid w:val="00A1116F"/>
    <w:rsid w:val="00A1694C"/>
    <w:rsid w:val="00A244C2"/>
    <w:rsid w:val="00A32E54"/>
    <w:rsid w:val="00A36E0F"/>
    <w:rsid w:val="00A45E48"/>
    <w:rsid w:val="00A462F3"/>
    <w:rsid w:val="00A47DAA"/>
    <w:rsid w:val="00A53C82"/>
    <w:rsid w:val="00A56238"/>
    <w:rsid w:val="00A71B4A"/>
    <w:rsid w:val="00A735F7"/>
    <w:rsid w:val="00A82E39"/>
    <w:rsid w:val="00A9617D"/>
    <w:rsid w:val="00AA1183"/>
    <w:rsid w:val="00AA3A23"/>
    <w:rsid w:val="00AA49E1"/>
    <w:rsid w:val="00AA6D86"/>
    <w:rsid w:val="00AB1D1A"/>
    <w:rsid w:val="00AB214E"/>
    <w:rsid w:val="00AB4C7E"/>
    <w:rsid w:val="00AC1584"/>
    <w:rsid w:val="00AC4B80"/>
    <w:rsid w:val="00AC7275"/>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3DF2"/>
    <w:rsid w:val="00B5503E"/>
    <w:rsid w:val="00B77EA2"/>
    <w:rsid w:val="00B813E3"/>
    <w:rsid w:val="00B8569D"/>
    <w:rsid w:val="00B92094"/>
    <w:rsid w:val="00B97ECE"/>
    <w:rsid w:val="00BA069C"/>
    <w:rsid w:val="00BA7DBC"/>
    <w:rsid w:val="00BB5CD8"/>
    <w:rsid w:val="00BC55D2"/>
    <w:rsid w:val="00BD5CCF"/>
    <w:rsid w:val="00BD622A"/>
    <w:rsid w:val="00BE28E6"/>
    <w:rsid w:val="00BE2A7B"/>
    <w:rsid w:val="00BF06E1"/>
    <w:rsid w:val="00C061DC"/>
    <w:rsid w:val="00C10948"/>
    <w:rsid w:val="00C152B8"/>
    <w:rsid w:val="00C1647E"/>
    <w:rsid w:val="00C3556D"/>
    <w:rsid w:val="00C41DBC"/>
    <w:rsid w:val="00C47428"/>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12FF1"/>
    <w:rsid w:val="00D148D4"/>
    <w:rsid w:val="00D17A99"/>
    <w:rsid w:val="00D47A2C"/>
    <w:rsid w:val="00D564A8"/>
    <w:rsid w:val="00D70872"/>
    <w:rsid w:val="00D722CF"/>
    <w:rsid w:val="00D80D1B"/>
    <w:rsid w:val="00D8364E"/>
    <w:rsid w:val="00D9258C"/>
    <w:rsid w:val="00DA393E"/>
    <w:rsid w:val="00DB0235"/>
    <w:rsid w:val="00DB5541"/>
    <w:rsid w:val="00DD7C4D"/>
    <w:rsid w:val="00E05481"/>
    <w:rsid w:val="00E40C39"/>
    <w:rsid w:val="00E54DDB"/>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5B09-2E71-453F-BECA-D4AB5803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Words>
  <Characters>432</Characters>
  <Application>Microsoft Office Word</Application>
  <DocSecurity>0</DocSecurity>
  <Lines>3</Lines>
  <Paragraphs>1</Paragraphs>
  <ScaleCrop>false</ScaleCrop>
  <Company>南開科技大學</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3</cp:revision>
  <cp:lastPrinted>2021-11-16T03:03:00Z</cp:lastPrinted>
  <dcterms:created xsi:type="dcterms:W3CDTF">2021-11-14T02:52:00Z</dcterms:created>
  <dcterms:modified xsi:type="dcterms:W3CDTF">2021-11-16T03:03:00Z</dcterms:modified>
</cp:coreProperties>
</file>