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1DA4" w14:textId="77777777" w:rsidR="00185004" w:rsidRDefault="00A62DDB">
      <w:pPr>
        <w:ind w:left="320" w:hanging="320"/>
        <w:jc w:val="center"/>
        <w:rPr>
          <w:rFonts w:ascii="Times New Roman" w:eastAsia="Times New Roman" w:hAnsi="Times New Roman" w:cs="Times New Roman"/>
          <w:b/>
          <w:sz w:val="32"/>
          <w:szCs w:val="32"/>
        </w:rPr>
      </w:pPr>
      <w:sdt>
        <w:sdtPr>
          <w:tag w:val="goog_rdk_0"/>
          <w:id w:val="313616129"/>
        </w:sdtPr>
        <w:sdtEndPr>
          <w:rPr>
            <w:rFonts w:ascii="BiauKai" w:eastAsia="BiauKai" w:hAnsi="BiauKai" w:cs="BiauKai"/>
            <w:b/>
            <w:sz w:val="32"/>
          </w:rPr>
        </w:sdtEndPr>
        <w:sdtContent>
          <w:r w:rsidR="003A24FB" w:rsidRPr="000C43BF">
            <w:rPr>
              <w:rFonts w:ascii="微軟正黑體" w:eastAsia="微軟正黑體" w:hAnsi="微軟正黑體" w:cs="微軟正黑體" w:hint="eastAsia"/>
              <w:b/>
              <w:sz w:val="32"/>
            </w:rPr>
            <w:t>中國文化大學</w:t>
          </w:r>
          <w:r w:rsidR="003A24FB" w:rsidRPr="000C43BF">
            <w:rPr>
              <w:rFonts w:ascii="BiauKai" w:eastAsia="BiauKai" w:hAnsi="BiauKai" w:cs="BiauKai"/>
              <w:b/>
              <w:sz w:val="32"/>
            </w:rPr>
            <w:t>109</w:t>
          </w:r>
          <w:r w:rsidR="003A24FB" w:rsidRPr="000C43BF">
            <w:rPr>
              <w:rFonts w:ascii="微軟正黑體" w:eastAsia="微軟正黑體" w:hAnsi="微軟正黑體" w:cs="微軟正黑體" w:hint="eastAsia"/>
              <w:b/>
              <w:sz w:val="32"/>
            </w:rPr>
            <w:t>年度高教深耕計畫活動成果紀錄表</w:t>
          </w:r>
        </w:sdtContent>
      </w:sdt>
    </w:p>
    <w:tbl>
      <w:tblPr>
        <w:tblStyle w:val="ad"/>
        <w:tblW w:w="1029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4990"/>
        <w:gridCol w:w="4017"/>
      </w:tblGrid>
      <w:tr w:rsidR="00185004" w14:paraId="5F3D1822" w14:textId="77777777" w:rsidTr="00F64D46">
        <w:trPr>
          <w:trHeight w:val="379"/>
        </w:trPr>
        <w:tc>
          <w:tcPr>
            <w:tcW w:w="1285" w:type="dxa"/>
          </w:tcPr>
          <w:p w14:paraId="72E273ED" w14:textId="77777777" w:rsidR="00185004" w:rsidRDefault="00A62DDB" w:rsidP="00F64D46">
            <w:pPr>
              <w:jc w:val="center"/>
              <w:rPr>
                <w:rFonts w:ascii="BiauKai" w:eastAsia="BiauKai" w:hAnsi="BiauKai" w:cs="BiauKai"/>
              </w:rPr>
            </w:pPr>
            <w:sdt>
              <w:sdtPr>
                <w:tag w:val="goog_rdk_2"/>
                <w:id w:val="1808357248"/>
              </w:sdtPr>
              <w:sdtEndPr>
                <w:rPr>
                  <w:rFonts w:ascii="BiauKai" w:eastAsia="BiauKai" w:hAnsi="BiauKai" w:cs="BiauKai"/>
                  <w:b/>
                </w:rPr>
              </w:sdtEndPr>
              <w:sdtContent>
                <w:r w:rsidR="003A24FB" w:rsidRPr="000C43BF">
                  <w:rPr>
                    <w:rFonts w:ascii="微軟正黑體" w:eastAsia="微軟正黑體" w:hAnsi="微軟正黑體" w:cs="微軟正黑體" w:hint="eastAsia"/>
                    <w:b/>
                  </w:rPr>
                  <w:t>主題</w:t>
                </w:r>
              </w:sdtContent>
            </w:sdt>
          </w:p>
        </w:tc>
        <w:tc>
          <w:tcPr>
            <w:tcW w:w="9007" w:type="dxa"/>
            <w:gridSpan w:val="2"/>
          </w:tcPr>
          <w:p w14:paraId="74864CCC" w14:textId="4605EB26" w:rsidR="00185004" w:rsidRPr="001D5A6F" w:rsidRDefault="00BB47A3" w:rsidP="00F64D46">
            <w:pPr>
              <w:rPr>
                <w:rFonts w:ascii="BiauKai" w:eastAsia="BiauKai" w:hAnsi="BiauKai" w:cs="BiauKai"/>
                <w:sz w:val="28"/>
              </w:rPr>
            </w:pPr>
            <w:r w:rsidRPr="00BB47A3">
              <w:rPr>
                <w:rFonts w:ascii="BiauKai" w:eastAsia="BiauKai" w:hAnsi="BiauKai" w:cs="BiauKai" w:hint="eastAsia"/>
                <w:sz w:val="28"/>
              </w:rPr>
              <w:t>我們如何解決貧窮問題？</w:t>
            </w:r>
          </w:p>
        </w:tc>
      </w:tr>
      <w:tr w:rsidR="00185004" w14:paraId="192CB829" w14:textId="77777777" w:rsidTr="00F64D46">
        <w:trPr>
          <w:trHeight w:val="2684"/>
        </w:trPr>
        <w:tc>
          <w:tcPr>
            <w:tcW w:w="1285" w:type="dxa"/>
          </w:tcPr>
          <w:p w14:paraId="45D3AB17" w14:textId="77777777" w:rsidR="00185004" w:rsidRDefault="00185004" w:rsidP="00F64D46">
            <w:pPr>
              <w:rPr>
                <w:rFonts w:ascii="BiauKai" w:eastAsia="BiauKai" w:hAnsi="BiauKai" w:cs="BiauKai"/>
              </w:rPr>
            </w:pPr>
          </w:p>
          <w:p w14:paraId="645769EB" w14:textId="77777777" w:rsidR="00185004" w:rsidRDefault="00185004" w:rsidP="00F64D46">
            <w:pPr>
              <w:rPr>
                <w:rFonts w:ascii="BiauKai" w:eastAsia="BiauKai" w:hAnsi="BiauKai" w:cs="BiauKai"/>
              </w:rPr>
            </w:pPr>
          </w:p>
          <w:p w14:paraId="0887510A" w14:textId="77777777" w:rsidR="00185004" w:rsidRDefault="00185004" w:rsidP="00F64D46">
            <w:pPr>
              <w:rPr>
                <w:rFonts w:ascii="BiauKai" w:eastAsia="BiauKai" w:hAnsi="BiauKai" w:cs="BiauKai"/>
              </w:rPr>
            </w:pPr>
          </w:p>
          <w:p w14:paraId="4A3C98FD" w14:textId="77777777" w:rsidR="00185004" w:rsidRDefault="00185004" w:rsidP="00F64D46">
            <w:pPr>
              <w:rPr>
                <w:rFonts w:ascii="BiauKai" w:eastAsia="BiauKai" w:hAnsi="BiauKai" w:cs="BiauKai"/>
              </w:rPr>
            </w:pPr>
          </w:p>
          <w:p w14:paraId="11C61022" w14:textId="77777777" w:rsidR="00185004" w:rsidRDefault="00185004" w:rsidP="00F64D46">
            <w:pPr>
              <w:rPr>
                <w:rFonts w:ascii="BiauKai" w:eastAsia="BiauKai" w:hAnsi="BiauKai" w:cs="BiauKai"/>
              </w:rPr>
            </w:pPr>
          </w:p>
          <w:p w14:paraId="7665A33E" w14:textId="77777777" w:rsidR="00185004" w:rsidRDefault="00185004" w:rsidP="00F64D46">
            <w:pPr>
              <w:rPr>
                <w:rFonts w:ascii="BiauKai" w:eastAsia="BiauKai" w:hAnsi="BiauKai" w:cs="BiauKai"/>
              </w:rPr>
            </w:pPr>
          </w:p>
          <w:p w14:paraId="343478E3" w14:textId="77777777" w:rsidR="00185004" w:rsidRDefault="00185004" w:rsidP="00F64D46">
            <w:pPr>
              <w:rPr>
                <w:rFonts w:ascii="BiauKai" w:eastAsia="BiauKai" w:hAnsi="BiauKai" w:cs="BiauKai"/>
              </w:rPr>
            </w:pPr>
          </w:p>
          <w:p w14:paraId="5C0E5D93" w14:textId="77777777" w:rsidR="00185004" w:rsidRDefault="00185004" w:rsidP="00F64D46">
            <w:pPr>
              <w:rPr>
                <w:rFonts w:ascii="BiauKai" w:eastAsia="BiauKai" w:hAnsi="BiauKai" w:cs="BiauKai"/>
              </w:rPr>
            </w:pPr>
          </w:p>
          <w:p w14:paraId="2E28CAB0" w14:textId="77777777" w:rsidR="00185004" w:rsidRDefault="00185004" w:rsidP="00F64D46">
            <w:pPr>
              <w:rPr>
                <w:rFonts w:ascii="BiauKai" w:eastAsia="BiauKai" w:hAnsi="BiauKai" w:cs="BiauKai"/>
              </w:rPr>
            </w:pPr>
          </w:p>
          <w:p w14:paraId="6DF48632" w14:textId="77777777" w:rsidR="00185004" w:rsidRDefault="00185004" w:rsidP="00F64D46">
            <w:pPr>
              <w:rPr>
                <w:rFonts w:ascii="BiauKai" w:eastAsia="BiauKai" w:hAnsi="BiauKai" w:cs="BiauKai"/>
              </w:rPr>
            </w:pPr>
          </w:p>
          <w:p w14:paraId="58CD1836" w14:textId="77777777" w:rsidR="00185004" w:rsidRDefault="00185004" w:rsidP="00F64D46">
            <w:pPr>
              <w:rPr>
                <w:rFonts w:ascii="BiauKai" w:eastAsia="BiauKai" w:hAnsi="BiauKai" w:cs="BiauKai"/>
              </w:rPr>
            </w:pPr>
          </w:p>
          <w:p w14:paraId="4F26A6C2" w14:textId="77777777" w:rsidR="00185004" w:rsidRPr="000C43BF" w:rsidRDefault="00A62DDB" w:rsidP="00F64D46">
            <w:pPr>
              <w:jc w:val="center"/>
              <w:rPr>
                <w:rFonts w:ascii="微軟正黑體" w:eastAsia="微軟正黑體" w:hAnsi="微軟正黑體" w:cs="微軟正黑體"/>
                <w:b/>
              </w:rPr>
            </w:pPr>
            <w:sdt>
              <w:sdtPr>
                <w:tag w:val="goog_rdk_3"/>
                <w:id w:val="452982734"/>
              </w:sdtPr>
              <w:sdtEndPr>
                <w:rPr>
                  <w:rFonts w:ascii="微軟正黑體" w:eastAsia="微軟正黑體" w:hAnsi="微軟正黑體" w:cs="微軟正黑體"/>
                  <w:b/>
                </w:rPr>
              </w:sdtEndPr>
              <w:sdtContent>
                <w:r w:rsidR="003A24FB" w:rsidRPr="000C43BF">
                  <w:rPr>
                    <w:rFonts w:ascii="微軟正黑體" w:eastAsia="微軟正黑體" w:hAnsi="微軟正黑體" w:cs="微軟正黑體"/>
                    <w:b/>
                  </w:rPr>
                  <w:t>內容</w:t>
                </w:r>
              </w:sdtContent>
            </w:sdt>
          </w:p>
          <w:p w14:paraId="18D843D6" w14:textId="77777777" w:rsidR="00185004" w:rsidRDefault="00185004" w:rsidP="00F64D46">
            <w:pPr>
              <w:rPr>
                <w:rFonts w:ascii="BiauKai" w:eastAsia="BiauKai" w:hAnsi="BiauKai" w:cs="BiauKai"/>
              </w:rPr>
            </w:pPr>
          </w:p>
          <w:p w14:paraId="3BAF16AC" w14:textId="77777777" w:rsidR="00185004" w:rsidRDefault="00185004" w:rsidP="00F64D46">
            <w:pPr>
              <w:rPr>
                <w:rFonts w:ascii="BiauKai" w:eastAsia="BiauKai" w:hAnsi="BiauKai" w:cs="BiauKai"/>
              </w:rPr>
            </w:pPr>
          </w:p>
          <w:p w14:paraId="4705AB96" w14:textId="77777777" w:rsidR="00185004" w:rsidRDefault="00185004" w:rsidP="00F64D46">
            <w:pPr>
              <w:rPr>
                <w:rFonts w:ascii="BiauKai" w:eastAsia="BiauKai" w:hAnsi="BiauKai" w:cs="BiauKai"/>
              </w:rPr>
            </w:pPr>
          </w:p>
          <w:p w14:paraId="3F9470EF" w14:textId="77777777" w:rsidR="00185004" w:rsidRDefault="00185004" w:rsidP="00F64D46">
            <w:pPr>
              <w:rPr>
                <w:rFonts w:ascii="BiauKai" w:eastAsia="BiauKai" w:hAnsi="BiauKai" w:cs="BiauKai"/>
              </w:rPr>
            </w:pPr>
          </w:p>
          <w:p w14:paraId="3CBD59B1" w14:textId="77777777" w:rsidR="00185004" w:rsidRDefault="00185004" w:rsidP="00F64D46">
            <w:pPr>
              <w:rPr>
                <w:rFonts w:ascii="BiauKai" w:eastAsia="BiauKai" w:hAnsi="BiauKai" w:cs="BiauKai"/>
              </w:rPr>
            </w:pPr>
          </w:p>
          <w:p w14:paraId="47269F1C" w14:textId="77777777" w:rsidR="00185004" w:rsidRDefault="00185004" w:rsidP="00F64D46">
            <w:pPr>
              <w:rPr>
                <w:rFonts w:ascii="BiauKai" w:eastAsia="BiauKai" w:hAnsi="BiauKai" w:cs="BiauKai"/>
              </w:rPr>
            </w:pPr>
          </w:p>
        </w:tc>
        <w:tc>
          <w:tcPr>
            <w:tcW w:w="9007" w:type="dxa"/>
            <w:gridSpan w:val="2"/>
          </w:tcPr>
          <w:p w14:paraId="2FB2DDC6" w14:textId="77777777"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主辦單位：教務處綜合業務組</w:t>
            </w:r>
          </w:p>
          <w:p w14:paraId="7BF2BE48" w14:textId="660DE71A"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活動日期：</w:t>
            </w:r>
            <w:r w:rsidR="007F597D" w:rsidRPr="001D5A6F">
              <w:rPr>
                <w:rFonts w:ascii="BiauKai" w:eastAsia="BiauKai" w:hAnsi="BiauKai" w:cs="BiauKai"/>
                <w:sz w:val="26"/>
                <w:szCs w:val="26"/>
              </w:rPr>
              <w:t>110</w:t>
            </w:r>
            <w:r w:rsidRPr="001D5A6F">
              <w:rPr>
                <w:rFonts w:ascii="BiauKai" w:eastAsia="BiauKai" w:hAnsi="BiauKai" w:cs="BiauKai" w:hint="eastAsia"/>
                <w:sz w:val="26"/>
                <w:szCs w:val="26"/>
              </w:rPr>
              <w:t>年</w:t>
            </w:r>
            <w:r w:rsidR="00BB47A3">
              <w:rPr>
                <w:rFonts w:ascii="BiauKai" w:eastAsia="BiauKai" w:hAnsi="BiauKai" w:cs="BiauKai" w:hint="eastAsia"/>
                <w:sz w:val="26"/>
                <w:szCs w:val="26"/>
              </w:rPr>
              <w:t>10</w:t>
            </w:r>
            <w:r w:rsidRPr="001D5A6F">
              <w:rPr>
                <w:rFonts w:ascii="BiauKai" w:eastAsia="BiauKai" w:hAnsi="BiauKai" w:cs="BiauKai"/>
                <w:sz w:val="26"/>
                <w:szCs w:val="26"/>
              </w:rPr>
              <w:t>月</w:t>
            </w:r>
            <w:r w:rsidR="00BB47A3">
              <w:rPr>
                <w:rFonts w:ascii="BiauKai" w:eastAsia="BiauKai" w:hAnsi="BiauKai" w:cs="BiauKai" w:hint="eastAsia"/>
                <w:sz w:val="26"/>
                <w:szCs w:val="26"/>
              </w:rPr>
              <w:t>28</w:t>
            </w:r>
            <w:r w:rsidRPr="001D5A6F">
              <w:rPr>
                <w:rFonts w:ascii="BiauKai" w:eastAsia="BiauKai" w:hAnsi="BiauKai" w:cs="BiauKai"/>
                <w:sz w:val="26"/>
                <w:szCs w:val="26"/>
              </w:rPr>
              <w:t>日</w:t>
            </w:r>
            <w:r w:rsidR="000034F4" w:rsidRPr="001D5A6F">
              <w:rPr>
                <w:rFonts w:ascii="BiauKai" w:eastAsia="BiauKai" w:hAnsi="BiauKai" w:cs="BiauKai" w:hint="eastAsia"/>
                <w:sz w:val="26"/>
                <w:szCs w:val="26"/>
              </w:rPr>
              <w:t xml:space="preserve"> </w:t>
            </w:r>
            <w:r w:rsidR="00BB47A3">
              <w:rPr>
                <w:rFonts w:ascii="BiauKai" w:eastAsia="BiauKai" w:hAnsi="BiauKai" w:cs="BiauKai" w:hint="eastAsia"/>
                <w:sz w:val="26"/>
                <w:szCs w:val="26"/>
              </w:rPr>
              <w:t>18</w:t>
            </w:r>
            <w:r w:rsidR="000034F4" w:rsidRPr="001D5A6F">
              <w:rPr>
                <w:rFonts w:ascii="BiauKai" w:eastAsia="BiauKai" w:hAnsi="BiauKai" w:cs="BiauKai" w:hint="eastAsia"/>
                <w:sz w:val="26"/>
                <w:szCs w:val="26"/>
              </w:rPr>
              <w:t>：00-</w:t>
            </w:r>
            <w:r w:rsidR="00BB47A3">
              <w:rPr>
                <w:rFonts w:ascii="BiauKai" w:eastAsia="BiauKai" w:hAnsi="BiauKai" w:cs="BiauKai" w:hint="eastAsia"/>
                <w:sz w:val="26"/>
                <w:szCs w:val="26"/>
              </w:rPr>
              <w:t>20</w:t>
            </w:r>
            <w:r w:rsidR="000034F4" w:rsidRPr="001D5A6F">
              <w:rPr>
                <w:rFonts w:ascii="BiauKai" w:eastAsia="BiauKai" w:hAnsi="BiauKai" w:cs="BiauKai" w:hint="eastAsia"/>
                <w:sz w:val="26"/>
                <w:szCs w:val="26"/>
              </w:rPr>
              <w:t>：00</w:t>
            </w:r>
          </w:p>
          <w:p w14:paraId="2A7AC9B1" w14:textId="324F5634"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活動地點：</w:t>
            </w:r>
            <w:proofErr w:type="gramStart"/>
            <w:r w:rsidR="00BB47A3">
              <w:rPr>
                <w:rFonts w:ascii="BiauKai" w:eastAsia="BiauKai" w:hAnsi="BiauKai" w:cs="BiauKai" w:hint="eastAsia"/>
                <w:sz w:val="26"/>
                <w:szCs w:val="26"/>
              </w:rPr>
              <w:t>大恩館</w:t>
            </w:r>
            <w:proofErr w:type="gramEnd"/>
            <w:r w:rsidR="00BB47A3">
              <w:rPr>
                <w:rFonts w:ascii="BiauKai" w:eastAsia="BiauKai" w:hAnsi="BiauKai" w:cs="BiauKai" w:hint="eastAsia"/>
                <w:sz w:val="26"/>
                <w:szCs w:val="26"/>
              </w:rPr>
              <w:t>101教室</w:t>
            </w:r>
          </w:p>
          <w:p w14:paraId="439856C1" w14:textId="530DCC31"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主 講 者：</w:t>
            </w:r>
            <w:r w:rsidR="00BB47A3">
              <w:rPr>
                <w:rFonts w:ascii="BiauKai" w:eastAsia="BiauKai" w:hAnsi="BiauKai" w:cs="BiauKai" w:hint="eastAsia"/>
                <w:sz w:val="26"/>
                <w:szCs w:val="26"/>
              </w:rPr>
              <w:t>吳豐維 副教授</w:t>
            </w:r>
          </w:p>
          <w:p w14:paraId="46450095" w14:textId="77777777"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參與人數：</w:t>
            </w:r>
            <w:r w:rsidR="000034F4" w:rsidRPr="001D5A6F">
              <w:rPr>
                <w:rFonts w:ascii="BiauKai" w:eastAsia="BiauKai" w:hAnsi="BiauKai" w:cs="BiauKai" w:hint="eastAsia"/>
                <w:sz w:val="26"/>
                <w:szCs w:val="26"/>
              </w:rPr>
              <w:t>42</w:t>
            </w:r>
            <w:r w:rsidRPr="001D5A6F">
              <w:rPr>
                <w:rFonts w:ascii="BiauKai" w:eastAsia="BiauKai" w:hAnsi="BiauKai" w:cs="BiauKai"/>
                <w:sz w:val="26"/>
                <w:szCs w:val="26"/>
              </w:rPr>
              <w:t>人</w:t>
            </w:r>
          </w:p>
          <w:p w14:paraId="60341F21" w14:textId="5EA702DF"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內　　容：</w:t>
            </w:r>
          </w:p>
          <w:p w14:paraId="48261F4B" w14:textId="77777777" w:rsidR="00302BE4" w:rsidRPr="001D5A6F" w:rsidRDefault="00302BE4" w:rsidP="00F64D46">
            <w:pPr>
              <w:rPr>
                <w:rFonts w:ascii="BiauKai" w:eastAsia="BiauKai" w:hAnsi="BiauKai" w:cs="BiauKai"/>
                <w:sz w:val="26"/>
                <w:szCs w:val="26"/>
              </w:rPr>
            </w:pPr>
          </w:p>
          <w:p w14:paraId="4D46F0A1" w14:textId="77777777" w:rsidR="00BB47A3" w:rsidRDefault="00BB47A3" w:rsidP="00BB47A3">
            <w:pPr>
              <w:ind w:firstLineChars="200" w:firstLine="520"/>
              <w:rPr>
                <w:rFonts w:asciiTheme="majorEastAsia" w:eastAsiaTheme="majorEastAsia" w:hAnsiTheme="majorEastAsia" w:cs="新細明體"/>
                <w:bCs/>
                <w:sz w:val="26"/>
                <w:szCs w:val="26"/>
              </w:rPr>
            </w:pPr>
            <w:r w:rsidRPr="00BB47A3">
              <w:rPr>
                <w:rFonts w:asciiTheme="majorEastAsia" w:eastAsiaTheme="majorEastAsia" w:hAnsiTheme="majorEastAsia" w:cs="新細明體" w:hint="eastAsia"/>
                <w:bCs/>
                <w:sz w:val="26"/>
                <w:szCs w:val="26"/>
              </w:rPr>
              <w:t>經濟地位的不平等是當代最重要的社會議題，隨著全球化與高科技的發展，富國與窮國、富人與窮人的財富的落差越來越大。</w:t>
            </w:r>
            <w:r>
              <w:rPr>
                <w:rFonts w:asciiTheme="majorEastAsia" w:eastAsiaTheme="majorEastAsia" w:hAnsiTheme="majorEastAsia" w:cs="新細明體" w:hint="eastAsia"/>
                <w:bCs/>
                <w:sz w:val="26"/>
                <w:szCs w:val="26"/>
              </w:rPr>
              <w:t>吳老師至少提出四大當代在哲學與經濟學和社會科學等領域提出的分析進程:1</w:t>
            </w:r>
            <w:r w:rsidRPr="00BB47A3">
              <w:rPr>
                <w:rFonts w:asciiTheme="majorEastAsia" w:eastAsiaTheme="majorEastAsia" w:hAnsiTheme="majorEastAsia" w:cs="新細明體" w:hint="eastAsia"/>
                <w:bCs/>
                <w:sz w:val="26"/>
                <w:szCs w:val="26"/>
              </w:rPr>
              <w:t>有人認為解決方法是透過自由市場的機制，</w:t>
            </w:r>
            <w:r>
              <w:rPr>
                <w:rFonts w:asciiTheme="majorEastAsia" w:eastAsiaTheme="majorEastAsia" w:hAnsiTheme="majorEastAsia" w:cs="新細明體" w:hint="eastAsia"/>
                <w:bCs/>
                <w:sz w:val="26"/>
                <w:szCs w:val="26"/>
              </w:rPr>
              <w:t>2</w:t>
            </w:r>
            <w:r w:rsidRPr="00BB47A3">
              <w:rPr>
                <w:rFonts w:asciiTheme="majorEastAsia" w:eastAsiaTheme="majorEastAsia" w:hAnsiTheme="majorEastAsia" w:cs="新細明體" w:hint="eastAsia"/>
                <w:bCs/>
                <w:sz w:val="26"/>
                <w:szCs w:val="26"/>
              </w:rPr>
              <w:t>有人則認為需要透過國家力量的介入，以達到財富與資源的重新分配，</w:t>
            </w:r>
            <w:r>
              <w:rPr>
                <w:rFonts w:asciiTheme="majorEastAsia" w:eastAsiaTheme="majorEastAsia" w:hAnsiTheme="majorEastAsia" w:cs="新細明體" w:hint="eastAsia"/>
                <w:bCs/>
                <w:sz w:val="26"/>
                <w:szCs w:val="26"/>
              </w:rPr>
              <w:t>3</w:t>
            </w:r>
            <w:r w:rsidRPr="00BB47A3">
              <w:rPr>
                <w:rFonts w:asciiTheme="majorEastAsia" w:eastAsiaTheme="majorEastAsia" w:hAnsiTheme="majorEastAsia" w:cs="新細明體" w:hint="eastAsia"/>
                <w:bCs/>
                <w:sz w:val="26"/>
                <w:szCs w:val="26"/>
              </w:rPr>
              <w:t>有人則認為必須透過培養能力的方式改變現狀，</w:t>
            </w:r>
            <w:r>
              <w:rPr>
                <w:rFonts w:asciiTheme="majorEastAsia" w:eastAsiaTheme="majorEastAsia" w:hAnsiTheme="majorEastAsia" w:cs="新細明體" w:hint="eastAsia"/>
                <w:bCs/>
                <w:sz w:val="26"/>
                <w:szCs w:val="26"/>
              </w:rPr>
              <w:t>4</w:t>
            </w:r>
            <w:r w:rsidRPr="00BB47A3">
              <w:rPr>
                <w:rFonts w:asciiTheme="majorEastAsia" w:eastAsiaTheme="majorEastAsia" w:hAnsiTheme="majorEastAsia" w:cs="新細明體" w:hint="eastAsia"/>
                <w:bCs/>
                <w:sz w:val="26"/>
                <w:szCs w:val="26"/>
              </w:rPr>
              <w:t>有人更主張全民基本收入制度。</w:t>
            </w:r>
          </w:p>
          <w:p w14:paraId="13A0067F" w14:textId="77777777" w:rsidR="00BB47A3" w:rsidRDefault="00BB47A3" w:rsidP="00BB47A3">
            <w:pPr>
              <w:ind w:firstLineChars="200" w:firstLine="520"/>
              <w:rPr>
                <w:rFonts w:asciiTheme="majorEastAsia" w:eastAsiaTheme="majorEastAsia" w:hAnsiTheme="majorEastAsia" w:cs="新細明體"/>
                <w:bCs/>
                <w:sz w:val="26"/>
                <w:szCs w:val="26"/>
              </w:rPr>
            </w:pPr>
          </w:p>
          <w:p w14:paraId="694B48EA" w14:textId="360195BF" w:rsidR="00BB47A3" w:rsidRDefault="00BB47A3"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吳老師</w:t>
            </w:r>
            <w:r w:rsidR="00455DB0">
              <w:rPr>
                <w:rFonts w:asciiTheme="majorEastAsia" w:eastAsiaTheme="majorEastAsia" w:hAnsiTheme="majorEastAsia" w:cs="新細明體" w:hint="eastAsia"/>
                <w:bCs/>
                <w:sz w:val="26"/>
                <w:szCs w:val="26"/>
              </w:rPr>
              <w:t>先以廣度較大的三個問題，思考今天的演講</w:t>
            </w:r>
          </w:p>
          <w:p w14:paraId="399BC281" w14:textId="77777777" w:rsidR="00BB47A3" w:rsidRDefault="00BB47A3"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1</w:t>
            </w:r>
            <w:r w:rsidRPr="00BB47A3">
              <w:rPr>
                <w:rFonts w:asciiTheme="majorEastAsia" w:eastAsiaTheme="majorEastAsia" w:hAnsiTheme="majorEastAsia" w:cs="新細明體" w:hint="eastAsia"/>
                <w:bCs/>
                <w:sz w:val="26"/>
                <w:szCs w:val="26"/>
              </w:rPr>
              <w:t>貧窮是如何造成的？</w:t>
            </w:r>
          </w:p>
          <w:p w14:paraId="7A48AE54" w14:textId="77777777" w:rsidR="00BB47A3" w:rsidRDefault="00BB47A3"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2</w:t>
            </w:r>
            <w:r w:rsidRPr="00BB47A3">
              <w:rPr>
                <w:rFonts w:asciiTheme="majorEastAsia" w:eastAsiaTheme="majorEastAsia" w:hAnsiTheme="majorEastAsia" w:cs="新細明體" w:hint="eastAsia"/>
                <w:bCs/>
                <w:sz w:val="26"/>
                <w:szCs w:val="26"/>
              </w:rPr>
              <w:t>我們有消除他人貧窮問題的義務嗎？</w:t>
            </w:r>
          </w:p>
          <w:p w14:paraId="636424E8" w14:textId="77777777" w:rsidR="001E0324" w:rsidRDefault="00BB47A3"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3</w:t>
            </w:r>
            <w:r w:rsidRPr="00BB47A3">
              <w:rPr>
                <w:rFonts w:asciiTheme="majorEastAsia" w:eastAsiaTheme="majorEastAsia" w:hAnsiTheme="majorEastAsia" w:cs="新細明體" w:hint="eastAsia"/>
                <w:bCs/>
                <w:sz w:val="26"/>
                <w:szCs w:val="26"/>
              </w:rPr>
              <w:t>如果我們想要解決貧窮問題，該採取什麼樣的分配原則？</w:t>
            </w:r>
          </w:p>
          <w:p w14:paraId="650B32A2" w14:textId="75DA9248" w:rsidR="00BB47A3" w:rsidRDefault="00BB47A3" w:rsidP="00BB47A3">
            <w:pPr>
              <w:ind w:firstLineChars="200" w:firstLine="520"/>
              <w:rPr>
                <w:rFonts w:asciiTheme="majorEastAsia" w:eastAsiaTheme="majorEastAsia" w:hAnsiTheme="majorEastAsia" w:cs="新細明體"/>
                <w:bCs/>
                <w:sz w:val="26"/>
                <w:szCs w:val="26"/>
              </w:rPr>
            </w:pPr>
          </w:p>
          <w:p w14:paraId="5D2AC273" w14:textId="559D64A6" w:rsidR="00455DB0" w:rsidRDefault="00455DB0"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老師也以更細緻的四個問題思考演講內容</w:t>
            </w:r>
          </w:p>
          <w:p w14:paraId="122B133E" w14:textId="2630C199" w:rsidR="00455DB0" w:rsidRDefault="00455DB0"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1貧窮是一種</w:t>
            </w:r>
            <w:proofErr w:type="gramStart"/>
            <w:r>
              <w:rPr>
                <w:rFonts w:asciiTheme="majorEastAsia" w:eastAsiaTheme="majorEastAsia" w:hAnsiTheme="majorEastAsia" w:cs="新細明體" w:hint="eastAsia"/>
                <w:bCs/>
                <w:sz w:val="26"/>
                <w:szCs w:val="26"/>
              </w:rPr>
              <w:t>不</w:t>
            </w:r>
            <w:proofErr w:type="gramEnd"/>
            <w:r>
              <w:rPr>
                <w:rFonts w:asciiTheme="majorEastAsia" w:eastAsiaTheme="majorEastAsia" w:hAnsiTheme="majorEastAsia" w:cs="新細明體" w:hint="eastAsia"/>
                <w:bCs/>
                <w:sz w:val="26"/>
                <w:szCs w:val="26"/>
              </w:rPr>
              <w:t>正義的現象?</w:t>
            </w:r>
          </w:p>
          <w:p w14:paraId="377FDB81" w14:textId="782DE38E" w:rsidR="00455DB0" w:rsidRDefault="00455DB0"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2什麼是分配正義?</w:t>
            </w:r>
          </w:p>
          <w:p w14:paraId="14876664" w14:textId="52D48B77" w:rsidR="00455DB0" w:rsidRDefault="00455DB0"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3財富重新分配是正義?</w:t>
            </w:r>
          </w:p>
          <w:p w14:paraId="3EF73749" w14:textId="532A603E" w:rsidR="00455DB0" w:rsidRDefault="00455DB0"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4我們如何解決貧窮問題(當今有哪些主張)?</w:t>
            </w:r>
          </w:p>
          <w:p w14:paraId="1BBB1406" w14:textId="72FBFA6D" w:rsidR="00455DB0" w:rsidRDefault="00455DB0" w:rsidP="00BB47A3">
            <w:pPr>
              <w:ind w:firstLineChars="200" w:firstLine="520"/>
              <w:rPr>
                <w:rFonts w:asciiTheme="majorEastAsia" w:eastAsiaTheme="majorEastAsia" w:hAnsiTheme="majorEastAsia" w:cs="新細明體"/>
                <w:bCs/>
                <w:sz w:val="26"/>
                <w:szCs w:val="26"/>
              </w:rPr>
            </w:pPr>
          </w:p>
          <w:p w14:paraId="47C3160B" w14:textId="57FD5E7A" w:rsidR="00455DB0" w:rsidRDefault="00455DB0"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記得首先吳老師定義w</w:t>
            </w:r>
            <w:r>
              <w:rPr>
                <w:rFonts w:asciiTheme="majorEastAsia" w:eastAsiaTheme="majorEastAsia" w:hAnsiTheme="majorEastAsia" w:cs="新細明體"/>
                <w:bCs/>
                <w:sz w:val="26"/>
                <w:szCs w:val="26"/>
              </w:rPr>
              <w:t>ealth</w:t>
            </w:r>
            <w:r>
              <w:rPr>
                <w:rFonts w:asciiTheme="majorEastAsia" w:eastAsiaTheme="majorEastAsia" w:hAnsiTheme="majorEastAsia" w:cs="新細明體" w:hint="eastAsia"/>
                <w:bCs/>
                <w:sz w:val="26"/>
                <w:szCs w:val="26"/>
              </w:rPr>
              <w:t>不是流量(如年收入)，而是存量(存款總額等)。當老師一一把同學帶進各種問題的探討時，我覺得有幾項應當</w:t>
            </w:r>
            <w:proofErr w:type="gramStart"/>
            <w:r>
              <w:rPr>
                <w:rFonts w:asciiTheme="majorEastAsia" w:eastAsiaTheme="majorEastAsia" w:hAnsiTheme="majorEastAsia" w:cs="新細明體" w:hint="eastAsia"/>
                <w:bCs/>
                <w:sz w:val="26"/>
                <w:szCs w:val="26"/>
              </w:rPr>
              <w:t>是苑生</w:t>
            </w:r>
            <w:proofErr w:type="gramEnd"/>
            <w:r>
              <w:rPr>
                <w:rFonts w:asciiTheme="majorEastAsia" w:eastAsiaTheme="majorEastAsia" w:hAnsiTheme="majorEastAsia" w:cs="新細明體" w:hint="eastAsia"/>
                <w:bCs/>
                <w:sz w:val="26"/>
                <w:szCs w:val="26"/>
              </w:rPr>
              <w:t>當有的社會觀，也就是在經濟上的左派與右派之分，前者如英美兩國採取的是以資本主義主要導向的，後者如歐洲國家的福利制度。老師以法國大革命之三大主張，自由、博愛、平等為根本性的解釋，解釋</w:t>
            </w:r>
            <w:r w:rsidR="00C03B0D">
              <w:rPr>
                <w:rFonts w:asciiTheme="majorEastAsia" w:eastAsiaTheme="majorEastAsia" w:hAnsiTheme="majorEastAsia" w:cs="新細明體" w:hint="eastAsia"/>
                <w:bCs/>
                <w:sz w:val="26"/>
                <w:szCs w:val="26"/>
              </w:rPr>
              <w:t>左派注重平等，就是注重整體社會每個人在福利上當有平等的享有；解釋右派注重經濟市場的自由機制。而博愛</w:t>
            </w:r>
            <w:proofErr w:type="gramStart"/>
            <w:r w:rsidR="00C03B0D">
              <w:rPr>
                <w:rFonts w:asciiTheme="majorEastAsia" w:eastAsiaTheme="majorEastAsia" w:hAnsiTheme="majorEastAsia" w:cs="新細明體" w:hint="eastAsia"/>
                <w:bCs/>
                <w:sz w:val="26"/>
                <w:szCs w:val="26"/>
              </w:rPr>
              <w:t>一</w:t>
            </w:r>
            <w:proofErr w:type="gramEnd"/>
            <w:r w:rsidR="00C03B0D">
              <w:rPr>
                <w:rFonts w:asciiTheme="majorEastAsia" w:eastAsiaTheme="majorEastAsia" w:hAnsiTheme="majorEastAsia" w:cs="新細明體" w:hint="eastAsia"/>
                <w:bCs/>
                <w:sz w:val="26"/>
                <w:szCs w:val="26"/>
              </w:rPr>
              <w:t>要素指的是如何在</w:t>
            </w:r>
            <w:proofErr w:type="gramStart"/>
            <w:r w:rsidR="00C03B0D">
              <w:rPr>
                <w:rFonts w:asciiTheme="majorEastAsia" w:eastAsiaTheme="majorEastAsia" w:hAnsiTheme="majorEastAsia" w:cs="新細明體" w:hint="eastAsia"/>
                <w:bCs/>
                <w:sz w:val="26"/>
                <w:szCs w:val="26"/>
              </w:rPr>
              <w:t>一</w:t>
            </w:r>
            <w:proofErr w:type="gramEnd"/>
            <w:r w:rsidR="00C03B0D">
              <w:rPr>
                <w:rFonts w:asciiTheme="majorEastAsia" w:eastAsiaTheme="majorEastAsia" w:hAnsiTheme="majorEastAsia" w:cs="新細明體" w:hint="eastAsia"/>
                <w:bCs/>
                <w:sz w:val="26"/>
                <w:szCs w:val="26"/>
              </w:rPr>
              <w:t>國家之間人人能達到經濟和諧與共融。當然這都是隱喻，隱喻於當今各國經濟主要走向與現況。</w:t>
            </w:r>
          </w:p>
          <w:p w14:paraId="2E1E5619" w14:textId="5CD9C683" w:rsidR="00C03B0D" w:rsidRDefault="00C03B0D" w:rsidP="00BB47A3">
            <w:pPr>
              <w:ind w:firstLineChars="200" w:firstLine="520"/>
              <w:rPr>
                <w:rFonts w:asciiTheme="majorEastAsia" w:eastAsiaTheme="majorEastAsia" w:hAnsiTheme="majorEastAsia" w:cs="新細明體"/>
                <w:bCs/>
                <w:sz w:val="26"/>
                <w:szCs w:val="26"/>
              </w:rPr>
            </w:pPr>
          </w:p>
          <w:p w14:paraId="29A169BB" w14:textId="3326D47D" w:rsidR="00C03B0D" w:rsidRDefault="00C03B0D"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特別的是，有些議題似乎是在哲學上才會嚴謹研討的概念其實是影響經濟的主要基因，如「正義」</w:t>
            </w:r>
            <w:proofErr w:type="gramStart"/>
            <w:r>
              <w:rPr>
                <w:rFonts w:asciiTheme="majorEastAsia" w:eastAsiaTheme="majorEastAsia" w:hAnsiTheme="majorEastAsia" w:cs="新細明體" w:hint="eastAsia"/>
                <w:bCs/>
                <w:sz w:val="26"/>
                <w:szCs w:val="26"/>
              </w:rPr>
              <w:t>一</w:t>
            </w:r>
            <w:proofErr w:type="gramEnd"/>
            <w:r>
              <w:rPr>
                <w:rFonts w:asciiTheme="majorEastAsia" w:eastAsiaTheme="majorEastAsia" w:hAnsiTheme="majorEastAsia" w:cs="新細明體" w:hint="eastAsia"/>
                <w:bCs/>
                <w:sz w:val="26"/>
                <w:szCs w:val="26"/>
              </w:rPr>
              <w:t>概念在今天的演講題目顯得十分重要，老師提</w:t>
            </w:r>
            <w:r>
              <w:rPr>
                <w:rFonts w:asciiTheme="majorEastAsia" w:eastAsiaTheme="majorEastAsia" w:hAnsiTheme="majorEastAsia" w:cs="新細明體" w:hint="eastAsia"/>
                <w:bCs/>
                <w:sz w:val="26"/>
                <w:szCs w:val="26"/>
              </w:rPr>
              <w:lastRenderedPageBreak/>
              <w:t>出</w:t>
            </w:r>
            <w:proofErr w:type="spellStart"/>
            <w:r>
              <w:rPr>
                <w:rFonts w:asciiTheme="majorEastAsia" w:eastAsiaTheme="majorEastAsia" w:hAnsiTheme="majorEastAsia" w:cs="新細明體" w:hint="eastAsia"/>
                <w:bCs/>
                <w:sz w:val="26"/>
                <w:szCs w:val="26"/>
              </w:rPr>
              <w:t>A</w:t>
            </w:r>
            <w:r>
              <w:rPr>
                <w:rFonts w:asciiTheme="majorEastAsia" w:eastAsiaTheme="majorEastAsia" w:hAnsiTheme="majorEastAsia" w:cs="新細明體"/>
                <w:bCs/>
                <w:sz w:val="26"/>
                <w:szCs w:val="26"/>
              </w:rPr>
              <w:t>ristotles</w:t>
            </w:r>
            <w:proofErr w:type="spellEnd"/>
            <w:r>
              <w:rPr>
                <w:rFonts w:asciiTheme="majorEastAsia" w:eastAsiaTheme="majorEastAsia" w:hAnsiTheme="majorEastAsia" w:cs="新細明體" w:hint="eastAsia"/>
                <w:bCs/>
                <w:sz w:val="26"/>
                <w:szCs w:val="26"/>
              </w:rPr>
              <w:t>對正義(Justi</w:t>
            </w:r>
            <w:r>
              <w:rPr>
                <w:rFonts w:asciiTheme="majorEastAsia" w:eastAsiaTheme="majorEastAsia" w:hAnsiTheme="majorEastAsia" w:cs="新細明體"/>
                <w:bCs/>
                <w:sz w:val="26"/>
                <w:szCs w:val="26"/>
              </w:rPr>
              <w:t>ce</w:t>
            </w:r>
            <w:r>
              <w:rPr>
                <w:rFonts w:asciiTheme="majorEastAsia" w:eastAsiaTheme="majorEastAsia" w:hAnsiTheme="majorEastAsia" w:cs="新細明體" w:hint="eastAsia"/>
                <w:bCs/>
                <w:sz w:val="26"/>
                <w:szCs w:val="26"/>
              </w:rPr>
              <w:t>)的定義即:正義就是公平(</w:t>
            </w:r>
            <w:r>
              <w:rPr>
                <w:rFonts w:asciiTheme="majorEastAsia" w:eastAsiaTheme="majorEastAsia" w:hAnsiTheme="majorEastAsia" w:cs="新細明體"/>
                <w:bCs/>
                <w:sz w:val="26"/>
                <w:szCs w:val="26"/>
              </w:rPr>
              <w:t>justice is fairness)</w:t>
            </w:r>
            <w:r>
              <w:rPr>
                <w:rFonts w:asciiTheme="majorEastAsia" w:eastAsiaTheme="majorEastAsia" w:hAnsiTheme="majorEastAsia" w:cs="新細明體" w:hint="eastAsia"/>
                <w:bCs/>
                <w:sz w:val="26"/>
                <w:szCs w:val="26"/>
              </w:rPr>
              <w:t>，就是人應得其所應得，沒有得到其所應得就是</w:t>
            </w:r>
            <w:proofErr w:type="gramStart"/>
            <w:r>
              <w:rPr>
                <w:rFonts w:asciiTheme="majorEastAsia" w:eastAsiaTheme="majorEastAsia" w:hAnsiTheme="majorEastAsia" w:cs="新細明體" w:hint="eastAsia"/>
                <w:bCs/>
                <w:sz w:val="26"/>
                <w:szCs w:val="26"/>
              </w:rPr>
              <w:t>不</w:t>
            </w:r>
            <w:proofErr w:type="gramEnd"/>
            <w:r>
              <w:rPr>
                <w:rFonts w:asciiTheme="majorEastAsia" w:eastAsiaTheme="majorEastAsia" w:hAnsiTheme="majorEastAsia" w:cs="新細明體" w:hint="eastAsia"/>
                <w:bCs/>
                <w:sz w:val="26"/>
                <w:szCs w:val="26"/>
              </w:rPr>
              <w:t>正義(i</w:t>
            </w:r>
            <w:r>
              <w:rPr>
                <w:rFonts w:asciiTheme="majorEastAsia" w:eastAsiaTheme="majorEastAsia" w:hAnsiTheme="majorEastAsia" w:cs="新細明體"/>
                <w:bCs/>
                <w:sz w:val="26"/>
                <w:szCs w:val="26"/>
              </w:rPr>
              <w:t>njustice)</w:t>
            </w:r>
            <w:r>
              <w:rPr>
                <w:rFonts w:asciiTheme="majorEastAsia" w:eastAsiaTheme="majorEastAsia" w:hAnsiTheme="majorEastAsia" w:cs="新細明體" w:hint="eastAsia"/>
                <w:bCs/>
                <w:sz w:val="26"/>
                <w:szCs w:val="26"/>
              </w:rPr>
              <w:t>。</w:t>
            </w:r>
          </w:p>
          <w:p w14:paraId="73B27B20" w14:textId="77777777" w:rsidR="00697C85" w:rsidRDefault="00697C85" w:rsidP="00BB47A3">
            <w:pPr>
              <w:ind w:firstLineChars="200" w:firstLine="520"/>
              <w:rPr>
                <w:rFonts w:asciiTheme="majorEastAsia" w:eastAsiaTheme="majorEastAsia" w:hAnsiTheme="majorEastAsia" w:cs="新細明體" w:hint="eastAsia"/>
                <w:bCs/>
                <w:sz w:val="26"/>
                <w:szCs w:val="26"/>
              </w:rPr>
            </w:pPr>
          </w:p>
          <w:p w14:paraId="7002E3AC" w14:textId="56D3D13B" w:rsidR="00C03B0D" w:rsidRDefault="00C03B0D"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談到正義是關於分配之恰當問題，老師再提出三個派別，1放任的自由主義(</w:t>
            </w:r>
            <w:r>
              <w:rPr>
                <w:rFonts w:asciiTheme="majorEastAsia" w:eastAsiaTheme="majorEastAsia" w:hAnsiTheme="majorEastAsia" w:cs="新細明體"/>
                <w:bCs/>
                <w:sz w:val="26"/>
                <w:szCs w:val="26"/>
              </w:rPr>
              <w:t>libertari</w:t>
            </w:r>
            <w:r w:rsidR="00697C85">
              <w:rPr>
                <w:rFonts w:asciiTheme="majorEastAsia" w:eastAsiaTheme="majorEastAsia" w:hAnsiTheme="majorEastAsia" w:cs="新細明體"/>
                <w:bCs/>
                <w:sz w:val="26"/>
                <w:szCs w:val="26"/>
              </w:rPr>
              <w:t>a</w:t>
            </w:r>
            <w:r>
              <w:rPr>
                <w:rFonts w:asciiTheme="majorEastAsia" w:eastAsiaTheme="majorEastAsia" w:hAnsiTheme="majorEastAsia" w:cs="新細明體"/>
                <w:bCs/>
                <w:sz w:val="26"/>
                <w:szCs w:val="26"/>
              </w:rPr>
              <w:t>nism</w:t>
            </w:r>
            <w:r>
              <w:rPr>
                <w:rFonts w:asciiTheme="majorEastAsia" w:eastAsiaTheme="majorEastAsia" w:hAnsiTheme="majorEastAsia" w:cs="新細明體" w:hint="eastAsia"/>
                <w:bCs/>
                <w:sz w:val="26"/>
                <w:szCs w:val="26"/>
              </w:rPr>
              <w:t>)</w:t>
            </w:r>
            <w:r w:rsidR="00697C85">
              <w:rPr>
                <w:rFonts w:asciiTheme="majorEastAsia" w:eastAsiaTheme="majorEastAsia" w:hAnsiTheme="majorEastAsia" w:cs="新細明體"/>
                <w:bCs/>
                <w:sz w:val="26"/>
                <w:szCs w:val="26"/>
              </w:rPr>
              <w:t>(</w:t>
            </w:r>
            <w:r w:rsidR="00697C85">
              <w:rPr>
                <w:rFonts w:asciiTheme="majorEastAsia" w:eastAsiaTheme="majorEastAsia" w:hAnsiTheme="majorEastAsia" w:cs="新細明體" w:hint="eastAsia"/>
                <w:bCs/>
                <w:sz w:val="26"/>
                <w:szCs w:val="26"/>
              </w:rPr>
              <w:t>右派</w:t>
            </w:r>
            <w:r w:rsidR="00697C85">
              <w:rPr>
                <w:rFonts w:asciiTheme="majorEastAsia" w:eastAsiaTheme="majorEastAsia" w:hAnsiTheme="majorEastAsia" w:cs="新細明體"/>
                <w:bCs/>
                <w:sz w:val="26"/>
                <w:szCs w:val="26"/>
              </w:rPr>
              <w:t>)</w:t>
            </w:r>
            <w:r w:rsidR="00697C85">
              <w:rPr>
                <w:rFonts w:asciiTheme="majorEastAsia" w:eastAsiaTheme="majorEastAsia" w:hAnsiTheme="majorEastAsia" w:cs="新細明體" w:hint="eastAsia"/>
                <w:bCs/>
                <w:sz w:val="26"/>
                <w:szCs w:val="26"/>
              </w:rPr>
              <w:t>；2平等的自由主義(e</w:t>
            </w:r>
            <w:r w:rsidR="00697C85">
              <w:rPr>
                <w:rFonts w:asciiTheme="majorEastAsia" w:eastAsiaTheme="majorEastAsia" w:hAnsiTheme="majorEastAsia" w:cs="新細明體"/>
                <w:bCs/>
                <w:sz w:val="26"/>
                <w:szCs w:val="26"/>
              </w:rPr>
              <w:t xml:space="preserve">galitarian </w:t>
            </w:r>
            <w:proofErr w:type="spellStart"/>
            <w:r w:rsidR="00697C85">
              <w:rPr>
                <w:rFonts w:asciiTheme="majorEastAsia" w:eastAsiaTheme="majorEastAsia" w:hAnsiTheme="majorEastAsia" w:cs="新細明體"/>
                <w:bCs/>
                <w:sz w:val="26"/>
                <w:szCs w:val="26"/>
              </w:rPr>
              <w:t>libertarinism</w:t>
            </w:r>
            <w:proofErr w:type="spellEnd"/>
            <w:r w:rsidR="00697C85">
              <w:rPr>
                <w:rFonts w:asciiTheme="majorEastAsia" w:eastAsiaTheme="majorEastAsia" w:hAnsiTheme="majorEastAsia" w:cs="新細明體" w:hint="eastAsia"/>
                <w:bCs/>
                <w:sz w:val="26"/>
                <w:szCs w:val="26"/>
              </w:rPr>
              <w:t>)</w:t>
            </w:r>
            <w:r w:rsidR="00697C85">
              <w:rPr>
                <w:rFonts w:asciiTheme="majorEastAsia" w:eastAsiaTheme="majorEastAsia" w:hAnsiTheme="majorEastAsia" w:cs="新細明體"/>
                <w:bCs/>
                <w:sz w:val="26"/>
                <w:szCs w:val="26"/>
              </w:rPr>
              <w:t>(</w:t>
            </w:r>
            <w:r w:rsidR="00697C85">
              <w:rPr>
                <w:rFonts w:asciiTheme="majorEastAsia" w:eastAsiaTheme="majorEastAsia" w:hAnsiTheme="majorEastAsia" w:cs="新細明體" w:hint="eastAsia"/>
                <w:bCs/>
                <w:sz w:val="26"/>
                <w:szCs w:val="26"/>
              </w:rPr>
              <w:t>左派</w:t>
            </w:r>
            <w:r w:rsidR="00697C85">
              <w:rPr>
                <w:rFonts w:asciiTheme="majorEastAsia" w:eastAsiaTheme="majorEastAsia" w:hAnsiTheme="majorEastAsia" w:cs="新細明體"/>
                <w:bCs/>
                <w:sz w:val="26"/>
                <w:szCs w:val="26"/>
              </w:rPr>
              <w:t>)</w:t>
            </w:r>
            <w:r w:rsidR="00697C85">
              <w:rPr>
                <w:rFonts w:asciiTheme="majorEastAsia" w:eastAsiaTheme="majorEastAsia" w:hAnsiTheme="majorEastAsia" w:cs="新細明體" w:hint="eastAsia"/>
                <w:bCs/>
                <w:sz w:val="26"/>
                <w:szCs w:val="26"/>
              </w:rPr>
              <w:t>；3社會主義(s</w:t>
            </w:r>
            <w:r w:rsidR="00697C85">
              <w:rPr>
                <w:rFonts w:asciiTheme="majorEastAsia" w:eastAsiaTheme="majorEastAsia" w:hAnsiTheme="majorEastAsia" w:cs="新細明體"/>
                <w:bCs/>
                <w:sz w:val="26"/>
                <w:szCs w:val="26"/>
              </w:rPr>
              <w:t>ocialism</w:t>
            </w:r>
            <w:r w:rsidR="00697C85">
              <w:rPr>
                <w:rFonts w:asciiTheme="majorEastAsia" w:eastAsiaTheme="majorEastAsia" w:hAnsiTheme="majorEastAsia" w:cs="新細明體" w:hint="eastAsia"/>
                <w:bCs/>
                <w:sz w:val="26"/>
                <w:szCs w:val="26"/>
              </w:rPr>
              <w:t>)(算為前兩者</w:t>
            </w:r>
            <w:proofErr w:type="gramStart"/>
            <w:r w:rsidR="00697C85">
              <w:rPr>
                <w:rFonts w:asciiTheme="majorEastAsia" w:eastAsiaTheme="majorEastAsia" w:hAnsiTheme="majorEastAsia" w:cs="新細明體" w:hint="eastAsia"/>
                <w:bCs/>
                <w:sz w:val="26"/>
                <w:szCs w:val="26"/>
              </w:rPr>
              <w:t>之中論</w:t>
            </w:r>
            <w:proofErr w:type="gramEnd"/>
            <w:r w:rsidR="00697C85">
              <w:rPr>
                <w:rFonts w:asciiTheme="majorEastAsia" w:eastAsiaTheme="majorEastAsia" w:hAnsiTheme="majorEastAsia" w:cs="新細明體"/>
                <w:bCs/>
                <w:sz w:val="26"/>
                <w:szCs w:val="26"/>
              </w:rPr>
              <w:t>)</w:t>
            </w:r>
            <w:r w:rsidR="00697C85">
              <w:rPr>
                <w:rFonts w:asciiTheme="majorEastAsia" w:eastAsiaTheme="majorEastAsia" w:hAnsiTheme="majorEastAsia" w:cs="新細明體" w:hint="eastAsia"/>
                <w:bCs/>
                <w:sz w:val="26"/>
                <w:szCs w:val="26"/>
              </w:rPr>
              <w:t>。當探討此問題時，許多同學開始踴躍發問，而且問題</w:t>
            </w:r>
            <w:proofErr w:type="gramStart"/>
            <w:r w:rsidR="00697C85">
              <w:rPr>
                <w:rFonts w:asciiTheme="majorEastAsia" w:eastAsiaTheme="majorEastAsia" w:hAnsiTheme="majorEastAsia" w:cs="新細明體" w:hint="eastAsia"/>
                <w:bCs/>
                <w:sz w:val="26"/>
                <w:szCs w:val="26"/>
              </w:rPr>
              <w:t>都滿有質量</w:t>
            </w:r>
            <w:proofErr w:type="gramEnd"/>
            <w:r w:rsidR="00697C85">
              <w:rPr>
                <w:rFonts w:asciiTheme="majorEastAsia" w:eastAsiaTheme="majorEastAsia" w:hAnsiTheme="majorEastAsia" w:cs="新細明體" w:hint="eastAsia"/>
                <w:bCs/>
                <w:sz w:val="26"/>
                <w:szCs w:val="26"/>
              </w:rPr>
              <w:t>的。</w:t>
            </w:r>
          </w:p>
          <w:p w14:paraId="170EA9F7" w14:textId="289B20EE" w:rsidR="00697C85" w:rsidRDefault="00697C85" w:rsidP="00BB47A3">
            <w:pPr>
              <w:ind w:firstLineChars="200" w:firstLine="520"/>
              <w:rPr>
                <w:rFonts w:asciiTheme="majorEastAsia" w:eastAsiaTheme="majorEastAsia" w:hAnsiTheme="majorEastAsia" w:cs="新細明體"/>
                <w:bCs/>
                <w:sz w:val="26"/>
                <w:szCs w:val="26"/>
              </w:rPr>
            </w:pPr>
          </w:p>
          <w:p w14:paraId="624B06C7" w14:textId="223E6673" w:rsidR="00697C85" w:rsidRDefault="00697C85"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除了細膩的問題分析，老師也用了幾張有趣且讓同學容易明白的圖片進行問題的探討。如三個人，分別是大人青年與小孩在看球賽時因為身高不同所需的立足點也不同，圖片說明三種可能，分別是1e</w:t>
            </w:r>
            <w:r>
              <w:rPr>
                <w:rFonts w:asciiTheme="majorEastAsia" w:eastAsiaTheme="majorEastAsia" w:hAnsiTheme="majorEastAsia" w:cs="新細明體"/>
                <w:bCs/>
                <w:sz w:val="26"/>
                <w:szCs w:val="26"/>
              </w:rPr>
              <w:t xml:space="preserve">quality </w:t>
            </w:r>
            <w:r>
              <w:rPr>
                <w:rFonts w:asciiTheme="majorEastAsia" w:eastAsiaTheme="majorEastAsia" w:hAnsiTheme="majorEastAsia" w:cs="新細明體" w:hint="eastAsia"/>
                <w:bCs/>
                <w:sz w:val="26"/>
                <w:szCs w:val="26"/>
              </w:rPr>
              <w:t>、</w:t>
            </w:r>
            <w:r>
              <w:rPr>
                <w:rFonts w:asciiTheme="majorEastAsia" w:eastAsiaTheme="majorEastAsia" w:hAnsiTheme="majorEastAsia" w:cs="新細明體"/>
                <w:bCs/>
                <w:sz w:val="26"/>
                <w:szCs w:val="26"/>
              </w:rPr>
              <w:t xml:space="preserve">2 </w:t>
            </w:r>
            <w:r>
              <w:rPr>
                <w:rFonts w:asciiTheme="majorEastAsia" w:eastAsiaTheme="majorEastAsia" w:hAnsiTheme="majorEastAsia" w:cs="新細明體" w:hint="eastAsia"/>
                <w:bCs/>
                <w:sz w:val="26"/>
                <w:szCs w:val="26"/>
              </w:rPr>
              <w:t>e</w:t>
            </w:r>
            <w:r>
              <w:rPr>
                <w:rFonts w:asciiTheme="majorEastAsia" w:eastAsiaTheme="majorEastAsia" w:hAnsiTheme="majorEastAsia" w:cs="新細明體"/>
                <w:bCs/>
                <w:sz w:val="26"/>
                <w:szCs w:val="26"/>
              </w:rPr>
              <w:t>quity</w:t>
            </w:r>
            <w:r>
              <w:rPr>
                <w:rFonts w:asciiTheme="majorEastAsia" w:eastAsiaTheme="majorEastAsia" w:hAnsiTheme="majorEastAsia" w:cs="新細明體" w:hint="eastAsia"/>
                <w:bCs/>
                <w:sz w:val="26"/>
                <w:szCs w:val="26"/>
              </w:rPr>
              <w:t>、3</w:t>
            </w:r>
            <w:r>
              <w:rPr>
                <w:rFonts w:asciiTheme="majorEastAsia" w:eastAsiaTheme="majorEastAsia" w:hAnsiTheme="majorEastAsia" w:cs="新細明體"/>
                <w:bCs/>
                <w:sz w:val="26"/>
                <w:szCs w:val="26"/>
              </w:rPr>
              <w:t xml:space="preserve"> reality</w:t>
            </w:r>
            <w:r>
              <w:rPr>
                <w:rFonts w:asciiTheme="majorEastAsia" w:eastAsiaTheme="majorEastAsia" w:hAnsiTheme="majorEastAsia" w:cs="新細明體" w:hint="eastAsia"/>
                <w:bCs/>
                <w:sz w:val="26"/>
                <w:szCs w:val="26"/>
              </w:rPr>
              <w:t>。還有一張是胖子與一大群瘦子同在天平較量時，1%與99%的經濟分配隱喻也是分有趣，從同學的提問就知道他們聽懂了艱深的難題，又或者他們不用圖片就懂了也未可知。</w:t>
            </w:r>
          </w:p>
          <w:p w14:paraId="4EED0618" w14:textId="760FA906" w:rsidR="00697C85" w:rsidRDefault="00697C85" w:rsidP="00BB47A3">
            <w:pPr>
              <w:ind w:firstLineChars="200" w:firstLine="520"/>
              <w:rPr>
                <w:rFonts w:asciiTheme="majorEastAsia" w:eastAsiaTheme="majorEastAsia" w:hAnsiTheme="majorEastAsia" w:cs="新細明體"/>
                <w:bCs/>
                <w:sz w:val="26"/>
                <w:szCs w:val="26"/>
              </w:rPr>
            </w:pPr>
          </w:p>
          <w:p w14:paraId="51D43102" w14:textId="6D60D6FC" w:rsidR="00697C85" w:rsidRDefault="00697C85" w:rsidP="00BB47A3">
            <w:pPr>
              <w:ind w:firstLineChars="200" w:firstLine="520"/>
              <w:rPr>
                <w:rFonts w:asciiTheme="majorEastAsia" w:eastAsiaTheme="majorEastAsia" w:hAnsiTheme="majorEastAsia" w:cs="新細明體"/>
                <w:bCs/>
                <w:sz w:val="26"/>
                <w:szCs w:val="26"/>
              </w:rPr>
            </w:pPr>
            <w:r>
              <w:rPr>
                <w:rFonts w:asciiTheme="majorEastAsia" w:eastAsiaTheme="majorEastAsia" w:hAnsiTheme="majorEastAsia" w:cs="新細明體" w:hint="eastAsia"/>
                <w:bCs/>
                <w:sz w:val="26"/>
                <w:szCs w:val="26"/>
              </w:rPr>
              <w:t>老師</w:t>
            </w:r>
            <w:proofErr w:type="gramStart"/>
            <w:r>
              <w:rPr>
                <w:rFonts w:asciiTheme="majorEastAsia" w:eastAsiaTheme="majorEastAsia" w:hAnsiTheme="majorEastAsia" w:cs="新細明體" w:hint="eastAsia"/>
                <w:bCs/>
                <w:sz w:val="26"/>
                <w:szCs w:val="26"/>
              </w:rPr>
              <w:t>不只探套這些</w:t>
            </w:r>
            <w:proofErr w:type="gramEnd"/>
            <w:r>
              <w:rPr>
                <w:rFonts w:asciiTheme="majorEastAsia" w:eastAsiaTheme="majorEastAsia" w:hAnsiTheme="majorEastAsia" w:cs="新細明體" w:hint="eastAsia"/>
                <w:bCs/>
                <w:sz w:val="26"/>
                <w:szCs w:val="26"/>
              </w:rPr>
              <w:t>學派而已，還以最短的二十幾分種提到Jo</w:t>
            </w:r>
            <w:r>
              <w:rPr>
                <w:rFonts w:asciiTheme="majorEastAsia" w:eastAsiaTheme="majorEastAsia" w:hAnsiTheme="majorEastAsia" w:cs="新細明體"/>
                <w:bCs/>
                <w:sz w:val="26"/>
                <w:szCs w:val="26"/>
              </w:rPr>
              <w:t xml:space="preserve">hn Rawls </w:t>
            </w:r>
            <w:r w:rsidR="003455DC">
              <w:rPr>
                <w:rFonts w:asciiTheme="majorEastAsia" w:eastAsiaTheme="majorEastAsia" w:hAnsiTheme="majorEastAsia" w:cs="新細明體" w:hint="eastAsia"/>
                <w:bCs/>
                <w:sz w:val="26"/>
                <w:szCs w:val="26"/>
              </w:rPr>
              <w:t>的basic structure(economic、p</w:t>
            </w:r>
            <w:r w:rsidR="003455DC">
              <w:rPr>
                <w:rFonts w:asciiTheme="majorEastAsia" w:eastAsiaTheme="majorEastAsia" w:hAnsiTheme="majorEastAsia" w:cs="新細明體"/>
                <w:bCs/>
                <w:sz w:val="26"/>
                <w:szCs w:val="26"/>
              </w:rPr>
              <w:t>olitic</w:t>
            </w:r>
            <w:r w:rsidR="003455DC">
              <w:rPr>
                <w:rFonts w:asciiTheme="majorEastAsia" w:eastAsiaTheme="majorEastAsia" w:hAnsiTheme="majorEastAsia" w:cs="新細明體" w:hint="eastAsia"/>
                <w:bCs/>
                <w:sz w:val="26"/>
                <w:szCs w:val="26"/>
              </w:rPr>
              <w:t>、social、law) 、無知之幕，與</w:t>
            </w:r>
            <w:proofErr w:type="spellStart"/>
            <w:r w:rsidR="003455DC">
              <w:rPr>
                <w:rFonts w:asciiTheme="majorEastAsia" w:eastAsiaTheme="majorEastAsia" w:hAnsiTheme="majorEastAsia" w:cs="新細明體" w:hint="eastAsia"/>
                <w:bCs/>
                <w:sz w:val="26"/>
                <w:szCs w:val="26"/>
              </w:rPr>
              <w:t>No</w:t>
            </w:r>
            <w:r w:rsidR="003455DC">
              <w:rPr>
                <w:rFonts w:asciiTheme="majorEastAsia" w:eastAsiaTheme="majorEastAsia" w:hAnsiTheme="majorEastAsia" w:cs="新細明體"/>
                <w:bCs/>
                <w:sz w:val="26"/>
                <w:szCs w:val="26"/>
              </w:rPr>
              <w:t>zick</w:t>
            </w:r>
            <w:proofErr w:type="spellEnd"/>
            <w:r w:rsidR="003455DC">
              <w:rPr>
                <w:rFonts w:asciiTheme="majorEastAsia" w:eastAsiaTheme="majorEastAsia" w:hAnsiTheme="majorEastAsia" w:cs="新細明體" w:hint="eastAsia"/>
                <w:bCs/>
                <w:sz w:val="26"/>
                <w:szCs w:val="26"/>
              </w:rPr>
              <w:t>、Piketty、Singer大師們的講論，我真的感覺邀請吳老師來</w:t>
            </w:r>
            <w:r w:rsidR="00E86B83">
              <w:rPr>
                <w:rFonts w:asciiTheme="majorEastAsia" w:eastAsiaTheme="majorEastAsia" w:hAnsiTheme="majorEastAsia" w:cs="新細明體" w:hint="eastAsia"/>
                <w:bCs/>
                <w:sz w:val="26"/>
                <w:szCs w:val="26"/>
              </w:rPr>
              <w:t>真是超</w:t>
            </w:r>
            <w:r w:rsidR="003455DC">
              <w:rPr>
                <w:rFonts w:asciiTheme="majorEastAsia" w:eastAsiaTheme="majorEastAsia" w:hAnsiTheme="majorEastAsia" w:cs="新細明體" w:hint="eastAsia"/>
                <w:bCs/>
                <w:sz w:val="26"/>
                <w:szCs w:val="26"/>
              </w:rPr>
              <w:t>出我</w:t>
            </w:r>
            <w:proofErr w:type="gramStart"/>
            <w:r w:rsidR="003455DC">
              <w:rPr>
                <w:rFonts w:asciiTheme="majorEastAsia" w:eastAsiaTheme="majorEastAsia" w:hAnsiTheme="majorEastAsia" w:cs="新細明體" w:hint="eastAsia"/>
                <w:bCs/>
                <w:sz w:val="26"/>
                <w:szCs w:val="26"/>
              </w:rPr>
              <w:t>我</w:t>
            </w:r>
            <w:proofErr w:type="gramEnd"/>
            <w:r w:rsidR="003455DC">
              <w:rPr>
                <w:rFonts w:asciiTheme="majorEastAsia" w:eastAsiaTheme="majorEastAsia" w:hAnsiTheme="majorEastAsia" w:cs="新細明體" w:hint="eastAsia"/>
                <w:bCs/>
                <w:sz w:val="26"/>
                <w:szCs w:val="26"/>
              </w:rPr>
              <w:t>所求所想。</w:t>
            </w:r>
          </w:p>
          <w:p w14:paraId="37247DA1" w14:textId="0DF45B8A" w:rsidR="00E86B83" w:rsidRDefault="00E86B83" w:rsidP="00BB47A3">
            <w:pPr>
              <w:ind w:firstLineChars="200" w:firstLine="520"/>
              <w:rPr>
                <w:rFonts w:asciiTheme="majorEastAsia" w:eastAsiaTheme="majorEastAsia" w:hAnsiTheme="majorEastAsia" w:cs="新細明體"/>
                <w:bCs/>
                <w:sz w:val="26"/>
                <w:szCs w:val="26"/>
              </w:rPr>
            </w:pPr>
          </w:p>
          <w:p w14:paraId="72686CA2" w14:textId="3E0ACA27" w:rsidR="00E86B83" w:rsidRPr="00C03B0D" w:rsidRDefault="00E86B83" w:rsidP="00BB47A3">
            <w:pPr>
              <w:ind w:firstLineChars="200" w:firstLine="440"/>
              <w:rPr>
                <w:rFonts w:asciiTheme="majorEastAsia" w:eastAsiaTheme="majorEastAsia" w:hAnsiTheme="majorEastAsia" w:cs="新細明體" w:hint="eastAsia"/>
                <w:bCs/>
                <w:sz w:val="26"/>
                <w:szCs w:val="26"/>
              </w:rPr>
            </w:pPr>
            <w:r>
              <w:rPr>
                <w:color w:val="000000"/>
                <w:sz w:val="22"/>
                <w:szCs w:val="22"/>
              </w:rPr>
              <w:t>看到聯合國永續發展，許多目標，如</w:t>
            </w:r>
            <w:proofErr w:type="gramStart"/>
            <w:r>
              <w:rPr>
                <w:color w:val="000000"/>
                <w:sz w:val="22"/>
                <w:szCs w:val="22"/>
              </w:rPr>
              <w:t>消彌</w:t>
            </w:r>
            <w:proofErr w:type="gramEnd"/>
            <w:r>
              <w:rPr>
                <w:color w:val="000000"/>
                <w:sz w:val="22"/>
                <w:szCs w:val="22"/>
              </w:rPr>
              <w:t>貧窮、平權問題等等，我就想到倫理學，是</w:t>
            </w:r>
            <w:r>
              <w:rPr>
                <w:rFonts w:hint="eastAsia"/>
                <w:color w:val="000000"/>
                <w:sz w:val="22"/>
                <w:szCs w:val="22"/>
              </w:rPr>
              <w:t>與</w:t>
            </w:r>
            <w:proofErr w:type="gramStart"/>
            <w:r>
              <w:rPr>
                <w:rFonts w:hint="eastAsia"/>
                <w:color w:val="000000"/>
                <w:sz w:val="22"/>
                <w:szCs w:val="22"/>
              </w:rPr>
              <w:t>曉峰學</w:t>
            </w:r>
            <w:proofErr w:type="gramEnd"/>
            <w:r>
              <w:rPr>
                <w:rFonts w:hint="eastAsia"/>
                <w:color w:val="000000"/>
                <w:sz w:val="22"/>
                <w:szCs w:val="22"/>
              </w:rPr>
              <w:t>苑正要探討的</w:t>
            </w:r>
            <w:r>
              <w:rPr>
                <w:rFonts w:hint="eastAsia"/>
                <w:color w:val="000000"/>
                <w:sz w:val="22"/>
                <w:szCs w:val="22"/>
              </w:rPr>
              <w:t>SDGs</w:t>
            </w:r>
            <w:r>
              <w:rPr>
                <w:rFonts w:hint="eastAsia"/>
                <w:color w:val="000000"/>
                <w:sz w:val="22"/>
                <w:szCs w:val="22"/>
              </w:rPr>
              <w:t>有緊密關聯的領域</w:t>
            </w:r>
            <w:r>
              <w:rPr>
                <w:color w:val="000000"/>
                <w:sz w:val="22"/>
                <w:szCs w:val="22"/>
              </w:rPr>
              <w:t>，也直接想到教導我倫理學的老師，吳豐維。尤其想起他曾經交過幾個後現代以後的學者與其理論，例如：</w:t>
            </w:r>
            <w:r>
              <w:rPr>
                <w:color w:val="000000"/>
                <w:sz w:val="22"/>
                <w:szCs w:val="22"/>
              </w:rPr>
              <w:t>Buchanan</w:t>
            </w:r>
            <w:r>
              <w:rPr>
                <w:color w:val="000000"/>
                <w:sz w:val="22"/>
                <w:szCs w:val="22"/>
              </w:rPr>
              <w:t>的基因倫理學</w:t>
            </w:r>
            <w:r>
              <w:rPr>
                <w:color w:val="000000"/>
                <w:sz w:val="22"/>
                <w:szCs w:val="22"/>
              </w:rPr>
              <w:t>Sen</w:t>
            </w:r>
            <w:r>
              <w:rPr>
                <w:color w:val="000000"/>
                <w:sz w:val="22"/>
                <w:szCs w:val="22"/>
              </w:rPr>
              <w:t>的商業倫理學、</w:t>
            </w:r>
            <w:r>
              <w:rPr>
                <w:color w:val="000000"/>
                <w:sz w:val="22"/>
                <w:szCs w:val="22"/>
              </w:rPr>
              <w:t>Rawls</w:t>
            </w:r>
            <w:r>
              <w:rPr>
                <w:color w:val="000000"/>
                <w:sz w:val="22"/>
                <w:szCs w:val="22"/>
              </w:rPr>
              <w:t>的分配正義（與消除貧窮有關）、</w:t>
            </w:r>
            <w:r>
              <w:rPr>
                <w:color w:val="000000"/>
                <w:sz w:val="22"/>
                <w:szCs w:val="22"/>
              </w:rPr>
              <w:t>Nussbaum</w:t>
            </w:r>
            <w:r>
              <w:rPr>
                <w:color w:val="000000"/>
                <w:sz w:val="22"/>
                <w:szCs w:val="22"/>
              </w:rPr>
              <w:t>的性別平等都與幾個目標極為緊密</w:t>
            </w:r>
            <w:proofErr w:type="gramStart"/>
            <w:r>
              <w:rPr>
                <w:color w:val="000000"/>
                <w:sz w:val="22"/>
                <w:szCs w:val="22"/>
              </w:rPr>
              <w:t>相扣且是</w:t>
            </w:r>
            <w:proofErr w:type="gramEnd"/>
            <w:r>
              <w:rPr>
                <w:color w:val="000000"/>
                <w:sz w:val="22"/>
                <w:szCs w:val="22"/>
              </w:rPr>
              <w:t>有機的（</w:t>
            </w:r>
            <w:r>
              <w:rPr>
                <w:color w:val="000000"/>
                <w:sz w:val="22"/>
                <w:szCs w:val="22"/>
              </w:rPr>
              <w:t>organic</w:t>
            </w:r>
            <w:r>
              <w:rPr>
                <w:color w:val="000000"/>
                <w:sz w:val="22"/>
                <w:szCs w:val="22"/>
              </w:rPr>
              <w:t>）。因此我認為吳豐維老師與</w:t>
            </w:r>
            <w:proofErr w:type="gramStart"/>
            <w:r>
              <w:rPr>
                <w:color w:val="000000"/>
                <w:sz w:val="22"/>
                <w:szCs w:val="22"/>
              </w:rPr>
              <w:t>本苑所</w:t>
            </w:r>
            <w:proofErr w:type="gramEnd"/>
            <w:r>
              <w:rPr>
                <w:color w:val="000000"/>
                <w:sz w:val="22"/>
                <w:szCs w:val="22"/>
              </w:rPr>
              <w:t>要教育的核心</w:t>
            </w:r>
            <w:r>
              <w:rPr>
                <w:color w:val="000000"/>
                <w:sz w:val="22"/>
                <w:szCs w:val="22"/>
              </w:rPr>
              <w:t>SDGs</w:t>
            </w:r>
            <w:r>
              <w:rPr>
                <w:color w:val="000000"/>
                <w:sz w:val="22"/>
                <w:szCs w:val="22"/>
              </w:rPr>
              <w:t>相融，且必然對有心學習的同學有莫大造就，為此我想要推</w:t>
            </w:r>
            <w:proofErr w:type="gramStart"/>
            <w:r>
              <w:rPr>
                <w:color w:val="000000"/>
                <w:sz w:val="22"/>
                <w:szCs w:val="22"/>
              </w:rPr>
              <w:t>介</w:t>
            </w:r>
            <w:proofErr w:type="gramEnd"/>
            <w:r>
              <w:rPr>
                <w:color w:val="000000"/>
                <w:sz w:val="22"/>
                <w:szCs w:val="22"/>
              </w:rPr>
              <w:t>吳豐維老師</w:t>
            </w:r>
            <w:proofErr w:type="gramStart"/>
            <w:r>
              <w:rPr>
                <w:color w:val="000000"/>
                <w:sz w:val="22"/>
                <w:szCs w:val="22"/>
              </w:rPr>
              <w:t>來本苑講學</w:t>
            </w:r>
            <w:proofErr w:type="gramEnd"/>
            <w:r>
              <w:rPr>
                <w:color w:val="000000"/>
                <w:sz w:val="22"/>
                <w:szCs w:val="22"/>
              </w:rPr>
              <w:t>。</w:t>
            </w:r>
          </w:p>
          <w:p w14:paraId="027E7CB9" w14:textId="77777777" w:rsidR="00C03B0D" w:rsidRPr="00697C85" w:rsidRDefault="00C03B0D" w:rsidP="00BB47A3">
            <w:pPr>
              <w:ind w:firstLineChars="200" w:firstLine="520"/>
              <w:rPr>
                <w:rFonts w:asciiTheme="majorEastAsia" w:eastAsiaTheme="majorEastAsia" w:hAnsiTheme="majorEastAsia" w:cs="新細明體" w:hint="eastAsia"/>
                <w:bCs/>
                <w:sz w:val="26"/>
                <w:szCs w:val="26"/>
              </w:rPr>
            </w:pPr>
          </w:p>
          <w:p w14:paraId="65FE13D8" w14:textId="77777777" w:rsidR="00C03B0D" w:rsidRDefault="00C03B0D" w:rsidP="00BB47A3">
            <w:pPr>
              <w:ind w:firstLineChars="200" w:firstLine="520"/>
              <w:rPr>
                <w:rFonts w:asciiTheme="majorEastAsia" w:eastAsiaTheme="majorEastAsia" w:hAnsiTheme="majorEastAsia" w:cs="新細明體" w:hint="eastAsia"/>
                <w:bCs/>
                <w:sz w:val="26"/>
                <w:szCs w:val="26"/>
              </w:rPr>
            </w:pPr>
          </w:p>
          <w:p w14:paraId="244F81A1" w14:textId="13E8CCF3" w:rsidR="00BB47A3" w:rsidRPr="00BB47A3" w:rsidRDefault="00BB47A3" w:rsidP="00BB47A3">
            <w:pPr>
              <w:rPr>
                <w:rFonts w:asciiTheme="majorEastAsia" w:eastAsiaTheme="majorEastAsia" w:hAnsiTheme="majorEastAsia" w:cs="新細明體" w:hint="eastAsia"/>
                <w:bCs/>
                <w:sz w:val="26"/>
                <w:szCs w:val="26"/>
              </w:rPr>
            </w:pPr>
          </w:p>
        </w:tc>
      </w:tr>
      <w:tr w:rsidR="00185004" w14:paraId="22EC44B1" w14:textId="77777777" w:rsidTr="00F64D46">
        <w:trPr>
          <w:trHeight w:val="680"/>
        </w:trPr>
        <w:tc>
          <w:tcPr>
            <w:tcW w:w="1285" w:type="dxa"/>
          </w:tcPr>
          <w:p w14:paraId="63A1B8FC" w14:textId="309DE4E2" w:rsidR="00185004" w:rsidRDefault="003A24FB" w:rsidP="00F64D46">
            <w:pPr>
              <w:jc w:val="center"/>
              <w:rPr>
                <w:rFonts w:ascii="BiauKai" w:eastAsia="BiauKai" w:hAnsi="BiauKai" w:cs="BiauKai"/>
                <w:b/>
              </w:rPr>
            </w:pPr>
            <w:r>
              <w:rPr>
                <w:rFonts w:ascii="BiauKai" w:eastAsia="BiauKai" w:hAnsi="BiauKai" w:cs="BiauKai"/>
                <w:b/>
              </w:rPr>
              <w:lastRenderedPageBreak/>
              <w:t>活動</w:t>
            </w:r>
          </w:p>
          <w:p w14:paraId="4E428F4F" w14:textId="77777777" w:rsidR="00185004" w:rsidRDefault="003A24FB" w:rsidP="00F64D46">
            <w:pPr>
              <w:jc w:val="center"/>
              <w:rPr>
                <w:rFonts w:ascii="BiauKai" w:eastAsia="BiauKai" w:hAnsi="BiauKai" w:cs="BiauKai"/>
                <w:b/>
              </w:rPr>
            </w:pPr>
            <w:r>
              <w:rPr>
                <w:rFonts w:ascii="BiauKai" w:eastAsia="BiauKai" w:hAnsi="BiauKai" w:cs="BiauKai"/>
                <w:b/>
              </w:rPr>
              <w:t>照片</w:t>
            </w:r>
          </w:p>
        </w:tc>
        <w:tc>
          <w:tcPr>
            <w:tcW w:w="4990" w:type="dxa"/>
            <w:vAlign w:val="center"/>
          </w:tcPr>
          <w:p w14:paraId="6A80BBE3" w14:textId="4257C71B" w:rsidR="00185004" w:rsidRDefault="003A24FB" w:rsidP="00F64D46">
            <w:pPr>
              <w:spacing w:line="480" w:lineRule="auto"/>
              <w:jc w:val="center"/>
              <w:rPr>
                <w:rFonts w:ascii="BiauKai" w:eastAsia="BiauKai" w:hAnsi="BiauKai" w:cs="BiauKai"/>
                <w:b/>
              </w:rPr>
            </w:pPr>
            <w:r>
              <w:rPr>
                <w:rFonts w:ascii="BiauKai" w:eastAsia="BiauKai" w:hAnsi="BiauKai" w:cs="BiauKai"/>
                <w:b/>
              </w:rPr>
              <w:t>活動照片電子檔名稱</w:t>
            </w:r>
          </w:p>
        </w:tc>
        <w:tc>
          <w:tcPr>
            <w:tcW w:w="4017" w:type="dxa"/>
            <w:vAlign w:val="center"/>
          </w:tcPr>
          <w:p w14:paraId="67B4ECC6" w14:textId="77777777" w:rsidR="00185004" w:rsidRDefault="003A24FB" w:rsidP="00F64D46">
            <w:pPr>
              <w:jc w:val="center"/>
              <w:rPr>
                <w:rFonts w:ascii="BiauKai" w:eastAsia="BiauKai" w:hAnsi="BiauKai" w:cs="BiauKai"/>
                <w:b/>
              </w:rPr>
            </w:pPr>
            <w:r>
              <w:rPr>
                <w:rFonts w:ascii="BiauKai" w:eastAsia="BiauKai" w:hAnsi="BiauKai" w:cs="BiauKai"/>
                <w:b/>
              </w:rPr>
              <w:t>活動照片內容說明</w:t>
            </w:r>
          </w:p>
        </w:tc>
      </w:tr>
      <w:tr w:rsidR="00F509B2" w14:paraId="474D12EC" w14:textId="77777777" w:rsidTr="00F64D46">
        <w:trPr>
          <w:trHeight w:val="2575"/>
        </w:trPr>
        <w:tc>
          <w:tcPr>
            <w:tcW w:w="1285" w:type="dxa"/>
            <w:vMerge w:val="restart"/>
          </w:tcPr>
          <w:p w14:paraId="5D140F31" w14:textId="77777777" w:rsidR="00F509B2" w:rsidRDefault="00F509B2" w:rsidP="00F64D46">
            <w:pPr>
              <w:jc w:val="center"/>
              <w:rPr>
                <w:rFonts w:ascii="BiauKai" w:eastAsia="BiauKai" w:hAnsi="BiauKai" w:cs="BiauKai"/>
              </w:rPr>
            </w:pPr>
          </w:p>
        </w:tc>
        <w:tc>
          <w:tcPr>
            <w:tcW w:w="4990" w:type="dxa"/>
          </w:tcPr>
          <w:p w14:paraId="6597C349" w14:textId="77777777" w:rsidR="00F509B2" w:rsidRDefault="00F509B2"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4A32395C" wp14:editId="19A5107F">
                  <wp:extent cx="1605434" cy="227393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5434" cy="2273935"/>
                          </a:xfrm>
                          <a:prstGeom prst="rect">
                            <a:avLst/>
                          </a:prstGeom>
                        </pic:spPr>
                      </pic:pic>
                    </a:graphicData>
                  </a:graphic>
                </wp:inline>
              </w:drawing>
            </w:r>
          </w:p>
        </w:tc>
        <w:tc>
          <w:tcPr>
            <w:tcW w:w="4017" w:type="dxa"/>
            <w:vAlign w:val="center"/>
          </w:tcPr>
          <w:p w14:paraId="0A2BA45C" w14:textId="313E1F1B" w:rsidR="00F509B2" w:rsidRDefault="00E86B83" w:rsidP="00F64D46">
            <w:pPr>
              <w:jc w:val="center"/>
              <w:rPr>
                <w:rFonts w:ascii="BiauKai" w:eastAsia="BiauKai" w:hAnsi="BiauKai" w:cs="BiauKai"/>
              </w:rPr>
            </w:pPr>
            <w:r>
              <w:rPr>
                <w:rFonts w:ascii="BiauKai" w:eastAsia="BiauKai" w:hAnsi="BiauKai" w:cs="BiauKai" w:hint="eastAsia"/>
              </w:rPr>
              <w:t>第一次在</w:t>
            </w:r>
            <w:proofErr w:type="gramStart"/>
            <w:r>
              <w:rPr>
                <w:rFonts w:ascii="BiauKai" w:eastAsia="BiauKai" w:hAnsi="BiauKai" w:cs="BiauKai" w:hint="eastAsia"/>
              </w:rPr>
              <w:t>曉峰學</w:t>
            </w:r>
            <w:proofErr w:type="gramEnd"/>
            <w:r>
              <w:rPr>
                <w:rFonts w:ascii="BiauKai" w:eastAsia="BiauKai" w:hAnsi="BiauKai" w:cs="BiauKai" w:hint="eastAsia"/>
              </w:rPr>
              <w:t>苑設計與印製得海報，很有新鮮感</w:t>
            </w:r>
          </w:p>
        </w:tc>
      </w:tr>
      <w:tr w:rsidR="00F509B2" w14:paraId="2AC25B83" w14:textId="77777777" w:rsidTr="00F64D46">
        <w:trPr>
          <w:trHeight w:val="2575"/>
        </w:trPr>
        <w:tc>
          <w:tcPr>
            <w:tcW w:w="1285" w:type="dxa"/>
            <w:vMerge/>
          </w:tcPr>
          <w:p w14:paraId="72DBB5BB" w14:textId="77777777" w:rsidR="00F509B2" w:rsidRDefault="00F509B2" w:rsidP="00F64D46">
            <w:pPr>
              <w:jc w:val="center"/>
              <w:rPr>
                <w:rFonts w:ascii="BiauKai" w:eastAsia="BiauKai" w:hAnsi="BiauKai" w:cs="BiauKai"/>
              </w:rPr>
            </w:pPr>
          </w:p>
        </w:tc>
        <w:tc>
          <w:tcPr>
            <w:tcW w:w="4990" w:type="dxa"/>
          </w:tcPr>
          <w:p w14:paraId="71D7CA81" w14:textId="77777777" w:rsidR="00F509B2" w:rsidRDefault="00F509B2"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47AFEF06" wp14:editId="0636DE56">
                  <wp:extent cx="1743734" cy="232410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3562" cy="2350528"/>
                          </a:xfrm>
                          <a:prstGeom prst="rect">
                            <a:avLst/>
                          </a:prstGeom>
                        </pic:spPr>
                      </pic:pic>
                    </a:graphicData>
                  </a:graphic>
                </wp:inline>
              </w:drawing>
            </w:r>
          </w:p>
        </w:tc>
        <w:tc>
          <w:tcPr>
            <w:tcW w:w="4017" w:type="dxa"/>
            <w:vAlign w:val="center"/>
          </w:tcPr>
          <w:p w14:paraId="7E80B590" w14:textId="7D51BDE3" w:rsidR="00F509B2" w:rsidRDefault="00E86B83" w:rsidP="00F64D46">
            <w:pPr>
              <w:jc w:val="center"/>
              <w:rPr>
                <w:rFonts w:ascii="BiauKai" w:eastAsia="BiauKai" w:hAnsi="BiauKai" w:cs="BiauKai"/>
              </w:rPr>
            </w:pPr>
            <w:r>
              <w:rPr>
                <w:rFonts w:ascii="BiauKai" w:eastAsia="BiauKai" w:hAnsi="BiauKai" w:cs="BiauKai" w:hint="eastAsia"/>
              </w:rPr>
              <w:t>吳老師認真講論</w:t>
            </w:r>
            <w:proofErr w:type="gramStart"/>
            <w:r>
              <w:rPr>
                <w:rFonts w:ascii="BiauKai" w:eastAsia="BiauKai" w:hAnsi="BiauKai" w:cs="BiauKai" w:hint="eastAsia"/>
              </w:rPr>
              <w:t>為何酒打巨頭</w:t>
            </w:r>
            <w:proofErr w:type="gramEnd"/>
            <w:r>
              <w:rPr>
                <w:rFonts w:ascii="BiauKai" w:eastAsia="BiauKai" w:hAnsi="BiauKai" w:cs="BiauKai" w:hint="eastAsia"/>
              </w:rPr>
              <w:t>佔有世界大部分資財的根據，以某銀行為例</w:t>
            </w:r>
          </w:p>
        </w:tc>
      </w:tr>
      <w:tr w:rsidR="00F509B2" w14:paraId="217998EE" w14:textId="77777777" w:rsidTr="00F64D46">
        <w:trPr>
          <w:trHeight w:val="2575"/>
        </w:trPr>
        <w:tc>
          <w:tcPr>
            <w:tcW w:w="1285" w:type="dxa"/>
            <w:vMerge/>
          </w:tcPr>
          <w:p w14:paraId="7D3D705A" w14:textId="77777777" w:rsidR="00F509B2" w:rsidRDefault="00F509B2" w:rsidP="00F64D46">
            <w:pPr>
              <w:jc w:val="center"/>
              <w:rPr>
                <w:rFonts w:ascii="BiauKai" w:eastAsia="BiauKai" w:hAnsi="BiauKai" w:cs="BiauKai"/>
              </w:rPr>
            </w:pPr>
          </w:p>
        </w:tc>
        <w:tc>
          <w:tcPr>
            <w:tcW w:w="4990" w:type="dxa"/>
          </w:tcPr>
          <w:p w14:paraId="390C1CA4" w14:textId="77777777" w:rsidR="00F509B2" w:rsidRDefault="00F509B2" w:rsidP="00F64D46">
            <w:pPr>
              <w:spacing w:line="480" w:lineRule="auto"/>
              <w:jc w:val="center"/>
            </w:pPr>
            <w:r>
              <w:rPr>
                <w:noProof/>
              </w:rPr>
              <w:drawing>
                <wp:inline distT="0" distB="0" distL="0" distR="0" wp14:anchorId="78A8E6E6" wp14:editId="0B05DFA8">
                  <wp:extent cx="1790700" cy="2386697"/>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764" cy="2396112"/>
                          </a:xfrm>
                          <a:prstGeom prst="rect">
                            <a:avLst/>
                          </a:prstGeom>
                        </pic:spPr>
                      </pic:pic>
                    </a:graphicData>
                  </a:graphic>
                </wp:inline>
              </w:drawing>
            </w:r>
          </w:p>
        </w:tc>
        <w:tc>
          <w:tcPr>
            <w:tcW w:w="4017" w:type="dxa"/>
            <w:vAlign w:val="center"/>
          </w:tcPr>
          <w:p w14:paraId="20B38171" w14:textId="74212E18" w:rsidR="00F509B2" w:rsidRDefault="00E86B83" w:rsidP="00F64D46">
            <w:pPr>
              <w:jc w:val="center"/>
              <w:rPr>
                <w:rFonts w:ascii="BiauKai" w:eastAsia="BiauKai" w:hAnsi="BiauKai" w:cs="BiauKai"/>
              </w:rPr>
            </w:pPr>
            <w:r>
              <w:rPr>
                <w:rFonts w:ascii="BiauKai" w:eastAsia="BiauKai" w:hAnsi="BiauKai" w:cs="BiauKai" w:hint="eastAsia"/>
              </w:rPr>
              <w:t>老師以有趣的圖片引導同學明白艱深理論</w:t>
            </w:r>
          </w:p>
        </w:tc>
      </w:tr>
      <w:tr w:rsidR="00F509B2" w14:paraId="7A31EF00" w14:textId="77777777" w:rsidTr="00F64D46">
        <w:trPr>
          <w:trHeight w:val="2575"/>
        </w:trPr>
        <w:tc>
          <w:tcPr>
            <w:tcW w:w="1285" w:type="dxa"/>
            <w:vMerge/>
          </w:tcPr>
          <w:p w14:paraId="50ECA3DF" w14:textId="77777777" w:rsidR="00F509B2" w:rsidRDefault="00F509B2" w:rsidP="00F64D46">
            <w:pPr>
              <w:jc w:val="center"/>
              <w:rPr>
                <w:rFonts w:ascii="BiauKai" w:eastAsia="BiauKai" w:hAnsi="BiauKai" w:cs="BiauKai"/>
              </w:rPr>
            </w:pPr>
          </w:p>
        </w:tc>
        <w:tc>
          <w:tcPr>
            <w:tcW w:w="4990" w:type="dxa"/>
          </w:tcPr>
          <w:p w14:paraId="215791CF" w14:textId="77777777" w:rsidR="00F509B2" w:rsidRDefault="00F509B2" w:rsidP="00F64D46">
            <w:pPr>
              <w:spacing w:line="480" w:lineRule="auto"/>
              <w:jc w:val="center"/>
              <w:rPr>
                <w:rFonts w:ascii="BiauKai" w:eastAsia="BiauKai" w:hAnsi="BiauKai" w:cs="BiauKai"/>
              </w:rPr>
            </w:pPr>
            <w:bookmarkStart w:id="0" w:name="_heading=h.gjdgxs" w:colFirst="0" w:colLast="0"/>
            <w:bookmarkEnd w:id="0"/>
            <w:r>
              <w:rPr>
                <w:rFonts w:ascii="BiauKai" w:eastAsia="BiauKai" w:hAnsi="BiauKai" w:cs="BiauKai"/>
                <w:noProof/>
              </w:rPr>
              <w:drawing>
                <wp:inline distT="0" distB="0" distL="0" distR="0" wp14:anchorId="0BEA9E5A" wp14:editId="38C1CB17">
                  <wp:extent cx="1752600" cy="2335916"/>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9917" cy="2345669"/>
                          </a:xfrm>
                          <a:prstGeom prst="rect">
                            <a:avLst/>
                          </a:prstGeom>
                        </pic:spPr>
                      </pic:pic>
                    </a:graphicData>
                  </a:graphic>
                </wp:inline>
              </w:drawing>
            </w:r>
          </w:p>
        </w:tc>
        <w:tc>
          <w:tcPr>
            <w:tcW w:w="4017" w:type="dxa"/>
            <w:vAlign w:val="center"/>
          </w:tcPr>
          <w:p w14:paraId="378165FA" w14:textId="5C6A3E30" w:rsidR="00F509B2" w:rsidRDefault="00E86B83" w:rsidP="00F64D46">
            <w:pPr>
              <w:jc w:val="center"/>
              <w:rPr>
                <w:rFonts w:ascii="BiauKai" w:eastAsia="BiauKai" w:hAnsi="BiauKai" w:cs="BiauKai"/>
              </w:rPr>
            </w:pPr>
            <w:r>
              <w:rPr>
                <w:rFonts w:ascii="BiauKai" w:eastAsia="BiauKai" w:hAnsi="BiauKai" w:cs="BiauKai" w:hint="eastAsia"/>
              </w:rPr>
              <w:t>吳老師以此圖表是目前世界三大經濟分配得且有趣的圖檔</w:t>
            </w:r>
          </w:p>
        </w:tc>
      </w:tr>
      <w:tr w:rsidR="00F509B2" w14:paraId="5F4797AE" w14:textId="77777777" w:rsidTr="00F64D46">
        <w:trPr>
          <w:trHeight w:val="2575"/>
        </w:trPr>
        <w:tc>
          <w:tcPr>
            <w:tcW w:w="1285" w:type="dxa"/>
            <w:vMerge w:val="restart"/>
            <w:tcBorders>
              <w:top w:val="nil"/>
            </w:tcBorders>
          </w:tcPr>
          <w:p w14:paraId="68AAC244" w14:textId="77777777" w:rsidR="00F509B2" w:rsidRDefault="00F509B2" w:rsidP="00F64D46">
            <w:pPr>
              <w:jc w:val="center"/>
              <w:rPr>
                <w:rFonts w:ascii="BiauKai" w:eastAsia="BiauKai" w:hAnsi="BiauKai" w:cs="BiauKai"/>
              </w:rPr>
            </w:pPr>
          </w:p>
        </w:tc>
        <w:tc>
          <w:tcPr>
            <w:tcW w:w="4990" w:type="dxa"/>
          </w:tcPr>
          <w:p w14:paraId="79EBA0DD" w14:textId="77777777" w:rsidR="00F509B2" w:rsidRDefault="004F1479"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4C78C8CB" wp14:editId="0C576699">
                  <wp:extent cx="2273935" cy="1233581"/>
                  <wp:effectExtent l="0" t="0" r="0" b="508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3935" cy="1233581"/>
                          </a:xfrm>
                          <a:prstGeom prst="rect">
                            <a:avLst/>
                          </a:prstGeom>
                        </pic:spPr>
                      </pic:pic>
                    </a:graphicData>
                  </a:graphic>
                </wp:inline>
              </w:drawing>
            </w:r>
          </w:p>
        </w:tc>
        <w:tc>
          <w:tcPr>
            <w:tcW w:w="4017" w:type="dxa"/>
            <w:vAlign w:val="center"/>
          </w:tcPr>
          <w:p w14:paraId="5F872948" w14:textId="6F9C8BAB" w:rsidR="00F509B2" w:rsidRDefault="00E86B83" w:rsidP="00F64D46">
            <w:pPr>
              <w:jc w:val="center"/>
              <w:rPr>
                <w:rFonts w:ascii="BiauKai" w:eastAsia="BiauKai" w:hAnsi="BiauKai" w:cs="BiauKai"/>
              </w:rPr>
            </w:pPr>
            <w:r>
              <w:rPr>
                <w:rFonts w:ascii="BiauKai" w:eastAsia="BiauKai" w:hAnsi="BiauKai" w:cs="BiauKai" w:hint="eastAsia"/>
              </w:rPr>
              <w:t>十分認真聽演講的現場同學</w:t>
            </w:r>
          </w:p>
        </w:tc>
      </w:tr>
      <w:tr w:rsidR="00F509B2" w14:paraId="4C5EA434" w14:textId="77777777" w:rsidTr="00F64D46">
        <w:trPr>
          <w:trHeight w:val="2575"/>
        </w:trPr>
        <w:tc>
          <w:tcPr>
            <w:tcW w:w="1285" w:type="dxa"/>
            <w:vMerge/>
          </w:tcPr>
          <w:p w14:paraId="5892D6F6" w14:textId="77777777" w:rsidR="00F509B2" w:rsidRDefault="00F509B2" w:rsidP="00F64D46">
            <w:pPr>
              <w:jc w:val="center"/>
              <w:rPr>
                <w:rFonts w:ascii="BiauKai" w:eastAsia="BiauKai" w:hAnsi="BiauKai" w:cs="BiauKai"/>
              </w:rPr>
            </w:pPr>
          </w:p>
        </w:tc>
        <w:tc>
          <w:tcPr>
            <w:tcW w:w="4990" w:type="dxa"/>
          </w:tcPr>
          <w:p w14:paraId="144D72A9" w14:textId="77777777" w:rsidR="00F509B2" w:rsidRDefault="004F1479"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55BB97F9" wp14:editId="12B7A367">
                  <wp:extent cx="2312056" cy="17335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858" cy="1743149"/>
                          </a:xfrm>
                          <a:prstGeom prst="rect">
                            <a:avLst/>
                          </a:prstGeom>
                        </pic:spPr>
                      </pic:pic>
                    </a:graphicData>
                  </a:graphic>
                </wp:inline>
              </w:drawing>
            </w:r>
          </w:p>
        </w:tc>
        <w:tc>
          <w:tcPr>
            <w:tcW w:w="4017" w:type="dxa"/>
            <w:vAlign w:val="center"/>
          </w:tcPr>
          <w:p w14:paraId="7A348852" w14:textId="35170508" w:rsidR="00F509B2" w:rsidRDefault="00E86B83" w:rsidP="00F64D46">
            <w:pPr>
              <w:jc w:val="center"/>
              <w:rPr>
                <w:rFonts w:ascii="BiauKai" w:eastAsia="BiauKai" w:hAnsi="BiauKai" w:cs="BiauKai"/>
              </w:rPr>
            </w:pPr>
            <w:r>
              <w:rPr>
                <w:rFonts w:ascii="BiauKai" w:eastAsia="BiauKai" w:hAnsi="BiauKai" w:cs="BiauKai" w:hint="eastAsia"/>
              </w:rPr>
              <w:t>系上的好朋友</w:t>
            </w:r>
            <w:r w:rsidR="009B3C73">
              <w:rPr>
                <w:rFonts w:ascii="BiauKai" w:eastAsia="BiauKai" w:hAnsi="BiauKai" w:cs="BiauKai" w:hint="eastAsia"/>
              </w:rPr>
              <w:t>邀請不少朋友也來捧我的場，最後一起和親切的吳老師合照</w:t>
            </w:r>
          </w:p>
        </w:tc>
      </w:tr>
      <w:tr w:rsidR="00F509B2" w14:paraId="61B2555F" w14:textId="77777777" w:rsidTr="00F64D46">
        <w:trPr>
          <w:trHeight w:val="2575"/>
        </w:trPr>
        <w:tc>
          <w:tcPr>
            <w:tcW w:w="1285" w:type="dxa"/>
            <w:vMerge/>
          </w:tcPr>
          <w:p w14:paraId="65CE46D0" w14:textId="77777777" w:rsidR="00F509B2" w:rsidRDefault="00F509B2" w:rsidP="00F64D46">
            <w:pPr>
              <w:jc w:val="center"/>
              <w:rPr>
                <w:rFonts w:ascii="BiauKai" w:eastAsia="BiauKai" w:hAnsi="BiauKai" w:cs="BiauKai"/>
              </w:rPr>
            </w:pPr>
          </w:p>
        </w:tc>
        <w:tc>
          <w:tcPr>
            <w:tcW w:w="4990" w:type="dxa"/>
          </w:tcPr>
          <w:p w14:paraId="357F974B" w14:textId="77777777" w:rsidR="00F509B2" w:rsidRDefault="004F1479"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66800436" wp14:editId="7E599EE6">
                  <wp:extent cx="1743735" cy="2324100"/>
                  <wp:effectExtent l="0" t="0" r="889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6707" cy="2341390"/>
                          </a:xfrm>
                          <a:prstGeom prst="rect">
                            <a:avLst/>
                          </a:prstGeom>
                        </pic:spPr>
                      </pic:pic>
                    </a:graphicData>
                  </a:graphic>
                </wp:inline>
              </w:drawing>
            </w:r>
          </w:p>
        </w:tc>
        <w:tc>
          <w:tcPr>
            <w:tcW w:w="4017" w:type="dxa"/>
            <w:vAlign w:val="center"/>
          </w:tcPr>
          <w:p w14:paraId="7ADBEA24" w14:textId="512057C6" w:rsidR="00F509B2" w:rsidRDefault="009B3C73" w:rsidP="00F64D46">
            <w:pPr>
              <w:jc w:val="center"/>
              <w:rPr>
                <w:rFonts w:ascii="BiauKai" w:eastAsia="BiauKai" w:hAnsi="BiauKai" w:cs="BiauKai"/>
              </w:rPr>
            </w:pPr>
            <w:proofErr w:type="gramStart"/>
            <w:r>
              <w:rPr>
                <w:rFonts w:ascii="BiauKai" w:eastAsia="BiauKai" w:hAnsi="BiauKai" w:cs="BiauKai" w:hint="eastAsia"/>
              </w:rPr>
              <w:t>馨慈老師</w:t>
            </w:r>
            <w:proofErr w:type="gramEnd"/>
            <w:r>
              <w:rPr>
                <w:rFonts w:ascii="BiauKai" w:eastAsia="BiauKai" w:hAnsi="BiauKai" w:cs="BiauKai" w:hint="eastAsia"/>
              </w:rPr>
              <w:t>代表</w:t>
            </w:r>
            <w:proofErr w:type="gramStart"/>
            <w:r>
              <w:rPr>
                <w:rFonts w:ascii="BiauKai" w:eastAsia="BiauKai" w:hAnsi="BiauKai" w:cs="BiauKai" w:hint="eastAsia"/>
              </w:rPr>
              <w:t>曉峰學</w:t>
            </w:r>
            <w:proofErr w:type="gramEnd"/>
            <w:r>
              <w:rPr>
                <w:rFonts w:ascii="BiauKai" w:eastAsia="BiauKai" w:hAnsi="BiauKai" w:cs="BiauKai" w:hint="eastAsia"/>
              </w:rPr>
              <w:t>苑贈與吳豐維老師感謝狀。</w:t>
            </w:r>
          </w:p>
        </w:tc>
      </w:tr>
      <w:tr w:rsidR="00F64D46" w14:paraId="475F874A" w14:textId="77777777" w:rsidTr="00F64D46">
        <w:trPr>
          <w:trHeight w:val="2575"/>
        </w:trPr>
        <w:tc>
          <w:tcPr>
            <w:tcW w:w="1285" w:type="dxa"/>
            <w:vMerge/>
          </w:tcPr>
          <w:p w14:paraId="118205BD" w14:textId="77777777" w:rsidR="00F64D46" w:rsidRDefault="00F64D46" w:rsidP="00F64D46">
            <w:pPr>
              <w:jc w:val="center"/>
              <w:rPr>
                <w:rFonts w:ascii="BiauKai" w:eastAsia="BiauKai" w:hAnsi="BiauKai" w:cs="BiauKai"/>
              </w:rPr>
            </w:pPr>
          </w:p>
        </w:tc>
        <w:tc>
          <w:tcPr>
            <w:tcW w:w="4990" w:type="dxa"/>
          </w:tcPr>
          <w:p w14:paraId="4422F089" w14:textId="4B5171CE" w:rsidR="00F64D46" w:rsidRDefault="00F64D46"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0E87BB57" wp14:editId="7A858928">
                  <wp:extent cx="2266950" cy="3021459"/>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9417" cy="3024747"/>
                          </a:xfrm>
                          <a:prstGeom prst="rect">
                            <a:avLst/>
                          </a:prstGeom>
                        </pic:spPr>
                      </pic:pic>
                    </a:graphicData>
                  </a:graphic>
                </wp:inline>
              </w:drawing>
            </w:r>
          </w:p>
        </w:tc>
        <w:tc>
          <w:tcPr>
            <w:tcW w:w="4017" w:type="dxa"/>
            <w:vAlign w:val="center"/>
          </w:tcPr>
          <w:p w14:paraId="0B729F8C" w14:textId="18CEC7E2" w:rsidR="001A0A9B" w:rsidRDefault="001A0A9B" w:rsidP="001A0A9B">
            <w:pPr>
              <w:jc w:val="center"/>
              <w:rPr>
                <w:rFonts w:ascii="BiauKai" w:eastAsia="BiauKai" w:hAnsi="BiauKai" w:cs="BiauKai"/>
              </w:rPr>
            </w:pPr>
            <w:r>
              <w:rPr>
                <w:rFonts w:ascii="BiauKai" w:eastAsia="BiauKai" w:hAnsi="BiauKai" w:cs="BiauKai"/>
              </w:rPr>
              <w:br/>
            </w:r>
            <w:r w:rsidR="009B3C73">
              <w:rPr>
                <w:rFonts w:ascii="BiauKai" w:eastAsia="BiauKai" w:hAnsi="BiauKai" w:cs="BiauKai" w:hint="eastAsia"/>
              </w:rPr>
              <w:t>八點演講結束仍有不少同學問老師問題，過了快半小時才真正散會。吳老師是好老師，他早上上課到這麼晚，晚餐也還沒吃，送別他時，我看到他漸遠的背影，</w:t>
            </w:r>
            <w:proofErr w:type="gramStart"/>
            <w:r w:rsidR="009B3C73">
              <w:rPr>
                <w:rFonts w:ascii="BiauKai" w:eastAsia="BiauKai" w:hAnsi="BiauKai" w:cs="BiauKai" w:hint="eastAsia"/>
              </w:rPr>
              <w:t>因著</w:t>
            </w:r>
            <w:proofErr w:type="gramEnd"/>
            <w:r w:rsidR="009B3C73">
              <w:rPr>
                <w:rFonts w:ascii="BiauKai" w:eastAsia="BiauKai" w:hAnsi="BiauKai" w:cs="BiauKai" w:hint="eastAsia"/>
              </w:rPr>
              <w:t>他的辛勞與這三年多對我的教導，心中對他有極大的感謝與不</w:t>
            </w:r>
            <w:proofErr w:type="gramStart"/>
            <w:r w:rsidR="009B3C73">
              <w:rPr>
                <w:rFonts w:ascii="BiauKai" w:eastAsia="BiauKai" w:hAnsi="BiauKai" w:cs="BiauKai" w:hint="eastAsia"/>
              </w:rPr>
              <w:t>捨</w:t>
            </w:r>
            <w:proofErr w:type="gramEnd"/>
            <w:r w:rsidR="009B3C73">
              <w:rPr>
                <w:rFonts w:ascii="BiauKai" w:eastAsia="BiauKai" w:hAnsi="BiauKai" w:cs="BiauKai" w:hint="eastAsia"/>
              </w:rPr>
              <w:t>，感謝他在百忙之中為</w:t>
            </w:r>
            <w:proofErr w:type="gramStart"/>
            <w:r w:rsidR="009B3C73">
              <w:rPr>
                <w:rFonts w:ascii="BiauKai" w:eastAsia="BiauKai" w:hAnsi="BiauKai" w:cs="BiauKai" w:hint="eastAsia"/>
              </w:rPr>
              <w:t>曉峰學</w:t>
            </w:r>
            <w:proofErr w:type="gramEnd"/>
            <w:r w:rsidR="009B3C73">
              <w:rPr>
                <w:rFonts w:ascii="BiauKai" w:eastAsia="BiauKai" w:hAnsi="BiauKai" w:cs="BiauKai" w:hint="eastAsia"/>
              </w:rPr>
              <w:t>苑的菁英們帶來美好的課程。</w:t>
            </w:r>
            <w:bookmarkStart w:id="1" w:name="_GoBack"/>
            <w:bookmarkEnd w:id="1"/>
          </w:p>
        </w:tc>
      </w:tr>
    </w:tbl>
    <w:p w14:paraId="36D5FC06" w14:textId="77777777" w:rsidR="00185004" w:rsidRPr="00F64D46" w:rsidRDefault="00185004"/>
    <w:sectPr w:rsidR="00185004" w:rsidRPr="00F64D46">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iauKai">
    <w:altName w:val="Microsoft JhengHei UI"/>
    <w:charset w:val="88"/>
    <w:family w:val="auto"/>
    <w:pitch w:val="variable"/>
    <w:sig w:usb0="00000000"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4"/>
    <w:rsid w:val="000034F4"/>
    <w:rsid w:val="000C43BF"/>
    <w:rsid w:val="00185004"/>
    <w:rsid w:val="001A0A9B"/>
    <w:rsid w:val="001D5A6F"/>
    <w:rsid w:val="001E0324"/>
    <w:rsid w:val="002F7C3F"/>
    <w:rsid w:val="00302BE4"/>
    <w:rsid w:val="003455DC"/>
    <w:rsid w:val="003A24FB"/>
    <w:rsid w:val="00455DB0"/>
    <w:rsid w:val="004F1479"/>
    <w:rsid w:val="00677248"/>
    <w:rsid w:val="00697C85"/>
    <w:rsid w:val="007137C8"/>
    <w:rsid w:val="007D498C"/>
    <w:rsid w:val="007F597D"/>
    <w:rsid w:val="009B3C73"/>
    <w:rsid w:val="00A21555"/>
    <w:rsid w:val="00A62DDB"/>
    <w:rsid w:val="00AE2F99"/>
    <w:rsid w:val="00B803B9"/>
    <w:rsid w:val="00BB47A3"/>
    <w:rsid w:val="00BF7823"/>
    <w:rsid w:val="00C03B0D"/>
    <w:rsid w:val="00CB50FD"/>
    <w:rsid w:val="00CD5B4D"/>
    <w:rsid w:val="00DE621B"/>
    <w:rsid w:val="00E86B83"/>
    <w:rsid w:val="00ED54A9"/>
    <w:rsid w:val="00EF7771"/>
    <w:rsid w:val="00F509B2"/>
    <w:rsid w:val="00F64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4F24"/>
  <w15:docId w15:val="{E17F1CB3-A4A8-ED4D-A191-D56583F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D6B37"/>
    <w:pPr>
      <w:tabs>
        <w:tab w:val="center" w:pos="4153"/>
        <w:tab w:val="right" w:pos="8306"/>
      </w:tabs>
      <w:snapToGrid w:val="0"/>
    </w:pPr>
    <w:rPr>
      <w:sz w:val="20"/>
      <w:szCs w:val="20"/>
    </w:rPr>
  </w:style>
  <w:style w:type="character" w:customStyle="1" w:styleId="a5">
    <w:name w:val="頁首 字元"/>
    <w:basedOn w:val="a0"/>
    <w:link w:val="a4"/>
    <w:uiPriority w:val="99"/>
    <w:rsid w:val="001D6B37"/>
    <w:rPr>
      <w:sz w:val="20"/>
      <w:szCs w:val="20"/>
    </w:rPr>
  </w:style>
  <w:style w:type="paragraph" w:styleId="a6">
    <w:name w:val="footer"/>
    <w:basedOn w:val="a"/>
    <w:link w:val="a7"/>
    <w:uiPriority w:val="99"/>
    <w:unhideWhenUsed/>
    <w:rsid w:val="001D6B37"/>
    <w:pPr>
      <w:tabs>
        <w:tab w:val="center" w:pos="4153"/>
        <w:tab w:val="right" w:pos="8306"/>
      </w:tabs>
      <w:snapToGrid w:val="0"/>
    </w:pPr>
    <w:rPr>
      <w:sz w:val="20"/>
      <w:szCs w:val="20"/>
    </w:rPr>
  </w:style>
  <w:style w:type="character" w:customStyle="1" w:styleId="a7">
    <w:name w:val="頁尾 字元"/>
    <w:basedOn w:val="a0"/>
    <w:link w:val="a6"/>
    <w:uiPriority w:val="99"/>
    <w:rsid w:val="001D6B37"/>
    <w:rPr>
      <w:sz w:val="20"/>
      <w:szCs w:val="20"/>
    </w:rPr>
  </w:style>
  <w:style w:type="table" w:styleId="a8">
    <w:name w:val="Table Grid"/>
    <w:basedOn w:val="a1"/>
    <w:uiPriority w:val="39"/>
    <w:rsid w:val="001D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65616"/>
    <w:pPr>
      <w:ind w:leftChars="200" w:left="480"/>
    </w:pPr>
  </w:style>
  <w:style w:type="paragraph" w:styleId="aa">
    <w:name w:val="Balloon Text"/>
    <w:basedOn w:val="a"/>
    <w:link w:val="ab"/>
    <w:uiPriority w:val="99"/>
    <w:semiHidden/>
    <w:unhideWhenUsed/>
    <w:rsid w:val="00F915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5F8"/>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lPKe7aSdLitoLwacLm4uttwzg==">AMUW2mX98emHw82+NGXCWI99fQoZxPcbO3Oex61vBvv6rq99dFOaJR4Qu3ozMcC6m6SltNO90gZlg01HIs47koncoIgT/cQlFySWTaJKxfOwLOScyVyejrgUQQr3jr2F9PrBbKL1+ynJ9iwt7dhg26fnIg5oQqBTCsMnKH4IGvdK1suezxYgQCk/9hspmeQYHxLFy2kU4WVD2kCqOkZ3N5WlY0PVPhU/PH2oGH3SoLdbgaC0beg3icm14iqXGmtF6wOBpNvXjSWe9nIkMu9gbBW3d+0MPIiJ/IbiXKFzfbq1EqpNVmqsWPfimm6vsNw2QlQ/xCiGuIjLcdQ/Jipr6gLkmGcb7s1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柏霏 黃</dc:creator>
  <cp:lastModifiedBy>李洋</cp:lastModifiedBy>
  <cp:revision>2</cp:revision>
  <dcterms:created xsi:type="dcterms:W3CDTF">2021-11-01T07:00:00Z</dcterms:created>
  <dcterms:modified xsi:type="dcterms:W3CDTF">2021-11-01T07:00:00Z</dcterms:modified>
</cp:coreProperties>
</file>