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55B0" w14:textId="77777777"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14:paraId="7528FFB9" w14:textId="77777777"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668"/>
        <w:gridCol w:w="1310"/>
      </w:tblGrid>
      <w:tr w:rsidR="00597911" w:rsidRPr="00F73B1A" w14:paraId="7C510028" w14:textId="77777777" w:rsidTr="002D2CCA">
        <w:trPr>
          <w:trHeight w:val="567"/>
          <w:jc w:val="center"/>
        </w:trPr>
        <w:tc>
          <w:tcPr>
            <w:tcW w:w="1119" w:type="dxa"/>
            <w:tcBorders>
              <w:top w:val="single" w:sz="12" w:space="0" w:color="auto"/>
              <w:left w:val="single" w:sz="12" w:space="0" w:color="auto"/>
              <w:bottom w:val="single" w:sz="12" w:space="0" w:color="auto"/>
            </w:tcBorders>
            <w:shd w:val="clear" w:color="auto" w:fill="auto"/>
            <w:vAlign w:val="center"/>
          </w:tcPr>
          <w:p w14:paraId="40E764A7" w14:textId="77777777"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931" w:type="dxa"/>
            <w:gridSpan w:val="2"/>
            <w:tcBorders>
              <w:top w:val="single" w:sz="12" w:space="0" w:color="auto"/>
              <w:bottom w:val="single" w:sz="12" w:space="0" w:color="auto"/>
              <w:right w:val="single" w:sz="12" w:space="0" w:color="auto"/>
            </w:tcBorders>
            <w:shd w:val="clear" w:color="auto" w:fill="auto"/>
            <w:vAlign w:val="center"/>
          </w:tcPr>
          <w:p w14:paraId="080D2BAB" w14:textId="77777777"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892385">
              <w:rPr>
                <w:rFonts w:ascii="Times New Roman" w:eastAsia="標楷體" w:hAnsi="Times New Roman" w:cs="Times New Roman" w:hint="eastAsia"/>
                <w:szCs w:val="24"/>
              </w:rPr>
              <w:t xml:space="preserve">1 </w:t>
            </w:r>
            <w:r w:rsidR="00892385">
              <w:rPr>
                <w:rFonts w:ascii="Times New Roman" w:eastAsia="標楷體" w:hAnsi="Times New Roman" w:cs="Times New Roman" w:hint="eastAsia"/>
                <w:szCs w:val="24"/>
              </w:rPr>
              <w:t>培養創新創意能力</w:t>
            </w:r>
          </w:p>
        </w:tc>
      </w:tr>
      <w:tr w:rsidR="00597911" w:rsidRPr="00557FE6" w14:paraId="765C1528" w14:textId="77777777" w:rsidTr="002D2CCA">
        <w:trPr>
          <w:trHeight w:val="567"/>
          <w:jc w:val="center"/>
        </w:trPr>
        <w:tc>
          <w:tcPr>
            <w:tcW w:w="1119" w:type="dxa"/>
            <w:tcBorders>
              <w:top w:val="single" w:sz="12" w:space="0" w:color="auto"/>
              <w:left w:val="single" w:sz="12" w:space="0" w:color="auto"/>
            </w:tcBorders>
            <w:shd w:val="clear" w:color="auto" w:fill="auto"/>
            <w:vAlign w:val="center"/>
          </w:tcPr>
          <w:p w14:paraId="4A7FF1D8" w14:textId="77777777"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931" w:type="dxa"/>
            <w:gridSpan w:val="2"/>
            <w:tcBorders>
              <w:top w:val="single" w:sz="12" w:space="0" w:color="auto"/>
              <w:right w:val="single" w:sz="12" w:space="0" w:color="auto"/>
            </w:tcBorders>
            <w:shd w:val="clear" w:color="auto" w:fill="auto"/>
            <w:vAlign w:val="center"/>
          </w:tcPr>
          <w:p w14:paraId="296DDA4A" w14:textId="77777777" w:rsidR="00A9617D" w:rsidRPr="00C751B4" w:rsidRDefault="00A9617D" w:rsidP="00644157">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644157" w:rsidRPr="00C751B4">
              <w:rPr>
                <w:rFonts w:ascii="標楷體" w:eastAsia="標楷體" w:hAnsi="標楷體" w:cs="Times New Roman"/>
                <w:szCs w:val="24"/>
              </w:rPr>
              <w:t xml:space="preserve"> </w:t>
            </w:r>
          </w:p>
        </w:tc>
      </w:tr>
      <w:tr w:rsidR="00597911" w:rsidRPr="00557FE6" w14:paraId="16A39C63" w14:textId="77777777" w:rsidTr="002D2CCA">
        <w:trPr>
          <w:trHeight w:val="567"/>
          <w:jc w:val="center"/>
        </w:trPr>
        <w:tc>
          <w:tcPr>
            <w:tcW w:w="1119" w:type="dxa"/>
            <w:tcBorders>
              <w:top w:val="single" w:sz="4" w:space="0" w:color="auto"/>
              <w:left w:val="single" w:sz="12" w:space="0" w:color="auto"/>
            </w:tcBorders>
            <w:shd w:val="clear" w:color="auto" w:fill="auto"/>
            <w:vAlign w:val="center"/>
          </w:tcPr>
          <w:p w14:paraId="45A49C49" w14:textId="77777777"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931" w:type="dxa"/>
            <w:gridSpan w:val="2"/>
            <w:tcBorders>
              <w:top w:val="single" w:sz="4" w:space="0" w:color="auto"/>
              <w:right w:val="single" w:sz="12" w:space="0" w:color="auto"/>
            </w:tcBorders>
            <w:shd w:val="clear" w:color="auto" w:fill="auto"/>
            <w:vAlign w:val="center"/>
          </w:tcPr>
          <w:p w14:paraId="570C86FE" w14:textId="18AABAE4" w:rsidR="00A9617D" w:rsidRPr="00557FE6" w:rsidRDefault="00AE6E8E" w:rsidP="008D10B7">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創新系列講座</w:t>
            </w:r>
            <w:r>
              <w:rPr>
                <w:rFonts w:ascii="Times New Roman" w:eastAsia="標楷體" w:hAnsi="Times New Roman" w:cs="Times New Roman" w:hint="eastAsia"/>
                <w:szCs w:val="24"/>
              </w:rPr>
              <w:t>-</w:t>
            </w:r>
            <w:r w:rsidR="00E54C36">
              <w:rPr>
                <w:rFonts w:ascii="Times New Roman" w:eastAsia="標楷體" w:hAnsi="Times New Roman" w:cs="Times New Roman" w:hint="eastAsia"/>
                <w:szCs w:val="24"/>
              </w:rPr>
              <w:t>地方如何做特色行銷</w:t>
            </w:r>
          </w:p>
        </w:tc>
      </w:tr>
      <w:tr w:rsidR="00597911" w:rsidRPr="00AB214E" w14:paraId="0A51F0E6" w14:textId="77777777" w:rsidTr="002D2CCA">
        <w:trPr>
          <w:trHeight w:val="3628"/>
          <w:jc w:val="center"/>
        </w:trPr>
        <w:tc>
          <w:tcPr>
            <w:tcW w:w="1119" w:type="dxa"/>
            <w:tcBorders>
              <w:left w:val="single" w:sz="12" w:space="0" w:color="auto"/>
            </w:tcBorders>
            <w:shd w:val="clear" w:color="auto" w:fill="auto"/>
            <w:vAlign w:val="center"/>
          </w:tcPr>
          <w:p w14:paraId="1DB33AD6" w14:textId="77777777"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14:paraId="7FE4F868" w14:textId="77777777"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931" w:type="dxa"/>
            <w:gridSpan w:val="2"/>
            <w:tcBorders>
              <w:bottom w:val="single" w:sz="4" w:space="0" w:color="auto"/>
              <w:right w:val="single" w:sz="12" w:space="0" w:color="auto"/>
            </w:tcBorders>
            <w:shd w:val="clear" w:color="auto" w:fill="auto"/>
          </w:tcPr>
          <w:p w14:paraId="0E1AB7BA" w14:textId="7777777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14:paraId="32071D7C" w14:textId="52A99925"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0134C">
              <w:rPr>
                <w:rFonts w:ascii="Times New Roman" w:eastAsia="標楷體" w:hAnsi="Times New Roman" w:cs="Times New Roman" w:hint="eastAsia"/>
              </w:rPr>
              <w:t>2</w:t>
            </w:r>
            <w:r w:rsidR="00F912B5">
              <w:rPr>
                <w:rFonts w:ascii="Times New Roman" w:eastAsia="標楷體" w:hAnsi="Times New Roman" w:cs="Times New Roman"/>
              </w:rPr>
              <w:t>/</w:t>
            </w:r>
            <w:r w:rsidR="0060134C">
              <w:rPr>
                <w:rFonts w:ascii="Times New Roman" w:eastAsia="標楷體" w:hAnsi="Times New Roman" w:cs="Times New Roman" w:hint="eastAsia"/>
              </w:rPr>
              <w:t>0</w:t>
            </w:r>
            <w:r w:rsidR="00AE6E8E">
              <w:rPr>
                <w:rFonts w:ascii="Times New Roman" w:eastAsia="標楷體" w:hAnsi="Times New Roman" w:cs="Times New Roman" w:hint="eastAsia"/>
              </w:rPr>
              <w:t>5</w:t>
            </w:r>
            <w:r w:rsidR="004D5903">
              <w:rPr>
                <w:rFonts w:ascii="Times New Roman" w:eastAsia="標楷體" w:hAnsi="Times New Roman" w:cs="Times New Roman"/>
              </w:rPr>
              <w:t>/</w:t>
            </w:r>
            <w:r w:rsidR="00E54C36">
              <w:rPr>
                <w:rFonts w:ascii="Times New Roman" w:eastAsia="標楷體" w:hAnsi="Times New Roman" w:cs="Times New Roman" w:hint="eastAsia"/>
              </w:rPr>
              <w:t>24</w:t>
            </w:r>
            <w:r w:rsidR="00892385">
              <w:rPr>
                <w:rFonts w:ascii="Times New Roman" w:eastAsia="標楷體" w:hAnsi="Times New Roman" w:cs="Times New Roman" w:hint="eastAsia"/>
              </w:rPr>
              <w:t xml:space="preserve"> </w:t>
            </w:r>
            <w:r w:rsidR="00AE2298">
              <w:rPr>
                <w:rFonts w:ascii="Times New Roman" w:eastAsia="標楷體" w:hAnsi="Times New Roman" w:cs="Times New Roman" w:hint="eastAsia"/>
              </w:rPr>
              <w:t>13</w:t>
            </w:r>
            <w:r w:rsidR="00637A1A">
              <w:rPr>
                <w:rFonts w:ascii="Times New Roman" w:eastAsia="標楷體" w:hAnsi="Times New Roman" w:cs="Times New Roman" w:hint="eastAsia"/>
              </w:rPr>
              <w:t>0</w:t>
            </w:r>
            <w:r w:rsidR="00365E58">
              <w:rPr>
                <w:rFonts w:ascii="Times New Roman" w:eastAsia="標楷體" w:hAnsi="Times New Roman" w:cs="Times New Roman"/>
              </w:rPr>
              <w:t>0-</w:t>
            </w:r>
            <w:r w:rsidR="00637A1A">
              <w:rPr>
                <w:rFonts w:ascii="Times New Roman" w:eastAsia="標楷體" w:hAnsi="Times New Roman" w:cs="Times New Roman" w:hint="eastAsia"/>
              </w:rPr>
              <w:t>1</w:t>
            </w:r>
            <w:r w:rsidR="00AE6E8E">
              <w:rPr>
                <w:rFonts w:ascii="Times New Roman" w:eastAsia="標楷體" w:hAnsi="Times New Roman" w:cs="Times New Roman" w:hint="eastAsia"/>
              </w:rPr>
              <w:t>5</w:t>
            </w:r>
            <w:r w:rsidR="00652A61">
              <w:rPr>
                <w:rFonts w:ascii="Times New Roman" w:eastAsia="標楷體" w:hAnsi="Times New Roman" w:cs="Times New Roman" w:hint="eastAsia"/>
              </w:rPr>
              <w:t>0</w:t>
            </w:r>
            <w:r w:rsidR="002A6158">
              <w:rPr>
                <w:rFonts w:ascii="Times New Roman" w:eastAsia="標楷體" w:hAnsi="Times New Roman" w:cs="Times New Roman"/>
              </w:rPr>
              <w:t>0</w:t>
            </w:r>
          </w:p>
          <w:p w14:paraId="5602D964" w14:textId="5FA12162"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r w:rsidR="00AE6E8E">
              <w:rPr>
                <w:rFonts w:ascii="Times New Roman" w:eastAsia="標楷體" w:hAnsi="Times New Roman" w:cs="Times New Roman" w:hint="eastAsia"/>
              </w:rPr>
              <w:t>TEAMS</w:t>
            </w:r>
            <w:r w:rsidR="00AE6E8E">
              <w:rPr>
                <w:rFonts w:ascii="Times New Roman" w:eastAsia="標楷體" w:hAnsi="Times New Roman" w:cs="Times New Roman" w:hint="eastAsia"/>
              </w:rPr>
              <w:t>線上講座</w:t>
            </w:r>
          </w:p>
          <w:p w14:paraId="465AA5C6" w14:textId="5047A27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AE6E8E">
              <w:rPr>
                <w:rFonts w:ascii="Times New Roman" w:eastAsia="標楷體" w:hAnsi="Times New Roman" w:cs="Times New Roman" w:hint="eastAsia"/>
              </w:rPr>
              <w:t>藍博翰</w:t>
            </w:r>
            <w:r w:rsidR="008F0F20">
              <w:rPr>
                <w:rFonts w:ascii="Times New Roman" w:eastAsia="標楷體" w:hAnsi="Times New Roman" w:cs="Times New Roman" w:hint="eastAsia"/>
              </w:rPr>
              <w:t>老師</w:t>
            </w:r>
          </w:p>
          <w:p w14:paraId="1E966B9B" w14:textId="23D1D5C2"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2D2CCA">
              <w:rPr>
                <w:rFonts w:ascii="Times New Roman" w:eastAsia="標楷體" w:hAnsi="Times New Roman" w:cs="Times New Roman" w:hint="eastAsia"/>
                <w:u w:val="single"/>
              </w:rPr>
              <w:t xml:space="preserve"> </w:t>
            </w:r>
            <w:r w:rsidR="00E54C36">
              <w:rPr>
                <w:rFonts w:ascii="Times New Roman" w:eastAsia="標楷體" w:hAnsi="Times New Roman" w:cs="Times New Roman" w:hint="eastAsia"/>
                <w:u w:val="single"/>
              </w:rPr>
              <w:t>44</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14:paraId="0BAAE883" w14:textId="77777777"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14:paraId="36A69CD7" w14:textId="11ECBDF6"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sidR="00BB7ABC">
              <w:rPr>
                <w:rFonts w:ascii="Times New Roman" w:eastAsia="標楷體" w:hAnsi="Times New Roman" w:cs="Times New Roman" w:hint="eastAsia"/>
              </w:rPr>
              <w:t>，</w:t>
            </w:r>
            <w:r w:rsidR="00E064ED">
              <w:rPr>
                <w:rFonts w:ascii="Times New Roman" w:eastAsia="標楷體" w:hAnsi="Times New Roman" w:cs="Times New Roman" w:hint="eastAsia"/>
              </w:rPr>
              <w:t>於</w:t>
            </w:r>
            <w:r>
              <w:rPr>
                <w:rFonts w:ascii="Times New Roman" w:eastAsia="標楷體" w:hAnsi="Times New Roman" w:cs="Times New Roman"/>
              </w:rPr>
              <w:t>20</w:t>
            </w:r>
            <w:r w:rsidR="00A04F62">
              <w:rPr>
                <w:rFonts w:ascii="Times New Roman" w:eastAsia="標楷體" w:hAnsi="Times New Roman" w:cs="Times New Roman" w:hint="eastAsia"/>
              </w:rPr>
              <w:t>2</w:t>
            </w:r>
            <w:r w:rsidR="0060134C">
              <w:rPr>
                <w:rFonts w:ascii="Times New Roman" w:eastAsia="標楷體" w:hAnsi="Times New Roman" w:cs="Times New Roman" w:hint="eastAsia"/>
              </w:rPr>
              <w:t>2</w:t>
            </w:r>
            <w:r>
              <w:rPr>
                <w:rFonts w:ascii="Times New Roman" w:eastAsia="標楷體" w:hAnsi="Times New Roman" w:cs="Times New Roman" w:hint="eastAsia"/>
              </w:rPr>
              <w:t>年</w:t>
            </w:r>
            <w:r w:rsidR="00AE6E8E">
              <w:rPr>
                <w:rFonts w:ascii="Times New Roman" w:eastAsia="標楷體" w:hAnsi="Times New Roman" w:cs="Times New Roman" w:hint="eastAsia"/>
              </w:rPr>
              <w:t>05</w:t>
            </w:r>
            <w:r w:rsidR="00E064ED">
              <w:rPr>
                <w:rFonts w:ascii="Times New Roman" w:eastAsia="標楷體" w:hAnsi="Times New Roman" w:cs="Times New Roman" w:hint="eastAsia"/>
              </w:rPr>
              <w:t>月</w:t>
            </w:r>
            <w:r w:rsidR="00AE6E8E">
              <w:rPr>
                <w:rFonts w:ascii="Times New Roman" w:eastAsia="標楷體" w:hAnsi="Times New Roman" w:cs="Times New Roman" w:hint="eastAsia"/>
              </w:rPr>
              <w:t>17</w:t>
            </w:r>
            <w:r>
              <w:rPr>
                <w:rFonts w:ascii="Times New Roman" w:eastAsia="標楷體" w:hAnsi="Times New Roman" w:cs="Times New Roman" w:hint="eastAsia"/>
              </w:rPr>
              <w:t>日</w:t>
            </w:r>
            <w:r w:rsidR="00BB7ABC">
              <w:rPr>
                <w:rFonts w:ascii="Times New Roman" w:eastAsia="標楷體" w:hAnsi="Times New Roman" w:cs="Times New Roman" w:hint="eastAsia"/>
              </w:rPr>
              <w:t>辦理</w:t>
            </w:r>
            <w:r w:rsidR="00AE6E8E" w:rsidRPr="00AE6E8E">
              <w:rPr>
                <w:rFonts w:ascii="Times New Roman" w:eastAsia="標楷體" w:hAnsi="Times New Roman" w:cs="Times New Roman" w:hint="eastAsia"/>
              </w:rPr>
              <w:t>創新系列講座</w:t>
            </w:r>
            <w:r w:rsidR="00AE6E8E" w:rsidRPr="00AE6E8E">
              <w:rPr>
                <w:rFonts w:ascii="Times New Roman" w:eastAsia="標楷體" w:hAnsi="Times New Roman" w:cs="Times New Roman" w:hint="eastAsia"/>
              </w:rPr>
              <w:t>-</w:t>
            </w:r>
            <w:r w:rsidR="00E54C36">
              <w:rPr>
                <w:rFonts w:ascii="Times New Roman" w:eastAsia="標楷體" w:hAnsi="Times New Roman" w:cs="Times New Roman" w:hint="eastAsia"/>
              </w:rPr>
              <w:t>地方如何做特色行銷</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邀請</w:t>
            </w:r>
            <w:r w:rsidR="00AE6E8E">
              <w:rPr>
                <w:rFonts w:ascii="Times New Roman" w:eastAsia="標楷體" w:hAnsi="Times New Roman" w:cs="Times New Roman" w:hint="eastAsia"/>
              </w:rPr>
              <w:t>藍博翰</w:t>
            </w:r>
            <w:r w:rsidR="002C1078">
              <w:rPr>
                <w:rFonts w:ascii="Times New Roman" w:eastAsia="標楷體" w:hAnsi="Times New Roman" w:cs="Times New Roman" w:hint="eastAsia"/>
              </w:rPr>
              <w:t>老師</w:t>
            </w:r>
            <w:r w:rsidR="00BB7ABC">
              <w:rPr>
                <w:rFonts w:ascii="Times New Roman" w:eastAsia="標楷體" w:hAnsi="Times New Roman" w:cs="Times New Roman" w:hint="eastAsia"/>
              </w:rPr>
              <w:t>來為同學</w:t>
            </w:r>
            <w:r w:rsidR="00E54C36">
              <w:rPr>
                <w:rFonts w:ascii="Times New Roman" w:eastAsia="標楷體" w:hAnsi="Times New Roman" w:cs="Times New Roman" w:hint="eastAsia"/>
              </w:rPr>
              <w:t>分享自身在從事桃園文史工作的經驗，讓同學了解在特色行銷的概念以及地方文化如何進行素材蒐集與特色聚焦</w:t>
            </w:r>
            <w:r w:rsidR="00553CD7">
              <w:rPr>
                <w:rFonts w:ascii="Times New Roman" w:eastAsia="標楷體" w:hAnsi="Times New Roman" w:cs="Times New Roman" w:hint="eastAsia"/>
              </w:rPr>
              <w:t>。</w:t>
            </w:r>
          </w:p>
          <w:p w14:paraId="30DBC73D" w14:textId="77777777" w:rsidR="00AB214E" w:rsidRPr="005A14C4" w:rsidRDefault="00AB214E" w:rsidP="005A14C4">
            <w:pPr>
              <w:ind w:leftChars="190" w:left="458" w:firstLineChars="0" w:hanging="2"/>
              <w:jc w:val="both"/>
              <w:rPr>
                <w:rFonts w:ascii="標楷體" w:eastAsia="標楷體" w:hAnsi="標楷體" w:cs="Times New Roman"/>
                <w:szCs w:val="24"/>
              </w:rPr>
            </w:pPr>
          </w:p>
          <w:p w14:paraId="7A772E8C" w14:textId="7777777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14:paraId="4941A453" w14:textId="06CBAC74" w:rsidR="0063684B" w:rsidRDefault="00AA3A23" w:rsidP="001A1403">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441A85">
              <w:rPr>
                <w:rFonts w:ascii="Times New Roman" w:eastAsia="標楷體" w:hAnsi="Times New Roman" w:cs="Times New Roman" w:hint="eastAsia"/>
              </w:rPr>
              <w:t>地方特色行銷的重點除了地方文化以外，包裝和行銷，也是讓傳統舊物品經過二次創作或是多次創新成為新的實體後，能讓民眾買單極為重要的過程。而特色行銷有別於一般的商品販售有一個實際的產品可以進行購買，地方文化在推時更多的是一種價值的推廣。從事創新工作時，除了文化價值的聚焦外，採甚麼樣的策略讓大家可以接受，也是極重要的一環。透過本次教學讓參與師生沿著前人所做過的事去初步接觸如何將創新想法變為現實的企劃工作。</w:t>
            </w:r>
          </w:p>
          <w:p w14:paraId="7649DA8B" w14:textId="77777777" w:rsidR="001A1403" w:rsidRPr="00C751B4" w:rsidRDefault="001A1403" w:rsidP="001A1403">
            <w:pPr>
              <w:ind w:left="360" w:hanging="240"/>
              <w:jc w:val="both"/>
              <w:rPr>
                <w:rFonts w:ascii="標楷體" w:eastAsia="標楷體" w:hAnsi="標楷體" w:cs="Times New Roman"/>
              </w:rPr>
            </w:pPr>
          </w:p>
        </w:tc>
      </w:tr>
      <w:tr w:rsidR="00597911" w:rsidRPr="00557FE6" w14:paraId="5CA38EF2" w14:textId="77777777" w:rsidTr="002D2CCA">
        <w:trPr>
          <w:trHeight w:val="870"/>
          <w:jc w:val="center"/>
        </w:trPr>
        <w:tc>
          <w:tcPr>
            <w:tcW w:w="1119" w:type="dxa"/>
            <w:vMerge w:val="restart"/>
            <w:tcBorders>
              <w:left w:val="single" w:sz="12" w:space="0" w:color="auto"/>
            </w:tcBorders>
            <w:shd w:val="clear" w:color="auto" w:fill="auto"/>
            <w:vAlign w:val="center"/>
          </w:tcPr>
          <w:p w14:paraId="04935856"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vAlign w:val="center"/>
          </w:tcPr>
          <w:p w14:paraId="23B0983C"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14:paraId="48CD0A17"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560" w:type="dxa"/>
            <w:tcBorders>
              <w:left w:val="single" w:sz="4" w:space="0" w:color="auto"/>
              <w:right w:val="single" w:sz="12" w:space="0" w:color="auto"/>
            </w:tcBorders>
            <w:shd w:val="clear" w:color="auto" w:fill="auto"/>
            <w:vAlign w:val="center"/>
          </w:tcPr>
          <w:p w14:paraId="7D08FB74" w14:textId="77777777"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597911" w:rsidRPr="00557FE6" w14:paraId="5789C3EF" w14:textId="77777777" w:rsidTr="002D2CCA">
        <w:trPr>
          <w:trHeight w:val="454"/>
          <w:jc w:val="center"/>
        </w:trPr>
        <w:tc>
          <w:tcPr>
            <w:tcW w:w="1119" w:type="dxa"/>
            <w:vMerge/>
            <w:tcBorders>
              <w:left w:val="single" w:sz="12" w:space="0" w:color="auto"/>
            </w:tcBorders>
            <w:shd w:val="clear" w:color="auto" w:fill="auto"/>
            <w:vAlign w:val="center"/>
          </w:tcPr>
          <w:p w14:paraId="09AFB2DC"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vAlign w:val="center"/>
          </w:tcPr>
          <w:p w14:paraId="346D4657" w14:textId="3EF4DFA5" w:rsidR="000327B6" w:rsidRPr="00ED2B1D" w:rsidRDefault="00E54C36" w:rsidP="000327B6">
            <w:pPr>
              <w:ind w:leftChars="20" w:left="146" w:hangingChars="41" w:hanging="98"/>
              <w:jc w:val="both"/>
              <w:rPr>
                <w:rFonts w:ascii="Times New Roman" w:eastAsia="標楷體" w:hAnsi="Times New Roman" w:cs="Times New Roman"/>
              </w:rPr>
            </w:pPr>
            <w:r w:rsidRPr="00E54C36">
              <w:rPr>
                <w:rFonts w:ascii="Times New Roman" w:eastAsia="標楷體" w:hAnsi="Times New Roman" w:cs="Times New Roman"/>
                <w:noProof/>
              </w:rPr>
              <w:drawing>
                <wp:inline distT="0" distB="0" distL="0" distR="0" wp14:anchorId="1AB9F7C2" wp14:editId="1C1BCCB1">
                  <wp:extent cx="4638202" cy="2457450"/>
                  <wp:effectExtent l="0" t="0" r="0" b="0"/>
                  <wp:docPr id="1" name="圖片 1" descr="C:\Users\new_acct\Desktop\創客\11002\活動照片\0524-地方如何做特色行銷\05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ew_acct\Desktop\創客\11002\活動照片\0524-地方如何做特色行銷\052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9767" cy="2463578"/>
                          </a:xfrm>
                          <a:prstGeom prst="rect">
                            <a:avLst/>
                          </a:prstGeom>
                          <a:noFill/>
                          <a:ln>
                            <a:noFill/>
                          </a:ln>
                        </pic:spPr>
                      </pic:pic>
                    </a:graphicData>
                  </a:graphic>
                </wp:inline>
              </w:drawing>
            </w:r>
          </w:p>
        </w:tc>
        <w:tc>
          <w:tcPr>
            <w:tcW w:w="1560" w:type="dxa"/>
            <w:tcBorders>
              <w:left w:val="single" w:sz="4" w:space="0" w:color="auto"/>
              <w:right w:val="single" w:sz="12" w:space="0" w:color="auto"/>
            </w:tcBorders>
            <w:shd w:val="clear" w:color="auto" w:fill="auto"/>
            <w:vAlign w:val="center"/>
          </w:tcPr>
          <w:p w14:paraId="5F3035B8" w14:textId="77777777" w:rsidR="000327B6" w:rsidRPr="00557FE6" w:rsidRDefault="005258F2" w:rsidP="00AB1D1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課程內容介紹</w:t>
            </w:r>
          </w:p>
        </w:tc>
      </w:tr>
      <w:tr w:rsidR="00597911" w:rsidRPr="00557FE6" w14:paraId="2296602A" w14:textId="77777777" w:rsidTr="002D2CCA">
        <w:trPr>
          <w:trHeight w:val="454"/>
          <w:jc w:val="center"/>
        </w:trPr>
        <w:tc>
          <w:tcPr>
            <w:tcW w:w="1119" w:type="dxa"/>
            <w:vMerge/>
            <w:tcBorders>
              <w:left w:val="single" w:sz="12" w:space="0" w:color="auto"/>
            </w:tcBorders>
            <w:shd w:val="clear" w:color="auto" w:fill="auto"/>
            <w:vAlign w:val="center"/>
          </w:tcPr>
          <w:p w14:paraId="5B2E9DD6"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tcPr>
          <w:p w14:paraId="2669F7CE" w14:textId="2E015F58" w:rsidR="000327B6" w:rsidRPr="00557FE6" w:rsidRDefault="00441A85"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3BFB5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5.25pt;height:162pt">
                  <v:imagedata r:id="rId8" o:title="0524-15"/>
                </v:shape>
              </w:pict>
            </w:r>
          </w:p>
        </w:tc>
        <w:tc>
          <w:tcPr>
            <w:tcW w:w="1560" w:type="dxa"/>
            <w:tcBorders>
              <w:left w:val="single" w:sz="4" w:space="0" w:color="auto"/>
              <w:right w:val="single" w:sz="12" w:space="0" w:color="auto"/>
            </w:tcBorders>
            <w:shd w:val="clear" w:color="auto" w:fill="auto"/>
            <w:vAlign w:val="center"/>
          </w:tcPr>
          <w:p w14:paraId="4A54643D" w14:textId="3AEEB2E8" w:rsidR="000327B6" w:rsidRPr="00557FE6" w:rsidRDefault="00441A85" w:rsidP="005258F2">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英國案例分享</w:t>
            </w:r>
          </w:p>
        </w:tc>
      </w:tr>
      <w:tr w:rsidR="00597911" w:rsidRPr="00557FE6" w14:paraId="7CD0012D" w14:textId="77777777" w:rsidTr="002D2CCA">
        <w:trPr>
          <w:trHeight w:val="454"/>
          <w:jc w:val="center"/>
        </w:trPr>
        <w:tc>
          <w:tcPr>
            <w:tcW w:w="1119" w:type="dxa"/>
            <w:vMerge/>
            <w:tcBorders>
              <w:left w:val="single" w:sz="12" w:space="0" w:color="auto"/>
            </w:tcBorders>
            <w:shd w:val="clear" w:color="auto" w:fill="auto"/>
            <w:vAlign w:val="center"/>
          </w:tcPr>
          <w:p w14:paraId="7DF3E33A"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tcPr>
          <w:p w14:paraId="10611C36" w14:textId="2357235C" w:rsidR="00553CD7" w:rsidRDefault="00441A85" w:rsidP="00E54C36">
            <w:pPr>
              <w:ind w:leftChars="20" w:left="146" w:hangingChars="41" w:hanging="98"/>
              <w:rPr>
                <w:rFonts w:ascii="Times New Roman" w:eastAsia="標楷體" w:hAnsi="Times New Roman" w:cs="Times New Roman" w:hint="eastAsia"/>
              </w:rPr>
            </w:pPr>
            <w:r>
              <w:rPr>
                <w:rFonts w:ascii="Times New Roman" w:eastAsia="標楷體" w:hAnsi="Times New Roman" w:cs="Times New Roman" w:hint="eastAsia"/>
              </w:rPr>
              <w:pict w14:anchorId="7E873965">
                <v:shape id="_x0000_i1034" type="#_x0000_t75" style="width:370.5pt;height:184.5pt">
                  <v:imagedata r:id="rId9" o:title="0524-10"/>
                </v:shape>
              </w:pict>
            </w:r>
          </w:p>
        </w:tc>
        <w:tc>
          <w:tcPr>
            <w:tcW w:w="1560" w:type="dxa"/>
            <w:tcBorders>
              <w:left w:val="single" w:sz="4" w:space="0" w:color="auto"/>
              <w:right w:val="single" w:sz="12" w:space="0" w:color="auto"/>
            </w:tcBorders>
            <w:shd w:val="clear" w:color="auto" w:fill="auto"/>
            <w:vAlign w:val="center"/>
          </w:tcPr>
          <w:p w14:paraId="78840C12" w14:textId="430316F8" w:rsidR="00195301" w:rsidRDefault="00441A85" w:rsidP="002D2CCA">
            <w:pPr>
              <w:ind w:leftChars="0" w:left="0" w:firstLineChars="0" w:firstLine="13"/>
              <w:jc w:val="both"/>
              <w:rPr>
                <w:rFonts w:ascii="Times New Roman" w:eastAsia="標楷體" w:hAnsi="Times New Roman" w:cs="Times New Roman"/>
              </w:rPr>
            </w:pPr>
            <w:r>
              <w:rPr>
                <w:rFonts w:ascii="Times New Roman" w:eastAsia="標楷體" w:hAnsi="Times New Roman" w:cs="Times New Roman" w:hint="eastAsia"/>
              </w:rPr>
              <w:t>企劃案設計</w:t>
            </w:r>
            <w:bookmarkStart w:id="0" w:name="_GoBack"/>
            <w:bookmarkEnd w:id="0"/>
            <w:r>
              <w:rPr>
                <w:rFonts w:ascii="Times New Roman" w:eastAsia="標楷體" w:hAnsi="Times New Roman" w:cs="Times New Roman" w:hint="eastAsia"/>
              </w:rPr>
              <w:t>分享</w:t>
            </w:r>
          </w:p>
        </w:tc>
      </w:tr>
    </w:tbl>
    <w:p w14:paraId="52CA1841" w14:textId="77777777"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6B6C5" w14:textId="77777777" w:rsidR="00C412E5" w:rsidRDefault="00C412E5" w:rsidP="00B23FF5">
      <w:pPr>
        <w:ind w:left="360" w:hanging="240"/>
      </w:pPr>
      <w:r>
        <w:separator/>
      </w:r>
    </w:p>
  </w:endnote>
  <w:endnote w:type="continuationSeparator" w:id="0">
    <w:p w14:paraId="3E8D330B" w14:textId="77777777" w:rsidR="00C412E5" w:rsidRDefault="00C412E5"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E893" w14:textId="77777777" w:rsidR="0025437C" w:rsidRDefault="00C412E5"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58FB34FB" w14:textId="618579EA" w:rsidR="0025437C" w:rsidRDefault="00FD5299" w:rsidP="00BD728B">
        <w:pPr>
          <w:pStyle w:val="a5"/>
          <w:ind w:left="320" w:hanging="200"/>
          <w:jc w:val="center"/>
        </w:pPr>
        <w:r>
          <w:fldChar w:fldCharType="begin"/>
        </w:r>
        <w:r w:rsidR="005154D4">
          <w:instrText xml:space="preserve"> PAGE   \* MERGEFORMAT </w:instrText>
        </w:r>
        <w:r>
          <w:fldChar w:fldCharType="separate"/>
        </w:r>
        <w:r w:rsidR="00441A85" w:rsidRPr="00441A85">
          <w:rPr>
            <w:noProof/>
            <w:lang w:val="zh-TW"/>
          </w:rPr>
          <w:t>2</w:t>
        </w:r>
        <w:r>
          <w:rPr>
            <w:noProof/>
            <w:lang w:val="zh-TW"/>
          </w:rPr>
          <w:fldChar w:fldCharType="end"/>
        </w:r>
      </w:p>
    </w:sdtContent>
  </w:sdt>
  <w:p w14:paraId="382C6B48" w14:textId="77777777" w:rsidR="0025437C" w:rsidRDefault="00C412E5"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97AB" w14:textId="77777777" w:rsidR="0025437C" w:rsidRDefault="00C412E5"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ACA71" w14:textId="77777777" w:rsidR="00C412E5" w:rsidRDefault="00C412E5" w:rsidP="00B23FF5">
      <w:pPr>
        <w:ind w:left="360" w:hanging="240"/>
      </w:pPr>
      <w:r>
        <w:separator/>
      </w:r>
    </w:p>
  </w:footnote>
  <w:footnote w:type="continuationSeparator" w:id="0">
    <w:p w14:paraId="4A478D21" w14:textId="77777777" w:rsidR="00C412E5" w:rsidRDefault="00C412E5"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9803" w14:textId="77777777" w:rsidR="0025437C" w:rsidRDefault="00C412E5"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7688" w14:textId="77777777" w:rsidR="0025437C" w:rsidRDefault="00C412E5"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34DC" w14:textId="77777777" w:rsidR="0025437C" w:rsidRDefault="00C412E5"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2275D"/>
    <w:rsid w:val="000327B6"/>
    <w:rsid w:val="00033373"/>
    <w:rsid w:val="00050D79"/>
    <w:rsid w:val="00053C99"/>
    <w:rsid w:val="000562F5"/>
    <w:rsid w:val="000611E4"/>
    <w:rsid w:val="00080EF3"/>
    <w:rsid w:val="00092FC2"/>
    <w:rsid w:val="0009307B"/>
    <w:rsid w:val="000A1950"/>
    <w:rsid w:val="000A304B"/>
    <w:rsid w:val="000B4E08"/>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2599"/>
    <w:rsid w:val="0014348C"/>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A6AEB"/>
    <w:rsid w:val="002B1169"/>
    <w:rsid w:val="002C1078"/>
    <w:rsid w:val="002D2CCA"/>
    <w:rsid w:val="002E25E2"/>
    <w:rsid w:val="002F5607"/>
    <w:rsid w:val="00324ED2"/>
    <w:rsid w:val="00330FED"/>
    <w:rsid w:val="00331CBE"/>
    <w:rsid w:val="003350DA"/>
    <w:rsid w:val="00336FA6"/>
    <w:rsid w:val="003522F6"/>
    <w:rsid w:val="00354423"/>
    <w:rsid w:val="003645C9"/>
    <w:rsid w:val="00365E58"/>
    <w:rsid w:val="00376793"/>
    <w:rsid w:val="003A48DA"/>
    <w:rsid w:val="003A7DBF"/>
    <w:rsid w:val="003C4882"/>
    <w:rsid w:val="003C76DC"/>
    <w:rsid w:val="003C7CD9"/>
    <w:rsid w:val="003D2B26"/>
    <w:rsid w:val="003E318C"/>
    <w:rsid w:val="003F61D5"/>
    <w:rsid w:val="003F7A1E"/>
    <w:rsid w:val="00410E13"/>
    <w:rsid w:val="00433865"/>
    <w:rsid w:val="004341BC"/>
    <w:rsid w:val="00440E0E"/>
    <w:rsid w:val="00441A85"/>
    <w:rsid w:val="004471C9"/>
    <w:rsid w:val="00456B41"/>
    <w:rsid w:val="00457A1E"/>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22099"/>
    <w:rsid w:val="005258F2"/>
    <w:rsid w:val="00531DBF"/>
    <w:rsid w:val="00546C35"/>
    <w:rsid w:val="0054775B"/>
    <w:rsid w:val="00552264"/>
    <w:rsid w:val="00553CD7"/>
    <w:rsid w:val="00557FE6"/>
    <w:rsid w:val="00562725"/>
    <w:rsid w:val="00563C71"/>
    <w:rsid w:val="00564A74"/>
    <w:rsid w:val="0057201E"/>
    <w:rsid w:val="005724A3"/>
    <w:rsid w:val="00574CDF"/>
    <w:rsid w:val="00590912"/>
    <w:rsid w:val="00592CC9"/>
    <w:rsid w:val="00597911"/>
    <w:rsid w:val="00597DCA"/>
    <w:rsid w:val="005A14C4"/>
    <w:rsid w:val="005A2A14"/>
    <w:rsid w:val="005C0C4E"/>
    <w:rsid w:val="005C11F5"/>
    <w:rsid w:val="005D1379"/>
    <w:rsid w:val="005F6C80"/>
    <w:rsid w:val="0060134C"/>
    <w:rsid w:val="00603F7C"/>
    <w:rsid w:val="00617A41"/>
    <w:rsid w:val="006328A8"/>
    <w:rsid w:val="0063684B"/>
    <w:rsid w:val="00637A1A"/>
    <w:rsid w:val="00644157"/>
    <w:rsid w:val="00651427"/>
    <w:rsid w:val="00652A61"/>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43121"/>
    <w:rsid w:val="0076175F"/>
    <w:rsid w:val="00787C3A"/>
    <w:rsid w:val="0079038A"/>
    <w:rsid w:val="00791708"/>
    <w:rsid w:val="00795D00"/>
    <w:rsid w:val="00796C10"/>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92385"/>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23BB6"/>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D28C0"/>
    <w:rsid w:val="009E3BC3"/>
    <w:rsid w:val="009E6D9A"/>
    <w:rsid w:val="009F033E"/>
    <w:rsid w:val="00A039E7"/>
    <w:rsid w:val="00A04F62"/>
    <w:rsid w:val="00A1116F"/>
    <w:rsid w:val="00A1694C"/>
    <w:rsid w:val="00A200A6"/>
    <w:rsid w:val="00A244C2"/>
    <w:rsid w:val="00A32E54"/>
    <w:rsid w:val="00A36E0F"/>
    <w:rsid w:val="00A45E48"/>
    <w:rsid w:val="00A462F3"/>
    <w:rsid w:val="00A47DAA"/>
    <w:rsid w:val="00A53C82"/>
    <w:rsid w:val="00A56238"/>
    <w:rsid w:val="00A735F7"/>
    <w:rsid w:val="00A82E39"/>
    <w:rsid w:val="00A87D7F"/>
    <w:rsid w:val="00A9601D"/>
    <w:rsid w:val="00A9617D"/>
    <w:rsid w:val="00AA1183"/>
    <w:rsid w:val="00AA3A23"/>
    <w:rsid w:val="00AA49E1"/>
    <w:rsid w:val="00AA6D86"/>
    <w:rsid w:val="00AB1D1A"/>
    <w:rsid w:val="00AB214E"/>
    <w:rsid w:val="00AB4C7E"/>
    <w:rsid w:val="00AC1584"/>
    <w:rsid w:val="00AC4B80"/>
    <w:rsid w:val="00AD008F"/>
    <w:rsid w:val="00AE1A9C"/>
    <w:rsid w:val="00AE2298"/>
    <w:rsid w:val="00AE472A"/>
    <w:rsid w:val="00AE6E8E"/>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503E"/>
    <w:rsid w:val="00B77EA2"/>
    <w:rsid w:val="00B813E3"/>
    <w:rsid w:val="00B8569D"/>
    <w:rsid w:val="00B92094"/>
    <w:rsid w:val="00B97ECE"/>
    <w:rsid w:val="00BA069C"/>
    <w:rsid w:val="00BA7DBC"/>
    <w:rsid w:val="00BB5CD8"/>
    <w:rsid w:val="00BB7ABC"/>
    <w:rsid w:val="00BC55D2"/>
    <w:rsid w:val="00BD5CCF"/>
    <w:rsid w:val="00BD622A"/>
    <w:rsid w:val="00BE28E6"/>
    <w:rsid w:val="00BE2A7B"/>
    <w:rsid w:val="00BF06E1"/>
    <w:rsid w:val="00C061DC"/>
    <w:rsid w:val="00C10948"/>
    <w:rsid w:val="00C152B8"/>
    <w:rsid w:val="00C1647E"/>
    <w:rsid w:val="00C3556D"/>
    <w:rsid w:val="00C412E5"/>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0215D"/>
    <w:rsid w:val="00D12FF1"/>
    <w:rsid w:val="00D148D4"/>
    <w:rsid w:val="00D17A99"/>
    <w:rsid w:val="00D47A2C"/>
    <w:rsid w:val="00D70872"/>
    <w:rsid w:val="00D722CF"/>
    <w:rsid w:val="00D73E40"/>
    <w:rsid w:val="00D80D1B"/>
    <w:rsid w:val="00D8364E"/>
    <w:rsid w:val="00D9258C"/>
    <w:rsid w:val="00DA393E"/>
    <w:rsid w:val="00DB0235"/>
    <w:rsid w:val="00DB5541"/>
    <w:rsid w:val="00E05481"/>
    <w:rsid w:val="00E064ED"/>
    <w:rsid w:val="00E47221"/>
    <w:rsid w:val="00E54C36"/>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A7AD1"/>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1DD54"/>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3B60-84F9-40EF-BA47-788ABA9A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486</Characters>
  <Application>Microsoft Office Word</Application>
  <DocSecurity>0</DocSecurity>
  <Lines>4</Lines>
  <Paragraphs>1</Paragraphs>
  <ScaleCrop>false</ScaleCrop>
  <Company>南開科技大學</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李其樺</cp:lastModifiedBy>
  <cp:revision>2</cp:revision>
  <cp:lastPrinted>2020-11-27T05:10:00Z</cp:lastPrinted>
  <dcterms:created xsi:type="dcterms:W3CDTF">2022-05-24T08:11:00Z</dcterms:created>
  <dcterms:modified xsi:type="dcterms:W3CDTF">2022-05-24T08:11:00Z</dcterms:modified>
</cp:coreProperties>
</file>