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955B0" w14:textId="77777777" w:rsidR="0054775B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</w:t>
      </w:r>
      <w:r w:rsidR="005154D4" w:rsidRPr="00C67B05">
        <w:rPr>
          <w:rFonts w:ascii="Times New Roman" w:eastAsia="標楷體" w:hAnsi="標楷體" w:hint="eastAsia"/>
          <w:b/>
          <w:sz w:val="32"/>
          <w:szCs w:val="32"/>
        </w:rPr>
        <w:t>化大學</w:t>
      </w:r>
      <w:r>
        <w:rPr>
          <w:rFonts w:ascii="Times New Roman" w:eastAsia="標楷體" w:hAnsi="標楷體" w:hint="eastAsia"/>
          <w:b/>
          <w:sz w:val="32"/>
          <w:szCs w:val="32"/>
        </w:rPr>
        <w:t>教育部</w:t>
      </w:r>
      <w:r w:rsidR="0054775B">
        <w:rPr>
          <w:rFonts w:ascii="Times New Roman" w:eastAsia="標楷體" w:hAnsi="標楷體" w:hint="eastAsia"/>
          <w:b/>
          <w:sz w:val="32"/>
          <w:szCs w:val="32"/>
        </w:rPr>
        <w:t>高教深耕計畫成果紀錄表</w:t>
      </w:r>
    </w:p>
    <w:p w14:paraId="7528FFB9" w14:textId="77777777" w:rsidR="006328A8" w:rsidRPr="00C67B05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7371"/>
        <w:gridCol w:w="1560"/>
      </w:tblGrid>
      <w:tr w:rsidR="00597911" w:rsidRPr="00F73B1A" w14:paraId="7C510028" w14:textId="77777777" w:rsidTr="002D2CCA">
        <w:trPr>
          <w:trHeight w:val="567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E764A7" w14:textId="77777777"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893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D2BAB" w14:textId="2F4166A0"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0B1282">
              <w:rPr>
                <w:rFonts w:ascii="Times New Roman" w:eastAsia="標楷體" w:hAnsi="Times New Roman" w:cs="Times New Roman" w:hint="eastAsia"/>
                <w:szCs w:val="24"/>
              </w:rPr>
              <w:t xml:space="preserve">2 </w:t>
            </w:r>
            <w:r w:rsidR="000B1282">
              <w:rPr>
                <w:rFonts w:ascii="Times New Roman" w:eastAsia="標楷體" w:hAnsi="Times New Roman" w:cs="Times New Roman" w:hint="eastAsia"/>
                <w:szCs w:val="24"/>
              </w:rPr>
              <w:t>從想到做的培育搖籃</w:t>
            </w:r>
            <w:r w:rsidR="000B1282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0B1282">
              <w:rPr>
                <w:rFonts w:ascii="Times New Roman" w:eastAsia="標楷體" w:hAnsi="Times New Roman" w:cs="Times New Roman" w:hint="eastAsia"/>
                <w:szCs w:val="24"/>
              </w:rPr>
              <w:t>創客中心</w:t>
            </w:r>
          </w:p>
        </w:tc>
      </w:tr>
      <w:tr w:rsidR="00597911" w:rsidRPr="00557FE6" w14:paraId="765C1528" w14:textId="77777777" w:rsidTr="002D2CCA">
        <w:trPr>
          <w:trHeight w:val="567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7FF1D8" w14:textId="77777777"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893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DDA4A" w14:textId="77777777" w:rsidR="00A9617D" w:rsidRPr="00C751B4" w:rsidRDefault="00A9617D" w:rsidP="00644157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proofErr w:type="gramEnd"/>
            <w:r w:rsidR="00644157" w:rsidRPr="00C751B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597911" w:rsidRPr="00557FE6" w14:paraId="16A39C63" w14:textId="77777777" w:rsidTr="002D2CCA">
        <w:trPr>
          <w:trHeight w:val="567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5A49C49" w14:textId="77777777"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C86FE" w14:textId="20FB7A26" w:rsidR="00A9617D" w:rsidRPr="00557FE6" w:rsidRDefault="0099459B" w:rsidP="008D10B7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9459B">
              <w:rPr>
                <w:rFonts w:ascii="Times New Roman" w:eastAsia="標楷體" w:hAnsi="Times New Roman" w:cs="Times New Roman" w:hint="eastAsia"/>
                <w:szCs w:val="24"/>
              </w:rPr>
              <w:t>文青人必備</w:t>
            </w:r>
            <w:proofErr w:type="gramStart"/>
            <w:r w:rsidRPr="0099459B">
              <w:rPr>
                <w:rFonts w:ascii="Times New Roman" w:eastAsia="標楷體" w:hAnsi="Times New Roman" w:cs="Times New Roman" w:hint="eastAsia"/>
                <w:szCs w:val="24"/>
              </w:rPr>
              <w:t>—</w:t>
            </w:r>
            <w:proofErr w:type="gramEnd"/>
            <w:r w:rsidRPr="0099459B">
              <w:rPr>
                <w:rFonts w:ascii="Times New Roman" w:eastAsia="標楷體" w:hAnsi="Times New Roman" w:cs="Times New Roman" w:hint="eastAsia"/>
                <w:szCs w:val="24"/>
              </w:rPr>
              <w:t>環保編織飲料袋</w:t>
            </w:r>
            <w:r w:rsidR="0060134C">
              <w:rPr>
                <w:rFonts w:ascii="Times New Roman" w:eastAsia="標楷體" w:hAnsi="Times New Roman" w:cs="Times New Roman" w:hint="eastAsia"/>
                <w:szCs w:val="24"/>
              </w:rPr>
              <w:t>教學工作坊</w:t>
            </w:r>
          </w:p>
        </w:tc>
      </w:tr>
      <w:tr w:rsidR="00597911" w:rsidRPr="00AB214E" w14:paraId="0A51F0E6" w14:textId="77777777" w:rsidTr="002D2CCA">
        <w:trPr>
          <w:trHeight w:val="3628"/>
          <w:jc w:val="center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B33AD6" w14:textId="77777777"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7FE4F868" w14:textId="77777777"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93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1AB7BA" w14:textId="77777777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14:paraId="32071D7C" w14:textId="2D9B4FA8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0134C">
              <w:rPr>
                <w:rFonts w:ascii="Times New Roman" w:eastAsia="標楷體" w:hAnsi="Times New Roman" w:cs="Times New Roman" w:hint="eastAsia"/>
              </w:rPr>
              <w:t>2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99459B">
              <w:rPr>
                <w:rFonts w:ascii="Times New Roman" w:eastAsia="標楷體" w:hAnsi="Times New Roman" w:cs="Times New Roman" w:hint="eastAsia"/>
              </w:rPr>
              <w:t>10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2413C8">
              <w:rPr>
                <w:rFonts w:ascii="Times New Roman" w:eastAsia="標楷體" w:hAnsi="Times New Roman" w:cs="Times New Roman" w:hint="eastAsia"/>
              </w:rPr>
              <w:t>1</w:t>
            </w:r>
            <w:r w:rsidR="0099459B">
              <w:rPr>
                <w:rFonts w:ascii="Times New Roman" w:eastAsia="標楷體" w:hAnsi="Times New Roman" w:cs="Times New Roman"/>
              </w:rPr>
              <w:t>7</w:t>
            </w:r>
            <w:r w:rsidR="0089238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2413C8">
              <w:rPr>
                <w:rFonts w:ascii="Times New Roman" w:eastAsia="標楷體" w:hAnsi="Times New Roman" w:cs="Times New Roman" w:hint="eastAsia"/>
              </w:rPr>
              <w:t>1</w:t>
            </w:r>
            <w:r w:rsidR="0099459B">
              <w:rPr>
                <w:rFonts w:ascii="Times New Roman" w:eastAsia="標楷體" w:hAnsi="Times New Roman" w:cs="Times New Roman"/>
              </w:rPr>
              <w:t>23</w:t>
            </w:r>
            <w:r w:rsidR="00365E58">
              <w:rPr>
                <w:rFonts w:ascii="Times New Roman" w:eastAsia="標楷體" w:hAnsi="Times New Roman" w:cs="Times New Roman"/>
              </w:rPr>
              <w:t>0-</w:t>
            </w:r>
            <w:r w:rsidR="00637A1A">
              <w:rPr>
                <w:rFonts w:ascii="Times New Roman" w:eastAsia="標楷體" w:hAnsi="Times New Roman" w:cs="Times New Roman" w:hint="eastAsia"/>
              </w:rPr>
              <w:t>1</w:t>
            </w:r>
            <w:r w:rsidR="00AE2298">
              <w:rPr>
                <w:rFonts w:ascii="Times New Roman" w:eastAsia="標楷體" w:hAnsi="Times New Roman" w:cs="Times New Roman" w:hint="eastAsia"/>
              </w:rPr>
              <w:t>6</w:t>
            </w:r>
            <w:r w:rsidR="0099459B">
              <w:rPr>
                <w:rFonts w:ascii="Times New Roman" w:eastAsia="標楷體" w:hAnsi="Times New Roman" w:cs="Times New Roman" w:hint="eastAsia"/>
              </w:rPr>
              <w:t>3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14:paraId="5602D964" w14:textId="1F0E69E7"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 w:rsidR="008D10B7">
              <w:rPr>
                <w:rFonts w:ascii="Times New Roman" w:eastAsia="標楷體" w:hAnsi="Times New Roman" w:cs="Times New Roman" w:hint="eastAsia"/>
              </w:rPr>
              <w:t>：</w:t>
            </w:r>
            <w:proofErr w:type="gramStart"/>
            <w:r w:rsidR="0099459B">
              <w:rPr>
                <w:rFonts w:ascii="Times New Roman" w:eastAsia="標楷體" w:hAnsi="Times New Roman" w:cs="Times New Roman" w:hint="eastAsia"/>
              </w:rPr>
              <w:t>大慈館</w:t>
            </w:r>
            <w:proofErr w:type="gramEnd"/>
            <w:r w:rsidR="0099459B">
              <w:rPr>
                <w:rFonts w:ascii="Times New Roman" w:eastAsia="標楷體" w:hAnsi="Times New Roman" w:cs="Times New Roman" w:hint="eastAsia"/>
              </w:rPr>
              <w:t xml:space="preserve">B1 </w:t>
            </w:r>
            <w:proofErr w:type="gramStart"/>
            <w:r w:rsidR="0099459B">
              <w:rPr>
                <w:rFonts w:ascii="Times New Roman" w:eastAsia="標楷體" w:hAnsi="Times New Roman" w:cs="Times New Roman" w:hint="eastAsia"/>
              </w:rPr>
              <w:t>創客中心</w:t>
            </w:r>
            <w:proofErr w:type="gramEnd"/>
          </w:p>
          <w:p w14:paraId="465AA5C6" w14:textId="2810A59C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99459B">
              <w:rPr>
                <w:rFonts w:ascii="Times New Roman" w:eastAsia="標楷體" w:hAnsi="Times New Roman" w:cs="Times New Roman" w:hint="eastAsia"/>
              </w:rPr>
              <w:t>吳雪君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14:paraId="1E966B9B" w14:textId="31911BB5"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99459B">
              <w:rPr>
                <w:rFonts w:ascii="Times New Roman" w:eastAsia="標楷體" w:hAnsi="Times New Roman" w:cs="Times New Roman"/>
                <w:u w:val="single"/>
              </w:rPr>
              <w:t>16</w:t>
            </w:r>
            <w:r w:rsidR="0099459B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2D2CCA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</w:t>
            </w:r>
          </w:p>
          <w:p w14:paraId="0BAAE883" w14:textId="77777777"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14:paraId="36A69CD7" w14:textId="1691941E"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 w:rsidR="00BB7ABC">
              <w:rPr>
                <w:rFonts w:ascii="Times New Roman" w:eastAsia="標楷體" w:hAnsi="Times New Roman" w:cs="Times New Roman" w:hint="eastAsia"/>
              </w:rPr>
              <w:t>，</w:t>
            </w:r>
            <w:r w:rsidR="00E064ED">
              <w:rPr>
                <w:rFonts w:ascii="Times New Roman" w:eastAsia="標楷體" w:hAnsi="Times New Roman" w:cs="Times New Roman" w:hint="eastAsia"/>
              </w:rPr>
              <w:t>於</w:t>
            </w:r>
            <w:r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0134C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99459B">
              <w:rPr>
                <w:rFonts w:ascii="Times New Roman" w:eastAsia="標楷體" w:hAnsi="Times New Roman" w:cs="Times New Roman"/>
              </w:rPr>
              <w:t>10</w:t>
            </w:r>
            <w:r w:rsidR="00E064ED">
              <w:rPr>
                <w:rFonts w:ascii="Times New Roman" w:eastAsia="標楷體" w:hAnsi="Times New Roman" w:cs="Times New Roman" w:hint="eastAsia"/>
              </w:rPr>
              <w:t>月</w:t>
            </w:r>
            <w:r w:rsidR="002413C8">
              <w:rPr>
                <w:rFonts w:ascii="Times New Roman" w:eastAsia="標楷體" w:hAnsi="Times New Roman" w:cs="Times New Roman" w:hint="eastAsia"/>
              </w:rPr>
              <w:t>1</w:t>
            </w:r>
            <w:r w:rsidR="0099459B">
              <w:rPr>
                <w:rFonts w:ascii="Times New Roman" w:eastAsia="標楷體" w:hAnsi="Times New Roman" w:cs="Times New Roman"/>
              </w:rPr>
              <w:t>7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 w:rsidR="00BB7ABC">
              <w:rPr>
                <w:rFonts w:ascii="Times New Roman" w:eastAsia="標楷體" w:hAnsi="Times New Roman" w:cs="Times New Roman" w:hint="eastAsia"/>
              </w:rPr>
              <w:t>辦理</w:t>
            </w:r>
            <w:r w:rsidR="009420C5" w:rsidRPr="009420C5">
              <w:rPr>
                <w:rFonts w:ascii="Times New Roman" w:eastAsia="標楷體" w:hAnsi="Times New Roman" w:cs="Times New Roman" w:hint="eastAsia"/>
              </w:rPr>
              <w:t>文青人必備</w:t>
            </w:r>
            <w:proofErr w:type="gramStart"/>
            <w:r w:rsidR="009420C5" w:rsidRPr="009420C5">
              <w:rPr>
                <w:rFonts w:ascii="Times New Roman" w:eastAsia="標楷體" w:hAnsi="Times New Roman" w:cs="Times New Roman" w:hint="eastAsia"/>
              </w:rPr>
              <w:t>—</w:t>
            </w:r>
            <w:proofErr w:type="gramEnd"/>
            <w:r w:rsidR="009420C5" w:rsidRPr="009420C5">
              <w:rPr>
                <w:rFonts w:ascii="Times New Roman" w:eastAsia="標楷體" w:hAnsi="Times New Roman" w:cs="Times New Roman" w:hint="eastAsia"/>
              </w:rPr>
              <w:t>環保編織飲料袋</w:t>
            </w:r>
            <w:r w:rsidR="0060134C" w:rsidRPr="0060134C">
              <w:rPr>
                <w:rFonts w:ascii="Times New Roman" w:eastAsia="標楷體" w:hAnsi="Times New Roman" w:cs="Times New Roman" w:hint="eastAsia"/>
              </w:rPr>
              <w:t>教學工作坊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F27987">
              <w:rPr>
                <w:rFonts w:ascii="Times New Roman" w:eastAsia="標楷體" w:hAnsi="Times New Roman" w:cs="Times New Roman" w:hint="eastAsia"/>
              </w:rPr>
              <w:t>邀請</w:t>
            </w:r>
            <w:r w:rsidR="009420C5">
              <w:rPr>
                <w:rFonts w:ascii="Times New Roman" w:eastAsia="標楷體" w:hAnsi="Times New Roman" w:cs="Times New Roman" w:hint="eastAsia"/>
              </w:rPr>
              <w:t>吳雪君</w:t>
            </w:r>
            <w:r w:rsidR="002C1078">
              <w:rPr>
                <w:rFonts w:ascii="Times New Roman" w:eastAsia="標楷體" w:hAnsi="Times New Roman" w:cs="Times New Roman" w:hint="eastAsia"/>
              </w:rPr>
              <w:t>老師</w:t>
            </w:r>
            <w:r w:rsidR="00BB7ABC">
              <w:rPr>
                <w:rFonts w:ascii="Times New Roman" w:eastAsia="標楷體" w:hAnsi="Times New Roman" w:cs="Times New Roman" w:hint="eastAsia"/>
              </w:rPr>
              <w:t>來為同學</w:t>
            </w:r>
            <w:r w:rsidR="00553CD7">
              <w:rPr>
                <w:rFonts w:ascii="Times New Roman" w:eastAsia="標楷體" w:hAnsi="Times New Roman" w:cs="Times New Roman" w:hint="eastAsia"/>
              </w:rPr>
              <w:t>傳授</w:t>
            </w:r>
            <w:r w:rsidR="009420C5">
              <w:rPr>
                <w:rFonts w:ascii="Times New Roman" w:eastAsia="標楷體" w:hAnsi="Times New Roman" w:cs="Times New Roman" w:hint="eastAsia"/>
              </w:rPr>
              <w:t>利用麻繩進行購物環保</w:t>
            </w:r>
            <w:proofErr w:type="gramStart"/>
            <w:r w:rsidR="009420C5">
              <w:rPr>
                <w:rFonts w:ascii="Times New Roman" w:eastAsia="標楷體" w:hAnsi="Times New Roman" w:cs="Times New Roman" w:hint="eastAsia"/>
              </w:rPr>
              <w:t>杯套提</w:t>
            </w:r>
            <w:proofErr w:type="gramEnd"/>
            <w:r w:rsidR="009420C5">
              <w:rPr>
                <w:rFonts w:ascii="Times New Roman" w:eastAsia="標楷體" w:hAnsi="Times New Roman" w:cs="Times New Roman" w:hint="eastAsia"/>
              </w:rPr>
              <w:t>網編織教學</w:t>
            </w:r>
            <w:r w:rsidR="00553CD7">
              <w:rPr>
                <w:rFonts w:ascii="Times New Roman" w:eastAsia="標楷體" w:hAnsi="Times New Roman" w:cs="Times New Roman" w:hint="eastAsia"/>
              </w:rPr>
              <w:t>。</w:t>
            </w:r>
            <w:r w:rsidR="009420C5">
              <w:rPr>
                <w:rFonts w:ascii="Times New Roman" w:eastAsia="標楷體" w:hAnsi="Times New Roman" w:cs="Times New Roman" w:hint="eastAsia"/>
              </w:rPr>
              <w:t>先以瞭解麻繩的設計使用開頭，再學習網袋圖案設計及編織方法、空隙密度計算等。</w:t>
            </w:r>
          </w:p>
          <w:p w14:paraId="30DBC73D" w14:textId="77777777"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7A772E8C" w14:textId="77777777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14:paraId="4941A453" w14:textId="572BD5AF" w:rsidR="0063684B" w:rsidRDefault="00AA3A23" w:rsidP="001A1403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9420C5">
              <w:rPr>
                <w:rFonts w:ascii="Times New Roman" w:eastAsia="標楷體" w:hAnsi="Times New Roman" w:cs="Times New Roman" w:hint="eastAsia"/>
              </w:rPr>
              <w:t>教資中心呼應</w:t>
            </w:r>
            <w:r w:rsidR="009420C5">
              <w:rPr>
                <w:rFonts w:ascii="Times New Roman" w:eastAsia="標楷體" w:hAnsi="Times New Roman" w:cs="Times New Roman" w:hint="eastAsia"/>
              </w:rPr>
              <w:t>SDGS</w:t>
            </w:r>
            <w:r w:rsidR="009420C5">
              <w:rPr>
                <w:rFonts w:ascii="Times New Roman" w:eastAsia="標楷體" w:hAnsi="Times New Roman" w:cs="Times New Roman" w:hint="eastAsia"/>
              </w:rPr>
              <w:t>、永續生態循環，特別開設可重複利用的實用性提網編織課程，來教授同學在生活物品使用上盡量減少資源的浪費。本次教學除了讓同學瞭解永續議題在現實生活中可以怎麼被執行，同學並可以親自設計一款專屬於自己的實用性購物網袋製作，同學於課程後馬上就可以投入到友善環境永續生活的</w:t>
            </w:r>
            <w:r w:rsidR="007F6708">
              <w:rPr>
                <w:rFonts w:ascii="Times New Roman" w:eastAsia="標楷體" w:hAnsi="Times New Roman" w:cs="Times New Roman" w:hint="eastAsia"/>
              </w:rPr>
              <w:t>生態</w:t>
            </w:r>
            <w:r w:rsidR="009420C5">
              <w:rPr>
                <w:rFonts w:ascii="Times New Roman" w:eastAsia="標楷體" w:hAnsi="Times New Roman" w:cs="Times New Roman" w:hint="eastAsia"/>
              </w:rPr>
              <w:t>保護者行列中。</w:t>
            </w:r>
          </w:p>
          <w:p w14:paraId="7649DA8B" w14:textId="77777777" w:rsidR="001A1403" w:rsidRPr="009420C5" w:rsidRDefault="001A1403" w:rsidP="007F6708">
            <w:pPr>
              <w:ind w:leftChars="20" w:left="146" w:hangingChars="41" w:hanging="98"/>
              <w:jc w:val="both"/>
              <w:rPr>
                <w:rFonts w:ascii="標楷體" w:eastAsia="標楷體" w:hAnsi="標楷體" w:cs="Times New Roman" w:hint="eastAsia"/>
              </w:rPr>
            </w:pPr>
          </w:p>
        </w:tc>
      </w:tr>
      <w:tr w:rsidR="00597911" w:rsidRPr="00557FE6" w14:paraId="5CA38EF2" w14:textId="77777777" w:rsidTr="002D2CCA">
        <w:trPr>
          <w:trHeight w:val="870"/>
          <w:jc w:val="center"/>
        </w:trPr>
        <w:tc>
          <w:tcPr>
            <w:tcW w:w="11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935856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0983C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48CD0A17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8FB74" w14:textId="77777777" w:rsidR="000327B6" w:rsidRPr="00557FE6" w:rsidRDefault="000327B6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597911" w:rsidRPr="00557FE6" w14:paraId="5789C3EF" w14:textId="77777777" w:rsidTr="002D2CCA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AFB2DC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D4657" w14:textId="12DD580E" w:rsidR="000327B6" w:rsidRPr="00ED2B1D" w:rsidRDefault="0099459B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 w:rsidRPr="0099459B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19305A9F" wp14:editId="5907C40A">
                  <wp:extent cx="1921079" cy="2562225"/>
                  <wp:effectExtent l="0" t="0" r="3175" b="0"/>
                  <wp:docPr id="4" name="圖片 4" descr="C:\Users\new_acct\Desktop\創客\11101\照片\1017環保杯套編織\LINE_ALBUM_20221017環保杯袋編織_221024_1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ew_acct\Desktop\創客\11101\照片\1017環保杯套編織\LINE_ALBUM_20221017環保杯袋編織_221024_1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630" cy="2566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035B8" w14:textId="77777777" w:rsidR="000327B6" w:rsidRPr="00557FE6" w:rsidRDefault="005258F2" w:rsidP="00AB1D1A">
            <w:pPr>
              <w:ind w:leftChars="0" w:left="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課程內容介紹</w:t>
            </w:r>
          </w:p>
        </w:tc>
      </w:tr>
      <w:tr w:rsidR="00597911" w:rsidRPr="00557FE6" w14:paraId="2296602A" w14:textId="77777777" w:rsidTr="002D2CCA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2E9DD6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14:paraId="7E87C407" w14:textId="26EC864E" w:rsidR="000327B6" w:rsidRDefault="007F6708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 w14:anchorId="03D3D3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11.5pt;height:159pt">
                  <v:imagedata r:id="rId8" o:title="LINE_ALBUM_20221017環保杯袋編織_221024_172"/>
                </v:shape>
              </w:pict>
            </w:r>
          </w:p>
          <w:p w14:paraId="2669F7CE" w14:textId="43FEDDF0" w:rsidR="007F6708" w:rsidRPr="00557FE6" w:rsidRDefault="007F6708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 w14:anchorId="1E85E8EE">
                <v:shape id="_x0000_i1036" type="#_x0000_t75" style="width:213pt;height:159.75pt">
                  <v:imagedata r:id="rId9" o:title="LINE_ALBUM_20221017環保杯袋編織_221024_36"/>
                </v:shape>
              </w:pic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4643D" w14:textId="0D42B4E7" w:rsidR="000327B6" w:rsidRPr="00557FE6" w:rsidRDefault="007F6708" w:rsidP="005258F2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老師指導編織</w:t>
            </w:r>
          </w:p>
        </w:tc>
      </w:tr>
      <w:tr w:rsidR="00597911" w:rsidRPr="00557FE6" w14:paraId="7CD0012D" w14:textId="77777777" w:rsidTr="002D2CCA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F3E33A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14:paraId="0E151AB2" w14:textId="30B7E007" w:rsidR="00553CD7" w:rsidRDefault="007F6708" w:rsidP="00493169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 w14:anchorId="0BD11AF3">
                <v:shape id="_x0000_i1029" type="#_x0000_t75" style="width:211.5pt;height:159pt">
                  <v:imagedata r:id="rId10" o:title="LINE_ALBUM_20221017環保杯袋編織_221024_59"/>
                </v:shape>
              </w:pict>
            </w:r>
            <w:r>
              <w:rPr>
                <w:rFonts w:ascii="Times New Roman" w:eastAsia="標楷體" w:hAnsi="Times New Roman" w:cs="Times New Roman"/>
              </w:rPr>
              <w:pict w14:anchorId="0275A780">
                <v:shape id="_x0000_i1056" type="#_x0000_t75" style="width:209.25pt;height:156pt">
                  <v:imagedata r:id="rId11" o:title="LINE_ALBUM_20221017環保杯袋編織_221024_51"/>
                </v:shape>
              </w:pict>
            </w:r>
          </w:p>
          <w:p w14:paraId="10611C36" w14:textId="2C427F29" w:rsidR="007F6708" w:rsidRDefault="007F6708" w:rsidP="00493169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40C12" w14:textId="047B4D5D" w:rsidR="00195301" w:rsidRDefault="007F6708" w:rsidP="002D2CCA">
            <w:pPr>
              <w:ind w:leftChars="0" w:left="0" w:firstLineChars="0" w:firstLine="13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成品展示</w:t>
            </w:r>
            <w:bookmarkStart w:id="0" w:name="_GoBack"/>
            <w:bookmarkEnd w:id="0"/>
          </w:p>
        </w:tc>
      </w:tr>
    </w:tbl>
    <w:p w14:paraId="52CA1841" w14:textId="77777777" w:rsidR="00BC55D2" w:rsidRDefault="00BC55D2" w:rsidP="007F6708">
      <w:pPr>
        <w:ind w:leftChars="20" w:left="146" w:hangingChars="41" w:hanging="98"/>
        <w:rPr>
          <w:rFonts w:hint="eastAsia"/>
        </w:rPr>
      </w:pPr>
    </w:p>
    <w:sectPr w:rsidR="00BC55D2" w:rsidSect="00197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DEF00" w14:textId="77777777" w:rsidR="00332946" w:rsidRDefault="00332946" w:rsidP="00B23FF5">
      <w:pPr>
        <w:ind w:left="360" w:hanging="240"/>
      </w:pPr>
      <w:r>
        <w:separator/>
      </w:r>
    </w:p>
  </w:endnote>
  <w:endnote w:type="continuationSeparator" w:id="0">
    <w:p w14:paraId="39FEC0DD" w14:textId="77777777" w:rsidR="00332946" w:rsidRDefault="00332946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5E893" w14:textId="77777777" w:rsidR="0025437C" w:rsidRDefault="00332946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58FB34FB" w14:textId="2690C242"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7F6708" w:rsidRPr="007F6708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382C6B48" w14:textId="77777777" w:rsidR="0025437C" w:rsidRDefault="00332946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097AB" w14:textId="77777777" w:rsidR="0025437C" w:rsidRDefault="00332946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7FD9B" w14:textId="77777777" w:rsidR="00332946" w:rsidRDefault="00332946" w:rsidP="00B23FF5">
      <w:pPr>
        <w:ind w:left="360" w:hanging="240"/>
      </w:pPr>
      <w:r>
        <w:separator/>
      </w:r>
    </w:p>
  </w:footnote>
  <w:footnote w:type="continuationSeparator" w:id="0">
    <w:p w14:paraId="69028743" w14:textId="77777777" w:rsidR="00332946" w:rsidRDefault="00332946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49803" w14:textId="77777777" w:rsidR="0025437C" w:rsidRDefault="00332946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7688" w14:textId="77777777" w:rsidR="0025437C" w:rsidRDefault="00332946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534DC" w14:textId="77777777" w:rsidR="0025437C" w:rsidRDefault="00332946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473"/>
    <w:rsid w:val="0002275D"/>
    <w:rsid w:val="000327B6"/>
    <w:rsid w:val="00033373"/>
    <w:rsid w:val="00050D79"/>
    <w:rsid w:val="00053C99"/>
    <w:rsid w:val="000562F5"/>
    <w:rsid w:val="000611E4"/>
    <w:rsid w:val="00080EF3"/>
    <w:rsid w:val="00092FC2"/>
    <w:rsid w:val="0009307B"/>
    <w:rsid w:val="000A1950"/>
    <w:rsid w:val="000A304B"/>
    <w:rsid w:val="000B1282"/>
    <w:rsid w:val="000B4E08"/>
    <w:rsid w:val="000C40B7"/>
    <w:rsid w:val="000D26DA"/>
    <w:rsid w:val="000D6B66"/>
    <w:rsid w:val="000E236E"/>
    <w:rsid w:val="000E57E3"/>
    <w:rsid w:val="00110AC4"/>
    <w:rsid w:val="001112E5"/>
    <w:rsid w:val="00120BF8"/>
    <w:rsid w:val="00123BDF"/>
    <w:rsid w:val="0012581D"/>
    <w:rsid w:val="001272BF"/>
    <w:rsid w:val="001321DB"/>
    <w:rsid w:val="001369F7"/>
    <w:rsid w:val="001401C2"/>
    <w:rsid w:val="00142599"/>
    <w:rsid w:val="0014348C"/>
    <w:rsid w:val="00150C69"/>
    <w:rsid w:val="0015616E"/>
    <w:rsid w:val="00156616"/>
    <w:rsid w:val="00160661"/>
    <w:rsid w:val="001650D5"/>
    <w:rsid w:val="00181BF9"/>
    <w:rsid w:val="001919EB"/>
    <w:rsid w:val="00193E9D"/>
    <w:rsid w:val="00195301"/>
    <w:rsid w:val="001A1403"/>
    <w:rsid w:val="001A55A2"/>
    <w:rsid w:val="001B2F52"/>
    <w:rsid w:val="001D17BD"/>
    <w:rsid w:val="001F1445"/>
    <w:rsid w:val="001F4E0E"/>
    <w:rsid w:val="001F567D"/>
    <w:rsid w:val="00207F4D"/>
    <w:rsid w:val="002104F7"/>
    <w:rsid w:val="00215FA4"/>
    <w:rsid w:val="002169A7"/>
    <w:rsid w:val="00220DD2"/>
    <w:rsid w:val="002250FA"/>
    <w:rsid w:val="00233D7E"/>
    <w:rsid w:val="00237DDB"/>
    <w:rsid w:val="002413C8"/>
    <w:rsid w:val="00241ADA"/>
    <w:rsid w:val="00245459"/>
    <w:rsid w:val="002460B7"/>
    <w:rsid w:val="00266AFA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A6AEB"/>
    <w:rsid w:val="002B1169"/>
    <w:rsid w:val="002C1078"/>
    <w:rsid w:val="002D2CCA"/>
    <w:rsid w:val="002E25E2"/>
    <w:rsid w:val="002F5607"/>
    <w:rsid w:val="00324ED2"/>
    <w:rsid w:val="00330FED"/>
    <w:rsid w:val="00331CBE"/>
    <w:rsid w:val="00332946"/>
    <w:rsid w:val="003350DA"/>
    <w:rsid w:val="00336FA6"/>
    <w:rsid w:val="003522F6"/>
    <w:rsid w:val="00354423"/>
    <w:rsid w:val="003645C9"/>
    <w:rsid w:val="00365E58"/>
    <w:rsid w:val="00376793"/>
    <w:rsid w:val="003A48DA"/>
    <w:rsid w:val="003A7DBF"/>
    <w:rsid w:val="003C4882"/>
    <w:rsid w:val="003C76DC"/>
    <w:rsid w:val="003C7CD9"/>
    <w:rsid w:val="003D2B26"/>
    <w:rsid w:val="003E318C"/>
    <w:rsid w:val="003F61D5"/>
    <w:rsid w:val="003F7A1E"/>
    <w:rsid w:val="00410E13"/>
    <w:rsid w:val="00433865"/>
    <w:rsid w:val="004341BC"/>
    <w:rsid w:val="00440E0E"/>
    <w:rsid w:val="004471C9"/>
    <w:rsid w:val="00456B41"/>
    <w:rsid w:val="00457A1E"/>
    <w:rsid w:val="00493169"/>
    <w:rsid w:val="004956E2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22099"/>
    <w:rsid w:val="005258F2"/>
    <w:rsid w:val="00531DBF"/>
    <w:rsid w:val="00546C35"/>
    <w:rsid w:val="0054775B"/>
    <w:rsid w:val="00552264"/>
    <w:rsid w:val="00553CD7"/>
    <w:rsid w:val="00557FE6"/>
    <w:rsid w:val="00562725"/>
    <w:rsid w:val="00563C71"/>
    <w:rsid w:val="00564A74"/>
    <w:rsid w:val="00565739"/>
    <w:rsid w:val="0057201E"/>
    <w:rsid w:val="005724A3"/>
    <w:rsid w:val="00574CDF"/>
    <w:rsid w:val="00590912"/>
    <w:rsid w:val="00592CC9"/>
    <w:rsid w:val="00597911"/>
    <w:rsid w:val="00597DCA"/>
    <w:rsid w:val="005A14C4"/>
    <w:rsid w:val="005A2A14"/>
    <w:rsid w:val="005C0C4E"/>
    <w:rsid w:val="005C11F5"/>
    <w:rsid w:val="005D1379"/>
    <w:rsid w:val="005D2E8C"/>
    <w:rsid w:val="005F6C80"/>
    <w:rsid w:val="0060134C"/>
    <w:rsid w:val="00603F7C"/>
    <w:rsid w:val="00617A41"/>
    <w:rsid w:val="006328A8"/>
    <w:rsid w:val="0063684B"/>
    <w:rsid w:val="00637A1A"/>
    <w:rsid w:val="00644157"/>
    <w:rsid w:val="00651427"/>
    <w:rsid w:val="00652A61"/>
    <w:rsid w:val="00656733"/>
    <w:rsid w:val="006647F3"/>
    <w:rsid w:val="00671097"/>
    <w:rsid w:val="00684CAE"/>
    <w:rsid w:val="006A362D"/>
    <w:rsid w:val="006B13F0"/>
    <w:rsid w:val="006B3051"/>
    <w:rsid w:val="006B368D"/>
    <w:rsid w:val="006C58CC"/>
    <w:rsid w:val="006F3DA2"/>
    <w:rsid w:val="006F5A6B"/>
    <w:rsid w:val="0070072B"/>
    <w:rsid w:val="0070235E"/>
    <w:rsid w:val="00713CA7"/>
    <w:rsid w:val="00721127"/>
    <w:rsid w:val="00743121"/>
    <w:rsid w:val="0076175F"/>
    <w:rsid w:val="00787C3A"/>
    <w:rsid w:val="0079038A"/>
    <w:rsid w:val="00791708"/>
    <w:rsid w:val="00796C10"/>
    <w:rsid w:val="007A276C"/>
    <w:rsid w:val="007A6791"/>
    <w:rsid w:val="007B623C"/>
    <w:rsid w:val="007B69C4"/>
    <w:rsid w:val="007D5CFA"/>
    <w:rsid w:val="007F6708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8677C"/>
    <w:rsid w:val="00892385"/>
    <w:rsid w:val="008A6FB5"/>
    <w:rsid w:val="008B09C4"/>
    <w:rsid w:val="008B3242"/>
    <w:rsid w:val="008B4AE5"/>
    <w:rsid w:val="008B5A81"/>
    <w:rsid w:val="008B710C"/>
    <w:rsid w:val="008D10B7"/>
    <w:rsid w:val="008D5BE1"/>
    <w:rsid w:val="008E4C06"/>
    <w:rsid w:val="008F0F20"/>
    <w:rsid w:val="008F1184"/>
    <w:rsid w:val="008F5994"/>
    <w:rsid w:val="00904F60"/>
    <w:rsid w:val="00914500"/>
    <w:rsid w:val="00923BB6"/>
    <w:rsid w:val="009332C9"/>
    <w:rsid w:val="009420C5"/>
    <w:rsid w:val="009438DC"/>
    <w:rsid w:val="009511F1"/>
    <w:rsid w:val="00966A99"/>
    <w:rsid w:val="0097052F"/>
    <w:rsid w:val="009768B6"/>
    <w:rsid w:val="009923CC"/>
    <w:rsid w:val="00992F86"/>
    <w:rsid w:val="0099459B"/>
    <w:rsid w:val="00995862"/>
    <w:rsid w:val="009A2FD0"/>
    <w:rsid w:val="009A3DF2"/>
    <w:rsid w:val="009B165F"/>
    <w:rsid w:val="009B25B4"/>
    <w:rsid w:val="009C68C4"/>
    <w:rsid w:val="009D0A74"/>
    <w:rsid w:val="009D1E13"/>
    <w:rsid w:val="009D28C0"/>
    <w:rsid w:val="009E3BC3"/>
    <w:rsid w:val="009E6D9A"/>
    <w:rsid w:val="009F033E"/>
    <w:rsid w:val="00A039E7"/>
    <w:rsid w:val="00A04F62"/>
    <w:rsid w:val="00A1116F"/>
    <w:rsid w:val="00A1694C"/>
    <w:rsid w:val="00A200A6"/>
    <w:rsid w:val="00A244C2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87D7F"/>
    <w:rsid w:val="00A9601D"/>
    <w:rsid w:val="00A9617D"/>
    <w:rsid w:val="00AA1183"/>
    <w:rsid w:val="00AA3A23"/>
    <w:rsid w:val="00AA49E1"/>
    <w:rsid w:val="00AA6D86"/>
    <w:rsid w:val="00AB1D1A"/>
    <w:rsid w:val="00AB214E"/>
    <w:rsid w:val="00AB4C7E"/>
    <w:rsid w:val="00AC1584"/>
    <w:rsid w:val="00AC4B80"/>
    <w:rsid w:val="00AD008F"/>
    <w:rsid w:val="00AE1A9C"/>
    <w:rsid w:val="00AE2298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474C"/>
    <w:rsid w:val="00B45298"/>
    <w:rsid w:val="00B50F33"/>
    <w:rsid w:val="00B51366"/>
    <w:rsid w:val="00B5503E"/>
    <w:rsid w:val="00B77EA2"/>
    <w:rsid w:val="00B813E3"/>
    <w:rsid w:val="00B8569D"/>
    <w:rsid w:val="00B92094"/>
    <w:rsid w:val="00B97ECE"/>
    <w:rsid w:val="00BA069C"/>
    <w:rsid w:val="00BA7DBC"/>
    <w:rsid w:val="00BB2E90"/>
    <w:rsid w:val="00BB5CD8"/>
    <w:rsid w:val="00BB7ABC"/>
    <w:rsid w:val="00BC55D2"/>
    <w:rsid w:val="00BD5CCF"/>
    <w:rsid w:val="00BD622A"/>
    <w:rsid w:val="00BE28E6"/>
    <w:rsid w:val="00BE2A7B"/>
    <w:rsid w:val="00BF06E1"/>
    <w:rsid w:val="00C061DC"/>
    <w:rsid w:val="00C10948"/>
    <w:rsid w:val="00C152B8"/>
    <w:rsid w:val="00C1647E"/>
    <w:rsid w:val="00C3556D"/>
    <w:rsid w:val="00C41DBC"/>
    <w:rsid w:val="00C61B34"/>
    <w:rsid w:val="00C674E9"/>
    <w:rsid w:val="00C7066E"/>
    <w:rsid w:val="00C751B4"/>
    <w:rsid w:val="00C75BA7"/>
    <w:rsid w:val="00C85903"/>
    <w:rsid w:val="00CA3E6A"/>
    <w:rsid w:val="00CA789C"/>
    <w:rsid w:val="00CB0934"/>
    <w:rsid w:val="00CB0E6F"/>
    <w:rsid w:val="00CC1873"/>
    <w:rsid w:val="00CC3263"/>
    <w:rsid w:val="00CD0C6E"/>
    <w:rsid w:val="00CD6B1E"/>
    <w:rsid w:val="00CF6CE0"/>
    <w:rsid w:val="00D0215D"/>
    <w:rsid w:val="00D12FF1"/>
    <w:rsid w:val="00D148D4"/>
    <w:rsid w:val="00D17A99"/>
    <w:rsid w:val="00D47A2C"/>
    <w:rsid w:val="00D70872"/>
    <w:rsid w:val="00D722CF"/>
    <w:rsid w:val="00D73E40"/>
    <w:rsid w:val="00D80D1B"/>
    <w:rsid w:val="00D8364E"/>
    <w:rsid w:val="00D9258C"/>
    <w:rsid w:val="00DA393E"/>
    <w:rsid w:val="00DB0235"/>
    <w:rsid w:val="00DB5541"/>
    <w:rsid w:val="00E05481"/>
    <w:rsid w:val="00E064ED"/>
    <w:rsid w:val="00E47221"/>
    <w:rsid w:val="00E54DDB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2775"/>
    <w:rsid w:val="00EE29DF"/>
    <w:rsid w:val="00EF0C35"/>
    <w:rsid w:val="00F01582"/>
    <w:rsid w:val="00F01D6A"/>
    <w:rsid w:val="00F21BF7"/>
    <w:rsid w:val="00F2798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A7AD1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1DD54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478FE-1A3F-4D5F-8290-83F58C99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80</Words>
  <Characters>460</Characters>
  <Application>Microsoft Office Word</Application>
  <DocSecurity>0</DocSecurity>
  <Lines>3</Lines>
  <Paragraphs>1</Paragraphs>
  <ScaleCrop>false</ScaleCrop>
  <Company>南開科技大學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李其樺</cp:lastModifiedBy>
  <cp:revision>4</cp:revision>
  <cp:lastPrinted>2022-10-24T01:05:00Z</cp:lastPrinted>
  <dcterms:created xsi:type="dcterms:W3CDTF">2022-05-12T03:27:00Z</dcterms:created>
  <dcterms:modified xsi:type="dcterms:W3CDTF">2022-10-24T01:05:00Z</dcterms:modified>
</cp:coreProperties>
</file>