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1BA59" w14:textId="09055A59"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14:paraId="01F1BA5A" w14:textId="77777777"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4506"/>
        <w:gridCol w:w="4251"/>
      </w:tblGrid>
      <w:tr w:rsidR="005154D4" w:rsidRPr="001C1E24" w14:paraId="01F1BA5D" w14:textId="77777777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F1BA5B" w14:textId="77777777"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F1BA5C" w14:textId="163879FF" w:rsidR="005154D4" w:rsidRPr="00C85903" w:rsidRDefault="005E5082" w:rsidP="00C85903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5E5082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B2-2-4「涵養中國文化落實於教學與課程」計畫：工學院</w:t>
            </w:r>
          </w:p>
        </w:tc>
      </w:tr>
      <w:tr w:rsidR="005154D4" w:rsidRPr="001C1E24" w14:paraId="01F1BA60" w14:textId="77777777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1F1BA5E" w14:textId="77777777"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F1BA5F" w14:textId="77777777" w:rsidR="005154D4" w:rsidRPr="00A97F70" w:rsidRDefault="00DB5CD2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陶瓷製程</w:t>
            </w:r>
          </w:p>
        </w:tc>
      </w:tr>
      <w:tr w:rsidR="005154D4" w:rsidRPr="001C1E24" w14:paraId="01F1BA63" w14:textId="77777777" w:rsidTr="00751A12">
        <w:trPr>
          <w:trHeight w:val="567"/>
          <w:jc w:val="center"/>
        </w:trPr>
        <w:tc>
          <w:tcPr>
            <w:tcW w:w="153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1F1BA61" w14:textId="77777777"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59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F1BA62" w14:textId="1E40C121" w:rsidR="005154D4" w:rsidRPr="00A97F70" w:rsidRDefault="009B536F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陶瓷藝術實作技巧訓練</w:t>
            </w:r>
            <w:r w:rsidR="005456EB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A21A98">
              <w:rPr>
                <w:rFonts w:ascii="Times New Roman" w:eastAsia="標楷體" w:hAnsi="Times New Roman" w:hint="eastAsia"/>
                <w:szCs w:val="24"/>
              </w:rPr>
              <w:t>五</w:t>
            </w:r>
            <w:r w:rsidR="00A21A98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5154D4" w:rsidRPr="00E57907" w14:paraId="01F1BA71" w14:textId="77777777" w:rsidTr="00751A12">
        <w:trPr>
          <w:trHeight w:val="3628"/>
          <w:jc w:val="center"/>
        </w:trPr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F1BA64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14:paraId="01F1BA65" w14:textId="77777777"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59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F1BA66" w14:textId="77777777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DB5CD2">
              <w:rPr>
                <w:rFonts w:eastAsia="標楷體" w:hint="eastAsia"/>
              </w:rPr>
              <w:t>化工與材料工程學系</w:t>
            </w:r>
          </w:p>
          <w:p w14:paraId="01F1BA67" w14:textId="6F1DFB31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DB5CD2">
              <w:rPr>
                <w:rFonts w:eastAsia="標楷體" w:hint="eastAsia"/>
              </w:rPr>
              <w:t>11</w:t>
            </w:r>
            <w:r w:rsidR="006C598F">
              <w:rPr>
                <w:rFonts w:eastAsia="標楷體"/>
              </w:rPr>
              <w:t>1</w:t>
            </w:r>
            <w:r w:rsidR="00DB5CD2">
              <w:rPr>
                <w:rFonts w:eastAsia="標楷體" w:hint="eastAsia"/>
              </w:rPr>
              <w:t>年</w:t>
            </w:r>
            <w:r w:rsidR="005A728F">
              <w:rPr>
                <w:rFonts w:eastAsia="標楷體" w:hint="eastAsia"/>
              </w:rPr>
              <w:t>1</w:t>
            </w:r>
            <w:r w:rsidR="005A728F">
              <w:rPr>
                <w:rFonts w:eastAsia="標楷體"/>
              </w:rPr>
              <w:t>1</w:t>
            </w:r>
            <w:r w:rsidR="00DB5CD2">
              <w:rPr>
                <w:rFonts w:eastAsia="標楷體" w:hint="eastAsia"/>
              </w:rPr>
              <w:t>月</w:t>
            </w:r>
            <w:r w:rsidR="005A728F">
              <w:rPr>
                <w:rFonts w:eastAsia="標楷體" w:hint="eastAsia"/>
              </w:rPr>
              <w:t>1</w:t>
            </w:r>
            <w:r w:rsidR="005A728F">
              <w:rPr>
                <w:rFonts w:eastAsia="標楷體"/>
              </w:rPr>
              <w:t>8</w:t>
            </w:r>
            <w:r w:rsidR="000E3109">
              <w:rPr>
                <w:rFonts w:eastAsia="標楷體"/>
              </w:rPr>
              <w:t>日</w:t>
            </w:r>
            <w:r w:rsidR="005A728F">
              <w:rPr>
                <w:rFonts w:eastAsia="標楷體" w:hint="eastAsia"/>
              </w:rPr>
              <w:t>1</w:t>
            </w:r>
            <w:r w:rsidR="005A728F">
              <w:rPr>
                <w:rFonts w:eastAsia="標楷體"/>
              </w:rPr>
              <w:t>3</w:t>
            </w:r>
            <w:r w:rsidR="000E3109">
              <w:rPr>
                <w:rFonts w:eastAsia="標楷體"/>
              </w:rPr>
              <w:t>:</w:t>
            </w:r>
            <w:r w:rsidR="005A728F">
              <w:rPr>
                <w:rFonts w:eastAsia="標楷體"/>
              </w:rPr>
              <w:t>3</w:t>
            </w:r>
            <w:r w:rsidR="000E3109">
              <w:rPr>
                <w:rFonts w:eastAsia="標楷體"/>
              </w:rPr>
              <w:t>0~1</w:t>
            </w:r>
            <w:r w:rsidR="005A728F">
              <w:rPr>
                <w:rFonts w:eastAsia="標楷體"/>
              </w:rPr>
              <w:t>6</w:t>
            </w:r>
            <w:r w:rsidR="000E3109">
              <w:rPr>
                <w:rFonts w:eastAsia="標楷體"/>
              </w:rPr>
              <w:t>:</w:t>
            </w:r>
            <w:r w:rsidR="005A728F">
              <w:rPr>
                <w:rFonts w:eastAsia="標楷體"/>
              </w:rPr>
              <w:t>3</w:t>
            </w:r>
            <w:r w:rsidR="000E3109">
              <w:rPr>
                <w:rFonts w:eastAsia="標楷體"/>
              </w:rPr>
              <w:t>0</w:t>
            </w:r>
          </w:p>
          <w:p w14:paraId="01F1BA68" w14:textId="07DA99B4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215B14">
              <w:rPr>
                <w:rFonts w:eastAsia="標楷體" w:hint="eastAsia"/>
              </w:rPr>
              <w:t>文化大學</w:t>
            </w:r>
            <w:r w:rsidR="00215B14">
              <w:rPr>
                <w:rFonts w:eastAsia="標楷體" w:hint="eastAsia"/>
              </w:rPr>
              <w:t xml:space="preserve"> </w:t>
            </w:r>
            <w:r w:rsidR="00215B14">
              <w:rPr>
                <w:rFonts w:eastAsia="標楷體" w:hint="eastAsia"/>
              </w:rPr>
              <w:t>創客中心</w:t>
            </w:r>
            <w:r w:rsidR="00215B14">
              <w:rPr>
                <w:rFonts w:eastAsia="標楷體"/>
              </w:rPr>
              <w:t xml:space="preserve"> </w:t>
            </w:r>
          </w:p>
          <w:p w14:paraId="01F1BA69" w14:textId="547610A2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215B14">
              <w:rPr>
                <w:rFonts w:eastAsia="標楷體" w:hint="eastAsia"/>
              </w:rPr>
              <w:t>許柏彥</w:t>
            </w:r>
          </w:p>
          <w:p w14:paraId="01F1BA6A" w14:textId="0620FF6D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3F370F">
              <w:rPr>
                <w:rFonts w:eastAsia="標楷體"/>
                <w:u w:val="single"/>
              </w:rPr>
              <w:t>1</w:t>
            </w:r>
            <w:r w:rsidR="005E5082">
              <w:rPr>
                <w:rFonts w:eastAsia="標楷體" w:hint="eastAsia"/>
                <w:u w:val="single"/>
              </w:rPr>
              <w:t>5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5E5082">
              <w:rPr>
                <w:rFonts w:eastAsia="標楷體" w:hint="eastAsia"/>
                <w:u w:val="single"/>
              </w:rPr>
              <w:t xml:space="preserve"> </w:t>
            </w:r>
            <w:bookmarkStart w:id="0" w:name="_GoBack"/>
            <w:bookmarkEnd w:id="0"/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436340">
              <w:rPr>
                <w:rFonts w:eastAsia="標楷體"/>
                <w:u w:val="single"/>
              </w:rPr>
              <w:t>12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 w:rsidR="00436340">
              <w:rPr>
                <w:rFonts w:eastAsia="標楷體" w:hint="eastAsia"/>
                <w:u w:val="single"/>
              </w:rPr>
              <w:t>3</w:t>
            </w:r>
            <w:r>
              <w:rPr>
                <w:rFonts w:eastAsia="標楷體" w:hint="eastAsia"/>
              </w:rPr>
              <w:t>人）</w:t>
            </w:r>
          </w:p>
          <w:p w14:paraId="01F1BA6B" w14:textId="77777777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</w:p>
          <w:p w14:paraId="675B2EAB" w14:textId="44957B12" w:rsidR="00F87696" w:rsidRPr="00C6265B" w:rsidRDefault="0046388A" w:rsidP="007F5561">
            <w:pPr>
              <w:ind w:leftChars="100" w:left="240" w:firstLineChars="200" w:firstLine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="00A21A98">
              <w:rPr>
                <w:rFonts w:eastAsia="標楷體" w:hint="eastAsia"/>
              </w:rPr>
              <w:t>將已經素燒過的坯體</w:t>
            </w:r>
            <w:r w:rsidR="0082051A">
              <w:rPr>
                <w:rFonts w:eastAsia="標楷體" w:hint="eastAsia"/>
              </w:rPr>
              <w:t>塗</w:t>
            </w:r>
            <w:r w:rsidR="00A21A98">
              <w:rPr>
                <w:rFonts w:eastAsia="標楷體" w:hint="eastAsia"/>
              </w:rPr>
              <w:t>上釉藥</w:t>
            </w:r>
            <w:r w:rsidR="0082051A">
              <w:rPr>
                <w:rFonts w:eastAsia="標楷體" w:hint="eastAsia"/>
              </w:rPr>
              <w:t>，</w:t>
            </w:r>
            <w:r w:rsidR="00C6265B">
              <w:rPr>
                <w:rFonts w:eastAsia="標楷體" w:hint="eastAsia"/>
              </w:rPr>
              <w:t>學習如何上釉，以及淋柚的操作，</w:t>
            </w:r>
            <w:r w:rsidR="003F370F">
              <w:rPr>
                <w:rFonts w:eastAsia="標楷體" w:hint="eastAsia"/>
              </w:rPr>
              <w:t>讓作品可以進行釉燒，</w:t>
            </w:r>
            <w:r w:rsidR="006C5634">
              <w:rPr>
                <w:rFonts w:eastAsia="標楷體" w:hint="eastAsia"/>
              </w:rPr>
              <w:t>以及在碗型作品中放上碎玻璃，</w:t>
            </w:r>
            <w:r w:rsidR="00C04679">
              <w:rPr>
                <w:rFonts w:eastAsia="標楷體" w:hint="eastAsia"/>
              </w:rPr>
              <w:t>玻璃經過高溫後會熔融，</w:t>
            </w:r>
            <w:r w:rsidR="00051AA8">
              <w:rPr>
                <w:rFonts w:eastAsia="標楷體" w:hint="eastAsia"/>
              </w:rPr>
              <w:t>冷卻後會變得像是水一般，在容器中攤平，</w:t>
            </w:r>
            <w:r w:rsidR="00FA1B45">
              <w:rPr>
                <w:rFonts w:eastAsia="標楷體" w:hint="eastAsia"/>
              </w:rPr>
              <w:t>玻璃之間的裂縫</w:t>
            </w:r>
            <w:r w:rsidR="00051AA8">
              <w:rPr>
                <w:rFonts w:eastAsia="標楷體" w:hint="eastAsia"/>
              </w:rPr>
              <w:t>會像是水波紋一樣。</w:t>
            </w:r>
          </w:p>
          <w:p w14:paraId="77D649F9" w14:textId="77777777" w:rsidR="00A441CE" w:rsidRDefault="00A441CE" w:rsidP="00A441CE">
            <w:pPr>
              <w:ind w:leftChars="0" w:left="24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</w:p>
          <w:p w14:paraId="01F1BA70" w14:textId="29EEED1A" w:rsidR="006176BF" w:rsidRPr="00817F63" w:rsidRDefault="00B9536E" w:rsidP="00215B14">
            <w:pPr>
              <w:ind w:leftChars="100" w:left="240" w:firstLineChars="200" w:firstLine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透過學生之前累積的作品素燒後，讓學生學習如何上釉，也了解釉藥的特性，並且注意與爐子</w:t>
            </w:r>
            <w:r w:rsidR="00817F63">
              <w:rPr>
                <w:rFonts w:eastAsia="標楷體" w:hint="eastAsia"/>
              </w:rPr>
              <w:t>表面有接觸的地方不得上釉藥，得擦乾淨，不然會黏在爐子裡，</w:t>
            </w:r>
            <w:r w:rsidR="007306B4">
              <w:rPr>
                <w:rFonts w:eastAsia="標楷體" w:hint="eastAsia"/>
              </w:rPr>
              <w:t>也讓學生放碎玻璃在作品上方，透過玻璃的特性，做出水紋、有液面高度</w:t>
            </w:r>
            <w:r w:rsidR="00D158D7">
              <w:rPr>
                <w:rFonts w:eastAsia="標楷體" w:hint="eastAsia"/>
              </w:rPr>
              <w:t>的呈現方式。</w:t>
            </w:r>
          </w:p>
        </w:tc>
      </w:tr>
      <w:tr w:rsidR="005154D4" w:rsidRPr="004F456F" w14:paraId="01F1BA77" w14:textId="77777777" w:rsidTr="00751A12">
        <w:trPr>
          <w:trHeight w:val="753"/>
          <w:jc w:val="center"/>
        </w:trPr>
        <w:tc>
          <w:tcPr>
            <w:tcW w:w="153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F1BA72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14:paraId="01F1BA73" w14:textId="77777777"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F1BA74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14:paraId="01F1BA75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F1BA76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5154D4" w:rsidRPr="004F456F" w14:paraId="01F1BA7B" w14:textId="77777777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F1BA78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01F1BA79" w14:textId="2DA53340" w:rsidR="005154D4" w:rsidRPr="002C3BF3" w:rsidRDefault="002C3BF3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5C578E2" wp14:editId="35ABD8B2">
                  <wp:extent cx="2642400" cy="1980000"/>
                  <wp:effectExtent l="0" t="0" r="5715" b="127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2400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1F1BA7A" w14:textId="5CE382AC" w:rsidR="005154D4" w:rsidRPr="000A3C6D" w:rsidRDefault="00AA3F9B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指導上釉</w:t>
            </w:r>
          </w:p>
        </w:tc>
      </w:tr>
      <w:tr w:rsidR="005154D4" w:rsidRPr="004F456F" w14:paraId="01F1BA7F" w14:textId="77777777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F1BA7C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01F1BA7D" w14:textId="3BA6C8BD" w:rsidR="005154D4" w:rsidRPr="000A3C6D" w:rsidRDefault="002C3BF3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FAA9AF0" wp14:editId="086FCCA3">
                  <wp:extent cx="2642400" cy="1980000"/>
                  <wp:effectExtent l="0" t="0" r="5715" b="127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2400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1F1BA7E" w14:textId="13C3D116" w:rsidR="005154D4" w:rsidRPr="00EE0838" w:rsidRDefault="00AA3F9B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學生將釉藥塗在作品上</w:t>
            </w:r>
          </w:p>
        </w:tc>
      </w:tr>
      <w:tr w:rsidR="005154D4" w:rsidRPr="004F456F" w14:paraId="01F1BA83" w14:textId="77777777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F1BA80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01F1BA81" w14:textId="548D1832" w:rsidR="005154D4" w:rsidRPr="000A3C6D" w:rsidRDefault="00CF305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011304D" wp14:editId="43E60EBB">
                  <wp:extent cx="1483200" cy="1980000"/>
                  <wp:effectExtent l="0" t="0" r="3175" b="127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200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1F1BA82" w14:textId="0F30D5DE" w:rsidR="005154D4" w:rsidRPr="000A3C6D" w:rsidRDefault="00AA3F9B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淋釉示範</w:t>
            </w:r>
          </w:p>
        </w:tc>
      </w:tr>
      <w:tr w:rsidR="005154D4" w:rsidRPr="004F456F" w14:paraId="01F1BA87" w14:textId="77777777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F1BA84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01F1BA85" w14:textId="0F64C0CA" w:rsidR="005154D4" w:rsidRPr="000A3C6D" w:rsidRDefault="00AA3F9B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5B7D6165" wp14:editId="2744B291">
                  <wp:extent cx="1483200" cy="1980000"/>
                  <wp:effectExtent l="0" t="0" r="3175" b="127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200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1F1BA86" w14:textId="37235577" w:rsidR="005154D4" w:rsidRPr="000A3C6D" w:rsidRDefault="00AA3F9B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挑選適合的碎玻璃放到作品中</w:t>
            </w:r>
          </w:p>
        </w:tc>
      </w:tr>
      <w:tr w:rsidR="005154D4" w:rsidRPr="004F456F" w14:paraId="01F1BA8B" w14:textId="77777777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F1BA88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01F1BA89" w14:textId="6619BAD1" w:rsidR="005154D4" w:rsidRPr="000A3C6D" w:rsidRDefault="00CF305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076AEC9" wp14:editId="0420D97E">
                  <wp:extent cx="1483200" cy="1980000"/>
                  <wp:effectExtent l="0" t="0" r="3175" b="127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200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1F1BA8A" w14:textId="2CD57550" w:rsidR="005154D4" w:rsidRPr="000A3C6D" w:rsidRDefault="004E3803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燒結前的成品</w:t>
            </w:r>
          </w:p>
        </w:tc>
      </w:tr>
    </w:tbl>
    <w:p w14:paraId="01F1BA8C" w14:textId="77777777" w:rsidR="00BC55D2" w:rsidRDefault="00BC55D2" w:rsidP="005154D4">
      <w:pPr>
        <w:ind w:left="360" w:hanging="240"/>
      </w:pPr>
    </w:p>
    <w:sectPr w:rsidR="00BC55D2" w:rsidSect="00197A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A25CB" w14:textId="77777777" w:rsidR="002C2BD6" w:rsidRDefault="002C2BD6" w:rsidP="00B23FF5">
      <w:pPr>
        <w:ind w:left="360" w:hanging="240"/>
      </w:pPr>
      <w:r>
        <w:separator/>
      </w:r>
    </w:p>
  </w:endnote>
  <w:endnote w:type="continuationSeparator" w:id="0">
    <w:p w14:paraId="5B2DF2F5" w14:textId="77777777" w:rsidR="002C2BD6" w:rsidRDefault="002C2BD6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1BA93" w14:textId="77777777" w:rsidR="0025437C" w:rsidRDefault="002C2BD6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01F1BA94" w14:textId="7785B536"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082" w:rsidRPr="005E5082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01F1BA95" w14:textId="77777777" w:rsidR="0025437C" w:rsidRDefault="002C2BD6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1BA97" w14:textId="77777777" w:rsidR="0025437C" w:rsidRDefault="002C2BD6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5930D" w14:textId="77777777" w:rsidR="002C2BD6" w:rsidRDefault="002C2BD6" w:rsidP="00B23FF5">
      <w:pPr>
        <w:ind w:left="360" w:hanging="240"/>
      </w:pPr>
      <w:r>
        <w:separator/>
      </w:r>
    </w:p>
  </w:footnote>
  <w:footnote w:type="continuationSeparator" w:id="0">
    <w:p w14:paraId="332D70CB" w14:textId="77777777" w:rsidR="002C2BD6" w:rsidRDefault="002C2BD6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1BA91" w14:textId="77777777" w:rsidR="0025437C" w:rsidRDefault="002C2BD6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1BA92" w14:textId="77777777" w:rsidR="0025437C" w:rsidRDefault="002C2BD6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1BA96" w14:textId="77777777" w:rsidR="0025437C" w:rsidRDefault="002C2BD6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4D4"/>
    <w:rsid w:val="0001686A"/>
    <w:rsid w:val="00033373"/>
    <w:rsid w:val="00051AA8"/>
    <w:rsid w:val="000562F5"/>
    <w:rsid w:val="000611E4"/>
    <w:rsid w:val="00062875"/>
    <w:rsid w:val="00077F56"/>
    <w:rsid w:val="00080EF3"/>
    <w:rsid w:val="00092FC2"/>
    <w:rsid w:val="000D26DA"/>
    <w:rsid w:val="000D6B66"/>
    <w:rsid w:val="000E011D"/>
    <w:rsid w:val="000E236E"/>
    <w:rsid w:val="000E2AB2"/>
    <w:rsid w:val="000E3109"/>
    <w:rsid w:val="000E57E3"/>
    <w:rsid w:val="001104E3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61C7B"/>
    <w:rsid w:val="00181BF9"/>
    <w:rsid w:val="00193E9D"/>
    <w:rsid w:val="001B2F52"/>
    <w:rsid w:val="001F0BE7"/>
    <w:rsid w:val="001F4E0E"/>
    <w:rsid w:val="001F567D"/>
    <w:rsid w:val="00207F4D"/>
    <w:rsid w:val="002104F7"/>
    <w:rsid w:val="00215B14"/>
    <w:rsid w:val="002169A7"/>
    <w:rsid w:val="002250FA"/>
    <w:rsid w:val="00237DDB"/>
    <w:rsid w:val="00241ADA"/>
    <w:rsid w:val="00245459"/>
    <w:rsid w:val="002460B7"/>
    <w:rsid w:val="00253466"/>
    <w:rsid w:val="002559BD"/>
    <w:rsid w:val="00276E36"/>
    <w:rsid w:val="00277136"/>
    <w:rsid w:val="002775BB"/>
    <w:rsid w:val="002825C8"/>
    <w:rsid w:val="00283886"/>
    <w:rsid w:val="0029159C"/>
    <w:rsid w:val="002A50E6"/>
    <w:rsid w:val="002A614C"/>
    <w:rsid w:val="002B1169"/>
    <w:rsid w:val="002C2BD6"/>
    <w:rsid w:val="002C3BF3"/>
    <w:rsid w:val="00330FED"/>
    <w:rsid w:val="003332C2"/>
    <w:rsid w:val="00354423"/>
    <w:rsid w:val="003645C9"/>
    <w:rsid w:val="003A69B0"/>
    <w:rsid w:val="003A7DBF"/>
    <w:rsid w:val="003C4882"/>
    <w:rsid w:val="003C5BE7"/>
    <w:rsid w:val="003D2429"/>
    <w:rsid w:val="003D2B26"/>
    <w:rsid w:val="003D5B71"/>
    <w:rsid w:val="003E6C99"/>
    <w:rsid w:val="003F370F"/>
    <w:rsid w:val="003F61D5"/>
    <w:rsid w:val="003F7A1E"/>
    <w:rsid w:val="00402007"/>
    <w:rsid w:val="00405CC5"/>
    <w:rsid w:val="00410E13"/>
    <w:rsid w:val="00433FCB"/>
    <w:rsid w:val="004341BC"/>
    <w:rsid w:val="00436340"/>
    <w:rsid w:val="004432B5"/>
    <w:rsid w:val="004446C5"/>
    <w:rsid w:val="004471C9"/>
    <w:rsid w:val="00457A1E"/>
    <w:rsid w:val="0046388A"/>
    <w:rsid w:val="004A044E"/>
    <w:rsid w:val="004A258D"/>
    <w:rsid w:val="004A29ED"/>
    <w:rsid w:val="004B25B2"/>
    <w:rsid w:val="004B4231"/>
    <w:rsid w:val="004B4E40"/>
    <w:rsid w:val="004B63BB"/>
    <w:rsid w:val="004B7372"/>
    <w:rsid w:val="004C0985"/>
    <w:rsid w:val="004C6020"/>
    <w:rsid w:val="004D60DA"/>
    <w:rsid w:val="004E3803"/>
    <w:rsid w:val="004E4531"/>
    <w:rsid w:val="004E539A"/>
    <w:rsid w:val="004F085E"/>
    <w:rsid w:val="00501A62"/>
    <w:rsid w:val="005154D4"/>
    <w:rsid w:val="00515AF1"/>
    <w:rsid w:val="005456EB"/>
    <w:rsid w:val="005458FC"/>
    <w:rsid w:val="00552264"/>
    <w:rsid w:val="00562725"/>
    <w:rsid w:val="005715DB"/>
    <w:rsid w:val="0057201E"/>
    <w:rsid w:val="005724A3"/>
    <w:rsid w:val="00586DD3"/>
    <w:rsid w:val="00592CC9"/>
    <w:rsid w:val="00597DCA"/>
    <w:rsid w:val="005A03C7"/>
    <w:rsid w:val="005A728F"/>
    <w:rsid w:val="005B2816"/>
    <w:rsid w:val="005C11F5"/>
    <w:rsid w:val="005C5C4F"/>
    <w:rsid w:val="005E5082"/>
    <w:rsid w:val="005E6829"/>
    <w:rsid w:val="005F7A17"/>
    <w:rsid w:val="00603F7C"/>
    <w:rsid w:val="006176BF"/>
    <w:rsid w:val="00617A41"/>
    <w:rsid w:val="006312DC"/>
    <w:rsid w:val="00656733"/>
    <w:rsid w:val="006647F3"/>
    <w:rsid w:val="00664E75"/>
    <w:rsid w:val="00666B1F"/>
    <w:rsid w:val="00684CAE"/>
    <w:rsid w:val="006A0C56"/>
    <w:rsid w:val="006B266C"/>
    <w:rsid w:val="006B3051"/>
    <w:rsid w:val="006B368D"/>
    <w:rsid w:val="006B6F75"/>
    <w:rsid w:val="006C247C"/>
    <w:rsid w:val="006C5634"/>
    <w:rsid w:val="006C58CC"/>
    <w:rsid w:val="006C598F"/>
    <w:rsid w:val="006D7187"/>
    <w:rsid w:val="0070235E"/>
    <w:rsid w:val="00721127"/>
    <w:rsid w:val="007306B4"/>
    <w:rsid w:val="00785DF0"/>
    <w:rsid w:val="0079038A"/>
    <w:rsid w:val="00791708"/>
    <w:rsid w:val="007963C8"/>
    <w:rsid w:val="00796C6C"/>
    <w:rsid w:val="007B623C"/>
    <w:rsid w:val="007D5CFA"/>
    <w:rsid w:val="007F5561"/>
    <w:rsid w:val="00803315"/>
    <w:rsid w:val="00805C11"/>
    <w:rsid w:val="00814324"/>
    <w:rsid w:val="00817F63"/>
    <w:rsid w:val="0082051A"/>
    <w:rsid w:val="00821128"/>
    <w:rsid w:val="00831778"/>
    <w:rsid w:val="008328BE"/>
    <w:rsid w:val="008424F1"/>
    <w:rsid w:val="00872AE2"/>
    <w:rsid w:val="008737D0"/>
    <w:rsid w:val="0088126B"/>
    <w:rsid w:val="0088239D"/>
    <w:rsid w:val="00883668"/>
    <w:rsid w:val="008861E1"/>
    <w:rsid w:val="0088732F"/>
    <w:rsid w:val="008A6FB5"/>
    <w:rsid w:val="008A7EE8"/>
    <w:rsid w:val="008B4AE5"/>
    <w:rsid w:val="008D5BE1"/>
    <w:rsid w:val="008E4C06"/>
    <w:rsid w:val="008F1184"/>
    <w:rsid w:val="008F2AFE"/>
    <w:rsid w:val="008F46F0"/>
    <w:rsid w:val="008F5994"/>
    <w:rsid w:val="009076F2"/>
    <w:rsid w:val="00911F70"/>
    <w:rsid w:val="00914500"/>
    <w:rsid w:val="00914AE5"/>
    <w:rsid w:val="009312D1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B536F"/>
    <w:rsid w:val="009C68C4"/>
    <w:rsid w:val="009D0A74"/>
    <w:rsid w:val="009E5C97"/>
    <w:rsid w:val="00A21A98"/>
    <w:rsid w:val="00A32E54"/>
    <w:rsid w:val="00A36E0F"/>
    <w:rsid w:val="00A441CE"/>
    <w:rsid w:val="00A45E48"/>
    <w:rsid w:val="00A462F3"/>
    <w:rsid w:val="00A47DAA"/>
    <w:rsid w:val="00A53C82"/>
    <w:rsid w:val="00A5651B"/>
    <w:rsid w:val="00A735F7"/>
    <w:rsid w:val="00AA1183"/>
    <w:rsid w:val="00AA3F9B"/>
    <w:rsid w:val="00AA6D86"/>
    <w:rsid w:val="00AC1584"/>
    <w:rsid w:val="00AE1A9C"/>
    <w:rsid w:val="00AF2470"/>
    <w:rsid w:val="00B03A3D"/>
    <w:rsid w:val="00B1410E"/>
    <w:rsid w:val="00B167BD"/>
    <w:rsid w:val="00B1692F"/>
    <w:rsid w:val="00B23FF5"/>
    <w:rsid w:val="00B255D9"/>
    <w:rsid w:val="00B3409A"/>
    <w:rsid w:val="00B35CD2"/>
    <w:rsid w:val="00B4195B"/>
    <w:rsid w:val="00B41E14"/>
    <w:rsid w:val="00B5503E"/>
    <w:rsid w:val="00B57C38"/>
    <w:rsid w:val="00B77EA2"/>
    <w:rsid w:val="00B92094"/>
    <w:rsid w:val="00B94A57"/>
    <w:rsid w:val="00B9536E"/>
    <w:rsid w:val="00BA069C"/>
    <w:rsid w:val="00BA7DBC"/>
    <w:rsid w:val="00BB5CD8"/>
    <w:rsid w:val="00BC55D2"/>
    <w:rsid w:val="00BD5C65"/>
    <w:rsid w:val="00BD5CCF"/>
    <w:rsid w:val="00BD622A"/>
    <w:rsid w:val="00BE28E6"/>
    <w:rsid w:val="00BE2A7B"/>
    <w:rsid w:val="00BF30E7"/>
    <w:rsid w:val="00BF52ED"/>
    <w:rsid w:val="00C04679"/>
    <w:rsid w:val="00C061DC"/>
    <w:rsid w:val="00C10948"/>
    <w:rsid w:val="00C152B8"/>
    <w:rsid w:val="00C1647E"/>
    <w:rsid w:val="00C265C0"/>
    <w:rsid w:val="00C41DBC"/>
    <w:rsid w:val="00C53D35"/>
    <w:rsid w:val="00C61B34"/>
    <w:rsid w:val="00C6265B"/>
    <w:rsid w:val="00C65A83"/>
    <w:rsid w:val="00C674E9"/>
    <w:rsid w:val="00C75BA7"/>
    <w:rsid w:val="00C85903"/>
    <w:rsid w:val="00C87269"/>
    <w:rsid w:val="00CA789C"/>
    <w:rsid w:val="00CB0934"/>
    <w:rsid w:val="00CC3263"/>
    <w:rsid w:val="00CD0C6E"/>
    <w:rsid w:val="00CD6B1E"/>
    <w:rsid w:val="00CE3A90"/>
    <w:rsid w:val="00CF3054"/>
    <w:rsid w:val="00CF6CE0"/>
    <w:rsid w:val="00D158D7"/>
    <w:rsid w:val="00D17A99"/>
    <w:rsid w:val="00D47A2C"/>
    <w:rsid w:val="00D8364E"/>
    <w:rsid w:val="00D9258C"/>
    <w:rsid w:val="00D95C2C"/>
    <w:rsid w:val="00DA393E"/>
    <w:rsid w:val="00DB1573"/>
    <w:rsid w:val="00DB5541"/>
    <w:rsid w:val="00DB5CD2"/>
    <w:rsid w:val="00DB6801"/>
    <w:rsid w:val="00E30D73"/>
    <w:rsid w:val="00E54DDB"/>
    <w:rsid w:val="00E57907"/>
    <w:rsid w:val="00E70B4B"/>
    <w:rsid w:val="00E71E26"/>
    <w:rsid w:val="00E83F85"/>
    <w:rsid w:val="00E84874"/>
    <w:rsid w:val="00E9468D"/>
    <w:rsid w:val="00EC6962"/>
    <w:rsid w:val="00ED4D0C"/>
    <w:rsid w:val="00EE0838"/>
    <w:rsid w:val="00EE2775"/>
    <w:rsid w:val="00EF0C35"/>
    <w:rsid w:val="00F01582"/>
    <w:rsid w:val="00F16707"/>
    <w:rsid w:val="00F21942"/>
    <w:rsid w:val="00F21BF7"/>
    <w:rsid w:val="00F33C19"/>
    <w:rsid w:val="00F401CE"/>
    <w:rsid w:val="00F50656"/>
    <w:rsid w:val="00F52604"/>
    <w:rsid w:val="00F87696"/>
    <w:rsid w:val="00F90777"/>
    <w:rsid w:val="00F90D9B"/>
    <w:rsid w:val="00F91FD1"/>
    <w:rsid w:val="00FA1B45"/>
    <w:rsid w:val="00FA3CD5"/>
    <w:rsid w:val="00FB6A67"/>
    <w:rsid w:val="00FD10BF"/>
    <w:rsid w:val="00FD23E3"/>
    <w:rsid w:val="00FD3428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1BA59"/>
  <w15:docId w15:val="{0C98A019-0568-4A66-B02B-4BBFAC43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176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176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5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李其樺</cp:lastModifiedBy>
  <cp:revision>109</cp:revision>
  <cp:lastPrinted>2020-12-07T05:03:00Z</cp:lastPrinted>
  <dcterms:created xsi:type="dcterms:W3CDTF">2021-10-15T07:38:00Z</dcterms:created>
  <dcterms:modified xsi:type="dcterms:W3CDTF">2022-11-24T01:13:00Z</dcterms:modified>
</cp:coreProperties>
</file>