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384E" w14:textId="412B93B6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E2863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BE2863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7631FC66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5258"/>
        <w:gridCol w:w="3562"/>
      </w:tblGrid>
      <w:tr w:rsidR="001B660B" w:rsidRPr="001C1E24" w14:paraId="27467586" w14:textId="77777777" w:rsidTr="000D2F46">
        <w:trPr>
          <w:trHeight w:val="567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ACBCC1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220F0" w14:textId="77777777" w:rsidR="005154D4" w:rsidRPr="00C85903" w:rsidRDefault="00835DFB" w:rsidP="00492FC8">
            <w:pPr>
              <w:ind w:leftChars="19" w:left="146" w:hangingChars="3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35DFB">
              <w:rPr>
                <w:rFonts w:ascii="標楷體" w:eastAsia="標楷體" w:hAnsi="標楷體" w:hint="eastAsia"/>
                <w:sz w:val="27"/>
                <w:szCs w:val="27"/>
              </w:rPr>
              <w:t>D1-9新聞專業融入校園及社區營造</w:t>
            </w:r>
          </w:p>
        </w:tc>
      </w:tr>
      <w:tr w:rsidR="001B660B" w:rsidRPr="001C1E24" w14:paraId="6582B4E7" w14:textId="77777777" w:rsidTr="000D2F46">
        <w:trPr>
          <w:trHeight w:val="567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176374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F47CE" w14:textId="77777777" w:rsidR="005154D4" w:rsidRPr="00A97F70" w:rsidRDefault="00835DFB" w:rsidP="00492FC8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835DFB">
              <w:rPr>
                <w:rFonts w:ascii="Times New Roman" w:eastAsia="標楷體" w:hAnsi="Times New Roman" w:hint="eastAsia"/>
                <w:szCs w:val="24"/>
              </w:rPr>
              <w:t>辦理專題講座</w:t>
            </w:r>
          </w:p>
        </w:tc>
      </w:tr>
      <w:tr w:rsidR="001B660B" w:rsidRPr="001C1E24" w14:paraId="6309CB32" w14:textId="77777777" w:rsidTr="000D2F46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62E08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D6AE0" w14:textId="70B4F73D" w:rsidR="005154D4" w:rsidRPr="00A97F70" w:rsidRDefault="00AF4405" w:rsidP="00492FC8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AF4405">
              <w:rPr>
                <w:rFonts w:ascii="Times New Roman" w:eastAsia="標楷體" w:hAnsi="Times New Roman" w:hint="eastAsia"/>
                <w:szCs w:val="24"/>
              </w:rPr>
              <w:t>電視媒體的</w:t>
            </w:r>
            <w:proofErr w:type="gramStart"/>
            <w:r w:rsidRPr="00AF4405">
              <w:rPr>
                <w:rFonts w:ascii="Times New Roman" w:eastAsia="標楷體" w:hAnsi="Times New Roman" w:hint="eastAsia"/>
                <w:szCs w:val="24"/>
              </w:rPr>
              <w:t>農業創生專題</w:t>
            </w:r>
            <w:proofErr w:type="gramEnd"/>
            <w:r w:rsidRPr="00AF4405">
              <w:rPr>
                <w:rFonts w:ascii="Times New Roman" w:eastAsia="標楷體" w:hAnsi="Times New Roman" w:hint="eastAsia"/>
                <w:szCs w:val="24"/>
              </w:rPr>
              <w:t>企劃與製作：</w:t>
            </w:r>
            <w:proofErr w:type="gramStart"/>
            <w:r w:rsidRPr="00AF4405">
              <w:rPr>
                <w:rFonts w:ascii="Times New Roman" w:eastAsia="標楷體" w:hAnsi="Times New Roman" w:hint="eastAsia"/>
                <w:szCs w:val="24"/>
              </w:rPr>
              <w:t>以壹電視</w:t>
            </w:r>
            <w:proofErr w:type="gramEnd"/>
            <w:r w:rsidRPr="00AF4405">
              <w:rPr>
                <w:rFonts w:ascii="Times New Roman" w:eastAsia="標楷體" w:hAnsi="Times New Roman" w:hint="eastAsia"/>
                <w:szCs w:val="24"/>
              </w:rPr>
              <w:t>為例</w:t>
            </w:r>
          </w:p>
        </w:tc>
      </w:tr>
      <w:tr w:rsidR="001B660B" w:rsidRPr="001C1E24" w14:paraId="28769E72" w14:textId="77777777" w:rsidTr="000D2F46">
        <w:trPr>
          <w:trHeight w:val="3628"/>
          <w:jc w:val="center"/>
        </w:trPr>
        <w:tc>
          <w:tcPr>
            <w:tcW w:w="13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C5235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AEA9DB2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B0999E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35DFB">
              <w:rPr>
                <w:rFonts w:eastAsia="標楷體" w:hint="eastAsia"/>
              </w:rPr>
              <w:t>新聞學系</w:t>
            </w:r>
          </w:p>
          <w:p w14:paraId="2302283A" w14:textId="7B6F82E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92FC8">
              <w:rPr>
                <w:rFonts w:eastAsia="標楷體" w:hint="eastAsia"/>
              </w:rPr>
              <w:t>11</w:t>
            </w:r>
            <w:r w:rsidR="00BE2863">
              <w:rPr>
                <w:rFonts w:eastAsia="標楷體"/>
              </w:rPr>
              <w:t>1</w:t>
            </w:r>
            <w:r w:rsidR="00492FC8">
              <w:rPr>
                <w:rFonts w:eastAsia="標楷體" w:hint="eastAsia"/>
              </w:rPr>
              <w:t>年</w:t>
            </w:r>
            <w:r w:rsidR="00BE2863">
              <w:rPr>
                <w:rFonts w:eastAsia="標楷體" w:hint="eastAsia"/>
              </w:rPr>
              <w:t>4</w:t>
            </w:r>
            <w:r w:rsidR="00492FC8">
              <w:rPr>
                <w:rFonts w:eastAsia="標楷體" w:hint="eastAsia"/>
              </w:rPr>
              <w:t>月</w:t>
            </w:r>
            <w:r w:rsidR="00AF4405">
              <w:rPr>
                <w:rFonts w:eastAsia="標楷體" w:hint="eastAsia"/>
              </w:rPr>
              <w:t>18</w:t>
            </w:r>
            <w:r w:rsidR="00492FC8">
              <w:rPr>
                <w:rFonts w:eastAsia="標楷體" w:hint="eastAsia"/>
              </w:rPr>
              <w:t>日</w:t>
            </w:r>
          </w:p>
          <w:p w14:paraId="24CE0D24" w14:textId="497041B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AF4405">
              <w:rPr>
                <w:rFonts w:eastAsia="標楷體" w:hint="eastAsia"/>
              </w:rPr>
              <w:t>t</w:t>
            </w:r>
            <w:r w:rsidR="00AF4405">
              <w:rPr>
                <w:rFonts w:eastAsia="標楷體"/>
              </w:rPr>
              <w:t>eams</w:t>
            </w:r>
            <w:r w:rsidR="00AF4405">
              <w:rPr>
                <w:rFonts w:eastAsia="標楷體" w:hint="eastAsia"/>
              </w:rPr>
              <w:t>線上</w:t>
            </w:r>
          </w:p>
          <w:p w14:paraId="0FDAF047" w14:textId="12D44DAE" w:rsidR="005154D4" w:rsidRPr="0011008A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F4405">
              <w:rPr>
                <w:rFonts w:eastAsia="標楷體" w:hint="eastAsia"/>
              </w:rPr>
              <w:t>蘇</w:t>
            </w:r>
            <w:proofErr w:type="gramStart"/>
            <w:r w:rsidR="00AF4405">
              <w:rPr>
                <w:rFonts w:eastAsia="標楷體" w:hint="eastAsia"/>
              </w:rPr>
              <w:t>祐萱</w:t>
            </w:r>
            <w:proofErr w:type="gramEnd"/>
          </w:p>
          <w:p w14:paraId="5D40913C" w14:textId="4BEE0549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AF4405">
              <w:rPr>
                <w:rFonts w:eastAsia="標楷體" w:hint="eastAsia"/>
              </w:rPr>
              <w:t>28</w:t>
            </w:r>
            <w:r>
              <w:rPr>
                <w:rFonts w:eastAsia="標楷體" w:hint="eastAsia"/>
              </w:rPr>
              <w:t>人（教師</w:t>
            </w:r>
            <w:r w:rsidR="00835DF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AF4405">
              <w:rPr>
                <w:rFonts w:eastAsia="標楷體" w:hint="eastAsia"/>
              </w:rPr>
              <w:t>27</w:t>
            </w:r>
            <w:r>
              <w:rPr>
                <w:rFonts w:eastAsia="標楷體" w:hint="eastAsia"/>
              </w:rPr>
              <w:t>人）</w:t>
            </w:r>
          </w:p>
          <w:p w14:paraId="0833025C" w14:textId="77777777" w:rsidR="00AF4405" w:rsidRDefault="005154D4" w:rsidP="00C563D5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BE2863">
              <w:rPr>
                <w:rFonts w:eastAsia="標楷體" w:hint="eastAsia"/>
              </w:rPr>
              <w:t>講者</w:t>
            </w:r>
            <w:r w:rsidR="00AF4405">
              <w:rPr>
                <w:rFonts w:eastAsia="標楷體" w:hint="eastAsia"/>
              </w:rPr>
              <w:t>與大家說明業界與大學時期所製作的專題差別，</w:t>
            </w:r>
            <w:r w:rsidR="00AF4405" w:rsidRPr="00AF4405">
              <w:rPr>
                <w:rFonts w:eastAsia="標楷體" w:hint="eastAsia"/>
              </w:rPr>
              <w:t>著重於人物專訪，</w:t>
            </w:r>
          </w:p>
          <w:p w14:paraId="706DE932" w14:textId="77777777" w:rsidR="00AF4405" w:rsidRDefault="00AF4405" w:rsidP="00C563D5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從如何</w:t>
            </w:r>
            <w:proofErr w:type="gramStart"/>
            <w:r>
              <w:rPr>
                <w:rFonts w:eastAsia="標楷體" w:hint="eastAsia"/>
              </w:rPr>
              <w:t>擬訪綱</w:t>
            </w:r>
            <w:proofErr w:type="gramEnd"/>
            <w:r>
              <w:rPr>
                <w:rFonts w:eastAsia="標楷體" w:hint="eastAsia"/>
              </w:rPr>
              <w:t>、採訪到最後寫稿，講者依序說明解說。她也強調，</w:t>
            </w:r>
            <w:r w:rsidRPr="00AF4405">
              <w:rPr>
                <w:rFonts w:eastAsia="標楷體" w:hint="eastAsia"/>
              </w:rPr>
              <w:t>做人物專訪時最</w:t>
            </w:r>
          </w:p>
          <w:p w14:paraId="7DC192F9" w14:textId="77777777" w:rsidR="00AF4405" w:rsidRDefault="00AF4405" w:rsidP="00AF4405">
            <w:pPr>
              <w:ind w:leftChars="62" w:left="249" w:firstLineChars="0"/>
              <w:jc w:val="both"/>
              <w:rPr>
                <w:rFonts w:eastAsia="標楷體"/>
              </w:rPr>
            </w:pPr>
            <w:r w:rsidRPr="00AF4405">
              <w:rPr>
                <w:rFonts w:eastAsia="標楷體" w:hint="eastAsia"/>
              </w:rPr>
              <w:t>重要的是了解自己的受訪者</w:t>
            </w:r>
            <w:r>
              <w:rPr>
                <w:rFonts w:eastAsia="標楷體" w:hint="eastAsia"/>
              </w:rPr>
              <w:t>，</w:t>
            </w:r>
            <w:r w:rsidRPr="00AF4405">
              <w:rPr>
                <w:rFonts w:eastAsia="標楷體" w:hint="eastAsia"/>
              </w:rPr>
              <w:t>即使是小人物也有他們的故事，從受訪者人生經驗</w:t>
            </w:r>
          </w:p>
          <w:p w14:paraId="48594D07" w14:textId="2664A2AD" w:rsidR="00AF4405" w:rsidRDefault="00AF4405" w:rsidP="00AF4405">
            <w:pPr>
              <w:ind w:leftChars="62" w:left="249" w:firstLineChars="0"/>
              <w:jc w:val="both"/>
              <w:rPr>
                <w:rFonts w:eastAsia="標楷體"/>
              </w:rPr>
            </w:pPr>
            <w:r w:rsidRPr="00AF4405">
              <w:rPr>
                <w:rFonts w:eastAsia="標楷體" w:hint="eastAsia"/>
              </w:rPr>
              <w:t>中找出與眾不同的點。</w:t>
            </w:r>
          </w:p>
          <w:p w14:paraId="13D6B106" w14:textId="77777777" w:rsidR="00AF4405" w:rsidRDefault="005154D4" w:rsidP="00C563D5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11008A">
              <w:rPr>
                <w:rFonts w:eastAsia="標楷體" w:hint="eastAsia"/>
              </w:rPr>
              <w:t>此講座</w:t>
            </w:r>
            <w:r w:rsidR="00C563D5">
              <w:rPr>
                <w:rFonts w:eastAsia="標楷體" w:hint="eastAsia"/>
              </w:rPr>
              <w:t>分享</w:t>
            </w:r>
            <w:r w:rsidR="00AF4405">
              <w:rPr>
                <w:rFonts w:eastAsia="標楷體" w:hint="eastAsia"/>
              </w:rPr>
              <w:t>為</w:t>
            </w:r>
            <w:r w:rsidR="0011008A">
              <w:rPr>
                <w:rFonts w:eastAsia="標楷體" w:hint="eastAsia"/>
              </w:rPr>
              <w:t>文化</w:t>
            </w:r>
            <w:proofErr w:type="gramStart"/>
            <w:r w:rsidR="0011008A">
              <w:rPr>
                <w:rFonts w:eastAsia="標楷體" w:hint="eastAsia"/>
              </w:rPr>
              <w:t>一</w:t>
            </w:r>
            <w:proofErr w:type="gramEnd"/>
            <w:r w:rsidR="0011008A">
              <w:rPr>
                <w:rFonts w:eastAsia="標楷體" w:hint="eastAsia"/>
              </w:rPr>
              <w:t>周學生</w:t>
            </w:r>
            <w:r w:rsidR="00AF4405" w:rsidRPr="00AF4405">
              <w:rPr>
                <w:rFonts w:eastAsia="標楷體" w:hint="eastAsia"/>
              </w:rPr>
              <w:t>針對人物專訪及專題製作</w:t>
            </w:r>
            <w:r w:rsidR="00AF4405">
              <w:rPr>
                <w:rFonts w:eastAsia="標楷體" w:hint="eastAsia"/>
              </w:rPr>
              <w:t>給予許多經驗，</w:t>
            </w:r>
          </w:p>
          <w:p w14:paraId="2D1F651C" w14:textId="78AFED3E" w:rsidR="005154D4" w:rsidRPr="000D2F46" w:rsidRDefault="00AF4405" w:rsidP="00AF4405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並給予學生</w:t>
            </w:r>
            <w:r w:rsidRPr="00AF4405">
              <w:rPr>
                <w:rFonts w:eastAsia="標楷體" w:hint="eastAsia"/>
              </w:rPr>
              <w:t>影音作品建議</w:t>
            </w:r>
            <w:r>
              <w:rPr>
                <w:rFonts w:eastAsia="標楷體" w:hint="eastAsia"/>
              </w:rPr>
              <w:t>，</w:t>
            </w:r>
            <w:r w:rsidR="0011008A" w:rsidRPr="0011008A">
              <w:rPr>
                <w:rFonts w:eastAsia="標楷體" w:hint="eastAsia"/>
              </w:rPr>
              <w:t>對於</w:t>
            </w:r>
            <w:r w:rsidR="00492FC8">
              <w:rPr>
                <w:rFonts w:eastAsia="標楷體" w:hint="eastAsia"/>
              </w:rPr>
              <w:t>實習媒體採訪</w:t>
            </w:r>
            <w:r>
              <w:rPr>
                <w:rFonts w:eastAsia="標楷體" w:hint="eastAsia"/>
              </w:rPr>
              <w:t>學習</w:t>
            </w:r>
            <w:r w:rsidR="000D2F46">
              <w:rPr>
                <w:rFonts w:eastAsia="標楷體" w:hint="eastAsia"/>
              </w:rPr>
              <w:t>，甚有助益，</w:t>
            </w:r>
          </w:p>
        </w:tc>
      </w:tr>
      <w:tr w:rsidR="00AF4405" w:rsidRPr="004F456F" w14:paraId="591CEACC" w14:textId="77777777" w:rsidTr="000D2F46">
        <w:trPr>
          <w:trHeight w:val="753"/>
          <w:jc w:val="center"/>
        </w:trPr>
        <w:tc>
          <w:tcPr>
            <w:tcW w:w="13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9398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1C10E02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36E5D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D5DC2D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8C93C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F4405" w:rsidRPr="004F456F" w14:paraId="10490584" w14:textId="77777777" w:rsidTr="000D2F46">
        <w:trPr>
          <w:trHeight w:val="454"/>
          <w:jc w:val="center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872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258" w:type="dxa"/>
            <w:tcBorders>
              <w:right w:val="single" w:sz="4" w:space="0" w:color="auto"/>
            </w:tcBorders>
            <w:shd w:val="clear" w:color="auto" w:fill="auto"/>
          </w:tcPr>
          <w:p w14:paraId="52FB4D30" w14:textId="5B1F8564" w:rsidR="005154D4" w:rsidRPr="000A3C6D" w:rsidRDefault="00AF4405" w:rsidP="0011008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8C10CF9" wp14:editId="083B03BB">
                  <wp:extent cx="2944495" cy="1698395"/>
                  <wp:effectExtent l="0" t="0" r="825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716" cy="1707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F3963F" w14:textId="77777777" w:rsidR="00AF4405" w:rsidRDefault="00AF4405" w:rsidP="0011008A">
            <w:pPr>
              <w:ind w:left="360" w:hanging="240"/>
              <w:jc w:val="both"/>
              <w:rPr>
                <w:rFonts w:eastAsia="標楷體"/>
              </w:rPr>
            </w:pPr>
            <w:r w:rsidRPr="00AF4405">
              <w:rPr>
                <w:rFonts w:eastAsia="標楷體" w:hint="eastAsia"/>
              </w:rPr>
              <w:t>蘇</w:t>
            </w:r>
            <w:proofErr w:type="gramStart"/>
            <w:r w:rsidRPr="00AF4405">
              <w:rPr>
                <w:rFonts w:eastAsia="標楷體" w:hint="eastAsia"/>
              </w:rPr>
              <w:t>祐萱</w:t>
            </w:r>
            <w:proofErr w:type="gramEnd"/>
            <w:r w:rsidRPr="00AF4405">
              <w:rPr>
                <w:rFonts w:eastAsia="標楷體" w:hint="eastAsia"/>
              </w:rPr>
              <w:t>以過去採訪專題說明</w:t>
            </w:r>
            <w:proofErr w:type="gramStart"/>
            <w:r w:rsidRPr="00AF4405">
              <w:rPr>
                <w:rFonts w:eastAsia="標楷體" w:hint="eastAsia"/>
              </w:rPr>
              <w:t>採</w:t>
            </w:r>
            <w:proofErr w:type="gramEnd"/>
          </w:p>
          <w:p w14:paraId="0DCD191C" w14:textId="0B210CC5" w:rsidR="005154D4" w:rsidRPr="000A3C6D" w:rsidRDefault="00AF4405" w:rsidP="0011008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F4405">
              <w:rPr>
                <w:rFonts w:eastAsia="標楷體" w:hint="eastAsia"/>
              </w:rPr>
              <w:t>訪需注意的地方。</w:t>
            </w:r>
          </w:p>
        </w:tc>
      </w:tr>
      <w:tr w:rsidR="00AF4405" w:rsidRPr="004F456F" w14:paraId="419BB6BA" w14:textId="77777777" w:rsidTr="000D2F46">
        <w:trPr>
          <w:trHeight w:val="454"/>
          <w:jc w:val="center"/>
        </w:trPr>
        <w:tc>
          <w:tcPr>
            <w:tcW w:w="13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5513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258" w:type="dxa"/>
            <w:tcBorders>
              <w:right w:val="single" w:sz="4" w:space="0" w:color="auto"/>
            </w:tcBorders>
            <w:shd w:val="clear" w:color="auto" w:fill="auto"/>
          </w:tcPr>
          <w:p w14:paraId="35E9E15B" w14:textId="3E3E0C9F" w:rsidR="005154D4" w:rsidRPr="000A3C6D" w:rsidRDefault="00AF4405" w:rsidP="00A303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6F267D" wp14:editId="1FD95104">
                  <wp:extent cx="2921000" cy="1826812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833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256593" w14:textId="77777777" w:rsidR="00AF4405" w:rsidRDefault="00AF4405" w:rsidP="000D2F46">
            <w:pPr>
              <w:ind w:left="360" w:hanging="240"/>
              <w:rPr>
                <w:rFonts w:ascii="標楷體" w:eastAsia="標楷體" w:hAnsi="標楷體"/>
              </w:rPr>
            </w:pPr>
            <w:r w:rsidRPr="00AF4405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AF4405">
              <w:rPr>
                <w:rFonts w:ascii="標楷體" w:eastAsia="標楷體" w:hAnsi="標楷體" w:hint="eastAsia"/>
              </w:rPr>
              <w:t>祐萱以柚農報導</w:t>
            </w:r>
            <w:proofErr w:type="gramEnd"/>
            <w:r w:rsidRPr="00AF4405">
              <w:rPr>
                <w:rFonts w:ascii="標楷體" w:eastAsia="標楷體" w:hAnsi="標楷體" w:hint="eastAsia"/>
              </w:rPr>
              <w:t>為例說明</w:t>
            </w:r>
          </w:p>
          <w:p w14:paraId="514CF3E5" w14:textId="77777777" w:rsidR="00AF4405" w:rsidRDefault="00AF4405" w:rsidP="000D2F46">
            <w:pPr>
              <w:ind w:left="360" w:hanging="240"/>
              <w:rPr>
                <w:rFonts w:ascii="標楷體" w:eastAsia="標楷體" w:hAnsi="標楷體"/>
              </w:rPr>
            </w:pPr>
            <w:r w:rsidRPr="00AF4405">
              <w:rPr>
                <w:rFonts w:ascii="標楷體" w:eastAsia="標楷體" w:hAnsi="標楷體" w:hint="eastAsia"/>
              </w:rPr>
              <w:t>「畫面感」在文章中如何呈</w:t>
            </w:r>
          </w:p>
          <w:p w14:paraId="68773E3E" w14:textId="4C897B53" w:rsidR="005154D4" w:rsidRPr="000A3C6D" w:rsidRDefault="00AF4405" w:rsidP="000D2F46">
            <w:pPr>
              <w:ind w:left="360" w:hanging="240"/>
              <w:rPr>
                <w:rFonts w:ascii="標楷體" w:eastAsia="標楷體" w:hAnsi="標楷體"/>
              </w:rPr>
            </w:pPr>
            <w:r w:rsidRPr="00AF4405">
              <w:rPr>
                <w:rFonts w:ascii="標楷體" w:eastAsia="標楷體" w:hAnsi="標楷體" w:hint="eastAsia"/>
              </w:rPr>
              <w:t>現。</w:t>
            </w:r>
          </w:p>
        </w:tc>
      </w:tr>
      <w:tr w:rsidR="005154D4" w:rsidRPr="006C39E0" w14:paraId="459938DA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DBDCE1F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F4405" w:rsidRPr="006C39E0" w14:paraId="39E24E7F" w14:textId="77777777" w:rsidTr="000D2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2226E8E0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49C09F8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DB418A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12314D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F4405" w:rsidRPr="006C39E0" w14:paraId="20C92B27" w14:textId="77777777" w:rsidTr="000D2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0" w:type="dxa"/>
            <w:vMerge/>
            <w:shd w:val="clear" w:color="auto" w:fill="auto"/>
            <w:vAlign w:val="center"/>
          </w:tcPr>
          <w:p w14:paraId="39EA3D4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14:paraId="6A3E65C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76D33C9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F4405" w:rsidRPr="006C39E0" w14:paraId="492CB816" w14:textId="77777777" w:rsidTr="000D2F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00" w:type="dxa"/>
            <w:vMerge/>
            <w:shd w:val="clear" w:color="auto" w:fill="auto"/>
            <w:vAlign w:val="center"/>
          </w:tcPr>
          <w:p w14:paraId="60894205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8" w:type="dxa"/>
            <w:shd w:val="clear" w:color="auto" w:fill="auto"/>
            <w:vAlign w:val="center"/>
          </w:tcPr>
          <w:p w14:paraId="0CB6A54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55EEE74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539EFD88" w14:textId="77777777" w:rsidR="00BC55D2" w:rsidRDefault="00BC55D2" w:rsidP="005154D4">
      <w:pPr>
        <w:ind w:left="360" w:hanging="240"/>
      </w:pPr>
    </w:p>
    <w:sectPr w:rsidR="00BC55D2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344C" w14:textId="77777777" w:rsidR="001F5E06" w:rsidRDefault="001F5E06" w:rsidP="00B23FF5">
      <w:pPr>
        <w:ind w:left="360" w:hanging="240"/>
      </w:pPr>
      <w:r>
        <w:separator/>
      </w:r>
    </w:p>
  </w:endnote>
  <w:endnote w:type="continuationSeparator" w:id="0">
    <w:p w14:paraId="13E57207" w14:textId="77777777" w:rsidR="001F5E06" w:rsidRDefault="001F5E0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BE43" w14:textId="77777777" w:rsidR="0025437C" w:rsidRDefault="001F5E0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1090626" w14:textId="2169A3A0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05" w:rsidRPr="00AF440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23DB393" w14:textId="77777777" w:rsidR="0025437C" w:rsidRDefault="001F5E0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1C83" w14:textId="77777777" w:rsidR="0025437C" w:rsidRDefault="001F5E0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1298" w14:textId="77777777" w:rsidR="001F5E06" w:rsidRDefault="001F5E06" w:rsidP="00B23FF5">
      <w:pPr>
        <w:ind w:left="360" w:hanging="240"/>
      </w:pPr>
      <w:r>
        <w:separator/>
      </w:r>
    </w:p>
  </w:footnote>
  <w:footnote w:type="continuationSeparator" w:id="0">
    <w:p w14:paraId="2CA7414E" w14:textId="77777777" w:rsidR="001F5E06" w:rsidRDefault="001F5E0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1652" w14:textId="77777777" w:rsidR="0025437C" w:rsidRDefault="001F5E0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2C82" w14:textId="77777777" w:rsidR="0025437C" w:rsidRDefault="001F5E0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9F48" w14:textId="77777777" w:rsidR="0025437C" w:rsidRDefault="001F5E0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2F46"/>
    <w:rsid w:val="000D6B66"/>
    <w:rsid w:val="000E236E"/>
    <w:rsid w:val="000E57E3"/>
    <w:rsid w:val="0011008A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B660B"/>
    <w:rsid w:val="001F4E0E"/>
    <w:rsid w:val="001F567D"/>
    <w:rsid w:val="001F5E06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53AF"/>
    <w:rsid w:val="002A614C"/>
    <w:rsid w:val="002B1169"/>
    <w:rsid w:val="00330FED"/>
    <w:rsid w:val="00354423"/>
    <w:rsid w:val="003645C9"/>
    <w:rsid w:val="003A7DBF"/>
    <w:rsid w:val="003C4882"/>
    <w:rsid w:val="003D2B26"/>
    <w:rsid w:val="003E16BE"/>
    <w:rsid w:val="003F61D5"/>
    <w:rsid w:val="003F7A1E"/>
    <w:rsid w:val="00410E13"/>
    <w:rsid w:val="004341BC"/>
    <w:rsid w:val="004471C9"/>
    <w:rsid w:val="00456DA9"/>
    <w:rsid w:val="00457A1E"/>
    <w:rsid w:val="00492FC8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71FF"/>
    <w:rsid w:val="005154D4"/>
    <w:rsid w:val="00515AF1"/>
    <w:rsid w:val="00537FE4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6728F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35DFB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08A9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03FE"/>
    <w:rsid w:val="00A32E54"/>
    <w:rsid w:val="00A36E0F"/>
    <w:rsid w:val="00A45E48"/>
    <w:rsid w:val="00A462F3"/>
    <w:rsid w:val="00A47DAA"/>
    <w:rsid w:val="00A53C82"/>
    <w:rsid w:val="00A735F7"/>
    <w:rsid w:val="00A9561F"/>
    <w:rsid w:val="00AA1183"/>
    <w:rsid w:val="00AA6D86"/>
    <w:rsid w:val="00AC1584"/>
    <w:rsid w:val="00AE1A9C"/>
    <w:rsid w:val="00AF2470"/>
    <w:rsid w:val="00AF4405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63"/>
    <w:rsid w:val="00BE28E6"/>
    <w:rsid w:val="00BE2A7B"/>
    <w:rsid w:val="00C061DC"/>
    <w:rsid w:val="00C10948"/>
    <w:rsid w:val="00C152B8"/>
    <w:rsid w:val="00C1647E"/>
    <w:rsid w:val="00C41DBC"/>
    <w:rsid w:val="00C563D5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3A1A"/>
    <w:rsid w:val="00DB5541"/>
    <w:rsid w:val="00DB6801"/>
    <w:rsid w:val="00E32F2D"/>
    <w:rsid w:val="00E54DDB"/>
    <w:rsid w:val="00E70B4B"/>
    <w:rsid w:val="00E71E26"/>
    <w:rsid w:val="00E83F85"/>
    <w:rsid w:val="00E923FD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E717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2</cp:revision>
  <dcterms:created xsi:type="dcterms:W3CDTF">2022-08-18T06:17:00Z</dcterms:created>
  <dcterms:modified xsi:type="dcterms:W3CDTF">2022-08-18T06:17:00Z</dcterms:modified>
</cp:coreProperties>
</file>