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6A16" w14:textId="77777777" w:rsidR="00A66F65" w:rsidRPr="00667296" w:rsidRDefault="008D5157">
      <w:pPr>
        <w:spacing w:line="20" w:lineRule="atLeast"/>
        <w:ind w:left="440" w:hanging="320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667296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中國文化大學教育部高教深耕計畫計畫成果紀錄表</w:t>
      </w:r>
    </w:p>
    <w:p w14:paraId="0CE4A4F3" w14:textId="77777777" w:rsidR="00A66F65" w:rsidRPr="00667296" w:rsidRDefault="00A66F65">
      <w:pPr>
        <w:spacing w:line="20" w:lineRule="atLeast"/>
        <w:ind w:left="360" w:hanging="240"/>
        <w:jc w:val="center"/>
        <w:rPr>
          <w:rFonts w:ascii="標楷體" w:eastAsia="標楷體" w:hAnsi="標楷體" w:cs="標楷體"/>
          <w:b/>
          <w:bCs/>
        </w:rPr>
      </w:pPr>
    </w:p>
    <w:tbl>
      <w:tblPr>
        <w:tblStyle w:val="TableNormal"/>
        <w:tblW w:w="10035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8"/>
        <w:gridCol w:w="5712"/>
        <w:gridCol w:w="2845"/>
      </w:tblGrid>
      <w:tr w:rsidR="00A66F65" w:rsidRPr="00667296" w14:paraId="4B57DAFE" w14:textId="77777777" w:rsidTr="2D42F028">
        <w:trPr>
          <w:trHeight w:val="494"/>
          <w:jc w:val="center"/>
        </w:trPr>
        <w:tc>
          <w:tcPr>
            <w:tcW w:w="1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A98BD08" w14:textId="77777777" w:rsidR="00A66F65" w:rsidRPr="00667296" w:rsidRDefault="008D5157" w:rsidP="001D389F">
            <w:pPr>
              <w:ind w:left="360" w:hanging="240"/>
              <w:rPr>
                <w:rFonts w:ascii="標楷體" w:eastAsia="標楷體" w:hAnsi="標楷體" w:cs="標楷體"/>
              </w:rPr>
            </w:pPr>
            <w:r w:rsidRPr="00667296">
              <w:rPr>
                <w:rFonts w:ascii="標楷體" w:eastAsia="標楷體" w:hAnsi="標楷體" w:cs="標楷體"/>
                <w:b/>
                <w:bCs/>
                <w:lang w:val="zh-TW"/>
              </w:rPr>
              <w:t>子計畫</w:t>
            </w:r>
          </w:p>
        </w:tc>
        <w:tc>
          <w:tcPr>
            <w:tcW w:w="8557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098A753" w14:textId="77777777" w:rsidR="00A66F65" w:rsidRPr="00667296" w:rsidRDefault="008D5157">
            <w:pPr>
              <w:spacing w:line="440" w:lineRule="exact"/>
              <w:ind w:left="360" w:hanging="240"/>
              <w:jc w:val="both"/>
              <w:rPr>
                <w:rFonts w:ascii="標楷體" w:eastAsia="標楷體" w:hAnsi="標楷體" w:cs="標楷體"/>
              </w:rPr>
            </w:pPr>
            <w:r w:rsidRPr="00667296">
              <w:rPr>
                <w:rFonts w:ascii="標楷體" w:eastAsia="標楷體" w:hAnsi="標楷體" w:cs="標楷體"/>
                <w:b/>
                <w:bCs/>
                <w:lang w:val="zh-TW"/>
              </w:rPr>
              <w:t>「大學專業融入在地，社會參與區域共榮」計畫</w:t>
            </w:r>
          </w:p>
        </w:tc>
      </w:tr>
      <w:tr w:rsidR="00A66F65" w:rsidRPr="00667296" w14:paraId="6334BE33" w14:textId="77777777" w:rsidTr="2D42F028">
        <w:trPr>
          <w:trHeight w:val="484"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118" w:type="dxa"/>
              <w:bottom w:w="80" w:type="dxa"/>
              <w:right w:w="80" w:type="dxa"/>
            </w:tcMar>
            <w:vAlign w:val="center"/>
          </w:tcPr>
          <w:p w14:paraId="047912D3" w14:textId="77777777" w:rsidR="00A66F65" w:rsidRPr="00667296" w:rsidRDefault="008D5157">
            <w:pPr>
              <w:ind w:left="38" w:firstLine="0"/>
              <w:rPr>
                <w:rFonts w:ascii="標楷體" w:eastAsia="標楷體" w:hAnsi="標楷體" w:cs="標楷體"/>
              </w:rPr>
            </w:pPr>
            <w:r w:rsidRPr="00667296">
              <w:rPr>
                <w:rFonts w:ascii="標楷體" w:eastAsia="標楷體" w:hAnsi="標楷體" w:cs="標楷體"/>
                <w:b/>
                <w:bCs/>
                <w:lang w:val="zh-TW"/>
              </w:rPr>
              <w:t>具體作法</w:t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top w:w="80" w:type="dxa"/>
              <w:left w:w="560" w:type="dxa"/>
              <w:bottom w:w="80" w:type="dxa"/>
              <w:right w:w="80" w:type="dxa"/>
            </w:tcMar>
          </w:tcPr>
          <w:p w14:paraId="33D3E63F" w14:textId="6DB50B02" w:rsidR="00A66F65" w:rsidRPr="00667296" w:rsidRDefault="008C1A28">
            <w:pPr>
              <w:spacing w:line="440" w:lineRule="exact"/>
              <w:ind w:left="48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zh-TW"/>
              </w:rPr>
              <w:t>1</w:t>
            </w:r>
            <w:r>
              <w:rPr>
                <w:rFonts w:ascii="標楷體" w:eastAsia="標楷體" w:hAnsi="標楷體" w:cs="標楷體" w:hint="eastAsia"/>
                <w:lang w:val="zh-TW"/>
              </w:rPr>
              <w:t>10</w:t>
            </w:r>
            <w:r w:rsidR="008D5157" w:rsidRPr="00667296">
              <w:rPr>
                <w:rFonts w:ascii="標楷體" w:eastAsia="標楷體" w:hAnsi="標楷體" w:cs="標楷體"/>
                <w:lang w:val="zh-TW"/>
              </w:rPr>
              <w:t>(</w:t>
            </w:r>
            <w:r w:rsidR="00C45436">
              <w:rPr>
                <w:rFonts w:ascii="標楷體" w:eastAsia="標楷體" w:hAnsi="標楷體" w:cs="標楷體"/>
              </w:rPr>
              <w:t>2</w:t>
            </w:r>
            <w:r w:rsidR="008D5157" w:rsidRPr="00667296">
              <w:rPr>
                <w:rFonts w:ascii="標楷體" w:eastAsia="標楷體" w:hAnsi="標楷體" w:cs="標楷體" w:hint="eastAsia"/>
                <w:lang w:val="zh-TW"/>
              </w:rPr>
              <w:t>)</w:t>
            </w:r>
            <w:r w:rsidR="008D5157" w:rsidRPr="00667296">
              <w:rPr>
                <w:rFonts w:ascii="標楷體" w:eastAsia="標楷體" w:hAnsi="標楷體" w:cs="標楷體"/>
                <w:lang w:val="zh-TW"/>
              </w:rPr>
              <w:t xml:space="preserve"> </w:t>
            </w:r>
            <w:r w:rsidR="008D5157" w:rsidRPr="00667296">
              <w:rPr>
                <w:rFonts w:ascii="標楷體" w:eastAsia="標楷體" w:hAnsi="標楷體" w:cs="標楷體"/>
              </w:rPr>
              <w:t>D1-6-1</w:t>
            </w:r>
            <w:r w:rsidR="008D5157" w:rsidRPr="00667296">
              <w:rPr>
                <w:rFonts w:ascii="標楷體" w:eastAsia="標楷體" w:hAnsi="標楷體" w:cs="標楷體"/>
                <w:b/>
                <w:bCs/>
                <w:lang w:val="zh-TW"/>
              </w:rPr>
              <w:t>推廣多國語言學習與文化認識</w:t>
            </w:r>
          </w:p>
        </w:tc>
      </w:tr>
      <w:tr w:rsidR="00A66F65" w:rsidRPr="00667296" w14:paraId="594DDF87" w14:textId="77777777" w:rsidTr="2D42F028">
        <w:trPr>
          <w:trHeight w:val="427"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719705" w14:textId="77777777" w:rsidR="00A66F65" w:rsidRPr="00667296" w:rsidRDefault="008D5157">
            <w:pPr>
              <w:ind w:left="360" w:hanging="240"/>
              <w:jc w:val="center"/>
              <w:rPr>
                <w:rFonts w:ascii="標楷體" w:eastAsia="標楷體" w:hAnsi="標楷體" w:cs="標楷體"/>
              </w:rPr>
            </w:pPr>
            <w:r w:rsidRPr="00667296">
              <w:rPr>
                <w:rFonts w:ascii="標楷體" w:eastAsia="標楷體" w:hAnsi="標楷體" w:cs="標楷體"/>
                <w:b/>
                <w:bCs/>
                <w:lang w:val="zh-TW"/>
              </w:rPr>
              <w:t>主題</w:t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5BB9B9F" w14:textId="68CAB5B8" w:rsidR="00A66F65" w:rsidRPr="00667296" w:rsidRDefault="00B16530" w:rsidP="0081741E">
            <w:pPr>
              <w:ind w:left="360" w:hanging="240"/>
              <w:jc w:val="both"/>
              <w:rPr>
                <w:rFonts w:ascii="標楷體" w:eastAsia="標楷體" w:hAnsi="標楷體" w:cs="標楷體"/>
              </w:rPr>
            </w:pPr>
            <w:r w:rsidRPr="00856379">
              <w:rPr>
                <w:rFonts w:ascii="標楷體" w:eastAsia="標楷體" w:hAnsi="標楷體" w:cs="標楷體" w:hint="eastAsia"/>
                <w:color w:val="auto"/>
                <w:u w:color="FF0000"/>
              </w:rPr>
              <w:t>□</w:t>
            </w:r>
            <w:r w:rsidR="00C45436">
              <w:rPr>
                <w:rFonts w:ascii="標楷體" w:eastAsia="標楷體" w:hAnsi="標楷體" w:cs="標楷體" w:hint="eastAsia"/>
                <w:lang w:val="zh-TW"/>
              </w:rPr>
              <w:t>飲食文化</w:t>
            </w:r>
            <w:r w:rsidR="00006B12" w:rsidRPr="00667296">
              <w:rPr>
                <w:rFonts w:ascii="標楷體" w:eastAsia="標楷體" w:hAnsi="標楷體" w:cs="標楷體"/>
              </w:rPr>
              <w:t xml:space="preserve">   </w:t>
            </w:r>
            <w:r w:rsidRPr="00856379">
              <w:rPr>
                <w:rFonts w:ascii="標楷體" w:eastAsia="標楷體" w:hAnsi="標楷體" w:cs="標楷體" w:hint="eastAsia"/>
              </w:rPr>
              <w:t>■</w:t>
            </w:r>
            <w:r w:rsidR="00C45436">
              <w:rPr>
                <w:rFonts w:ascii="標楷體" w:eastAsia="標楷體" w:hAnsi="標楷體" w:cs="標楷體" w:hint="eastAsia"/>
                <w:lang w:val="zh-TW"/>
              </w:rPr>
              <w:t>地理交通</w:t>
            </w:r>
            <w:r w:rsidR="00006B12" w:rsidRPr="00667296">
              <w:rPr>
                <w:rFonts w:ascii="標楷體" w:eastAsia="標楷體" w:hAnsi="標楷體" w:cs="標楷體" w:hint="eastAsia"/>
                <w:lang w:val="zh-TW"/>
              </w:rPr>
              <w:t xml:space="preserve"> </w:t>
            </w:r>
            <w:r w:rsidR="00006B12">
              <w:rPr>
                <w:rFonts w:ascii="標楷體" w:eastAsia="標楷體" w:hAnsi="標楷體" w:cs="標楷體" w:hint="eastAsia"/>
                <w:lang w:val="zh-TW"/>
              </w:rPr>
              <w:t xml:space="preserve">  </w:t>
            </w:r>
            <w:r w:rsidR="0081741E" w:rsidRPr="00EC6225">
              <w:rPr>
                <w:rFonts w:ascii="標楷體" w:eastAsia="標楷體" w:hAnsi="標楷體" w:cs="標楷體" w:hint="eastAsia"/>
                <w:sz w:val="28"/>
              </w:rPr>
              <w:t>□</w:t>
            </w:r>
            <w:r w:rsidR="00C45436">
              <w:rPr>
                <w:rFonts w:ascii="標楷體" w:eastAsia="標楷體" w:hAnsi="標楷體" w:cs="標楷體" w:hint="eastAsia"/>
              </w:rPr>
              <w:t>生活禮儀</w:t>
            </w:r>
          </w:p>
        </w:tc>
      </w:tr>
      <w:tr w:rsidR="00A66F65" w:rsidRPr="00667296" w14:paraId="4C722F47" w14:textId="77777777" w:rsidTr="2D42F028">
        <w:trPr>
          <w:trHeight w:val="5156"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B8523CC" w14:textId="30A11463" w:rsidR="00A66F65" w:rsidRPr="00667296" w:rsidRDefault="008D5157">
            <w:pPr>
              <w:ind w:left="36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28355">
              <w:rPr>
                <w:rFonts w:ascii="標楷體" w:eastAsia="標楷體" w:hAnsi="標楷體" w:cs="標楷體"/>
                <w:b/>
                <w:bCs/>
                <w:lang w:val="zh-TW"/>
              </w:rPr>
              <w:t>內容</w:t>
            </w:r>
          </w:p>
          <w:p w14:paraId="5DBB1636" w14:textId="77777777" w:rsidR="00A66F65" w:rsidRPr="00667296" w:rsidRDefault="008D5157">
            <w:pPr>
              <w:ind w:left="320" w:hanging="200"/>
              <w:jc w:val="center"/>
              <w:rPr>
                <w:rFonts w:ascii="標楷體" w:eastAsia="標楷體" w:hAnsi="標楷體" w:cs="標楷體"/>
              </w:rPr>
            </w:pPr>
            <w:r w:rsidRPr="0066729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（活動內容簡述</w:t>
            </w:r>
            <w:r w:rsidRPr="00667296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66729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執行成效）</w:t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D4FEBEF" w14:textId="261A01A1" w:rsidR="00A66F65" w:rsidRPr="00667296" w:rsidRDefault="008D5157" w:rsidP="001D389F">
            <w:pPr>
              <w:ind w:left="0" w:firstLine="0"/>
              <w:jc w:val="both"/>
              <w:rPr>
                <w:rFonts w:ascii="標楷體" w:eastAsia="標楷體" w:hAnsi="標楷體" w:cs="標楷體"/>
              </w:rPr>
            </w:pPr>
            <w:r w:rsidRPr="00667296">
              <w:rPr>
                <w:rFonts w:ascii="標楷體" w:eastAsia="標楷體" w:hAnsi="標楷體" w:cs="標楷體"/>
                <w:lang w:val="zh-TW"/>
              </w:rPr>
              <w:t>主辦單位：</w:t>
            </w:r>
            <w:r w:rsidR="00667296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667296">
              <w:rPr>
                <w:rFonts w:ascii="標楷體" w:eastAsia="標楷體" w:hAnsi="標楷體" w:cs="標楷體"/>
                <w:u w:val="single"/>
                <w:lang w:val="zh-TW"/>
              </w:rPr>
              <w:t>韓文</w:t>
            </w:r>
            <w:r w:rsidRPr="00667296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667296">
              <w:rPr>
                <w:rFonts w:ascii="標楷體" w:eastAsia="標楷體" w:hAnsi="標楷體" w:cs="標楷體"/>
                <w:lang w:val="zh-TW"/>
              </w:rPr>
              <w:t>系</w:t>
            </w:r>
          </w:p>
          <w:p w14:paraId="2E1B1341" w14:textId="08B98C98" w:rsidR="00A66F65" w:rsidRPr="00667296" w:rsidRDefault="008D5157" w:rsidP="001D389F">
            <w:pPr>
              <w:ind w:left="0" w:firstLine="0"/>
              <w:jc w:val="both"/>
              <w:rPr>
                <w:rFonts w:ascii="標楷體" w:eastAsia="標楷體" w:hAnsi="標楷體" w:cs="標楷體"/>
                <w:u w:val="single"/>
              </w:rPr>
            </w:pPr>
            <w:r w:rsidRPr="6B971D4A">
              <w:rPr>
                <w:rFonts w:ascii="標楷體" w:eastAsia="標楷體" w:hAnsi="標楷體" w:cs="標楷體"/>
                <w:lang w:val="zh-TW"/>
              </w:rPr>
              <w:t>活動日期：</w:t>
            </w:r>
            <w:r w:rsidR="00667296" w:rsidRPr="6B971D4A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006B12" w:rsidRPr="6B971D4A">
              <w:rPr>
                <w:rFonts w:ascii="標楷體" w:eastAsia="標楷體" w:hAnsi="標楷體" w:cs="標楷體"/>
                <w:u w:val="single"/>
                <w:lang w:val="zh-TW"/>
              </w:rPr>
              <w:t>20</w:t>
            </w:r>
            <w:r w:rsidR="008B43E6" w:rsidRPr="6B971D4A">
              <w:rPr>
                <w:rFonts w:ascii="標楷體" w:eastAsia="標楷體" w:hAnsi="標楷體" w:cs="標楷體"/>
                <w:u w:val="single"/>
                <w:lang w:val="zh-TW"/>
              </w:rPr>
              <w:t>2</w:t>
            </w:r>
            <w:r w:rsidR="00C45436">
              <w:rPr>
                <w:rFonts w:ascii="標楷體" w:eastAsia="標楷體" w:hAnsi="標楷體" w:cs="標楷體"/>
                <w:u w:val="single"/>
              </w:rPr>
              <w:t>2</w:t>
            </w:r>
            <w:r w:rsidR="78819071" w:rsidRPr="6B971D4A">
              <w:rPr>
                <w:rFonts w:ascii="標楷體" w:eastAsia="標楷體" w:hAnsi="標楷體" w:cs="標楷體"/>
                <w:u w:val="single"/>
                <w:lang w:val="zh-TW"/>
              </w:rPr>
              <w:t xml:space="preserve"> </w:t>
            </w:r>
            <w:r w:rsidRPr="6B971D4A">
              <w:rPr>
                <w:rFonts w:ascii="標楷體" w:eastAsia="標楷體" w:hAnsi="標楷體" w:cs="標楷體"/>
                <w:lang w:val="zh-TW"/>
              </w:rPr>
              <w:t>年</w:t>
            </w:r>
            <w:r w:rsidR="00667296" w:rsidRPr="6B971D4A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D439C9" w:rsidRPr="6B971D4A">
              <w:rPr>
                <w:rFonts w:ascii="標楷體" w:eastAsia="標楷體" w:hAnsi="標楷體" w:cs="新細明體"/>
                <w:u w:val="single"/>
              </w:rPr>
              <w:t xml:space="preserve"> </w:t>
            </w:r>
            <w:r w:rsidR="00B16530">
              <w:rPr>
                <w:rFonts w:ascii="標楷體" w:eastAsia="標楷體" w:hAnsi="標楷體" w:cs="新細明體"/>
                <w:u w:val="single"/>
              </w:rPr>
              <w:t>3</w:t>
            </w:r>
            <w:r w:rsidR="00006B12" w:rsidRPr="6B971D4A">
              <w:rPr>
                <w:rFonts w:ascii="標楷體" w:eastAsia="標楷體" w:hAnsi="標楷體" w:cs="新細明體"/>
                <w:u w:val="single"/>
              </w:rPr>
              <w:t xml:space="preserve"> </w:t>
            </w:r>
            <w:r w:rsidR="00006B12" w:rsidRPr="6B971D4A">
              <w:rPr>
                <w:rFonts w:ascii="新細明體" w:eastAsia="新細明體" w:hAnsi="新細明體" w:cs="新細明體"/>
                <w:u w:val="single"/>
              </w:rPr>
              <w:t xml:space="preserve"> </w:t>
            </w:r>
            <w:r w:rsidRPr="6B971D4A">
              <w:rPr>
                <w:rFonts w:ascii="標楷體" w:eastAsia="標楷體" w:hAnsi="標楷體" w:cs="標楷體"/>
                <w:lang w:val="zh-TW"/>
              </w:rPr>
              <w:t>月</w:t>
            </w:r>
            <w:r w:rsidRPr="6B971D4A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B16530">
              <w:rPr>
                <w:rFonts w:ascii="標楷體" w:eastAsia="標楷體" w:hAnsi="標楷體" w:cs="標楷體"/>
                <w:u w:val="single"/>
              </w:rPr>
              <w:t>11</w:t>
            </w:r>
            <w:r w:rsidR="06C6B314" w:rsidRPr="6B971D4A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6B971D4A">
              <w:rPr>
                <w:rFonts w:ascii="標楷體" w:eastAsia="標楷體" w:hAnsi="標楷體" w:cs="標楷體"/>
                <w:lang w:val="zh-TW"/>
              </w:rPr>
              <w:t>日</w:t>
            </w:r>
          </w:p>
          <w:p w14:paraId="5FBE7FF3" w14:textId="015B4DC7" w:rsidR="00A66F65" w:rsidRPr="00667296" w:rsidRDefault="008D5157" w:rsidP="70F28355">
            <w:pPr>
              <w:ind w:left="0" w:firstLine="0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70F28355">
              <w:rPr>
                <w:rFonts w:ascii="標楷體" w:eastAsia="標楷體" w:hAnsi="標楷體" w:cs="標楷體"/>
                <w:lang w:val="zh-TW"/>
              </w:rPr>
              <w:t xml:space="preserve">活動地點： </w:t>
            </w:r>
            <w:r w:rsidR="003A4993" w:rsidRPr="70F28355">
              <w:rPr>
                <w:rFonts w:ascii="標楷體" w:eastAsia="標楷體" w:hAnsi="標楷體" w:cs="標楷體"/>
                <w:color w:val="auto"/>
              </w:rPr>
              <w:t>□</w:t>
            </w:r>
            <w:r w:rsidR="00C45436">
              <w:rPr>
                <w:rFonts w:ascii="標楷體" w:eastAsia="標楷體" w:hAnsi="標楷體" w:cs="標楷體" w:hint="eastAsia"/>
                <w:color w:val="000000" w:themeColor="text1"/>
              </w:rPr>
              <w:t>陽明高中</w:t>
            </w:r>
            <w:r w:rsidR="001D389F" w:rsidRPr="70F28355">
              <w:rPr>
                <w:rFonts w:ascii="標楷體" w:eastAsia="標楷體" w:hAnsi="標楷體" w:cs="標楷體"/>
                <w:lang w:val="zh-TW"/>
              </w:rPr>
              <w:t xml:space="preserve"> </w:t>
            </w:r>
            <w:r w:rsidR="00C94EFA" w:rsidRPr="00C94EFA">
              <w:rPr>
                <w:rFonts w:ascii="標楷體" w:eastAsia="標楷體" w:hAnsi="標楷體" w:cs="標楷體" w:hint="eastAsia"/>
                <w:lang w:val="zh-TW"/>
              </w:rPr>
              <w:t>■</w:t>
            </w:r>
            <w:r w:rsidRPr="70F28355">
              <w:rPr>
                <w:rFonts w:ascii="標楷體" w:eastAsia="標楷體" w:hAnsi="標楷體" w:cs="標楷體"/>
                <w:lang w:val="zh-TW"/>
              </w:rPr>
              <w:t>百齡高中</w:t>
            </w:r>
          </w:p>
          <w:p w14:paraId="2A3F773A" w14:textId="34A8162B" w:rsidR="00A66F65" w:rsidRPr="00D439C9" w:rsidRDefault="008D5157" w:rsidP="70F28355">
            <w:pPr>
              <w:ind w:left="0" w:firstLine="0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70F28355">
              <w:rPr>
                <w:rFonts w:ascii="標楷體" w:eastAsia="標楷體" w:hAnsi="標楷體" w:cs="標楷體"/>
                <w:lang w:val="zh-TW"/>
              </w:rPr>
              <w:t>主</w:t>
            </w:r>
            <w:r w:rsidRPr="70F28355">
              <w:rPr>
                <w:rFonts w:ascii="標楷體" w:eastAsia="標楷體" w:hAnsi="標楷體" w:cs="標楷體"/>
              </w:rPr>
              <w:t xml:space="preserve"> </w:t>
            </w:r>
            <w:r w:rsidRPr="70F28355">
              <w:rPr>
                <w:rFonts w:ascii="標楷體" w:eastAsia="標楷體" w:hAnsi="標楷體" w:cs="標楷體"/>
                <w:lang w:val="zh-TW"/>
              </w:rPr>
              <w:t>講</w:t>
            </w:r>
            <w:r w:rsidRPr="70F28355">
              <w:rPr>
                <w:rFonts w:ascii="標楷體" w:eastAsia="標楷體" w:hAnsi="標楷體" w:cs="標楷體"/>
              </w:rPr>
              <w:t xml:space="preserve"> </w:t>
            </w:r>
            <w:r w:rsidR="001D389F" w:rsidRPr="70F28355">
              <w:rPr>
                <w:rFonts w:ascii="標楷體" w:eastAsia="標楷體" w:hAnsi="標楷體" w:cs="標楷體"/>
                <w:lang w:val="zh-TW"/>
              </w:rPr>
              <w:t>者：</w:t>
            </w:r>
            <w:r w:rsidR="00C45436">
              <w:rPr>
                <w:rFonts w:ascii="標楷體" w:eastAsia="標楷體" w:hAnsi="標楷體" w:cs="標楷體" w:hint="eastAsia"/>
                <w:lang w:val="zh-TW"/>
              </w:rPr>
              <w:t>吳忠信</w:t>
            </w:r>
          </w:p>
          <w:p w14:paraId="5FCDBFC3" w14:textId="34DF9552" w:rsidR="00A66F65" w:rsidRPr="009A649E" w:rsidRDefault="008D5157" w:rsidP="001D389F">
            <w:pPr>
              <w:ind w:left="0" w:firstLine="0"/>
              <w:jc w:val="both"/>
              <w:rPr>
                <w:rFonts w:ascii="標楷體" w:eastAsia="標楷體" w:hAnsi="標楷體" w:cs="標楷體"/>
                <w:u w:val="single"/>
                <w:lang w:val="zh-TW"/>
              </w:rPr>
            </w:pPr>
            <w:r w:rsidRPr="00667296">
              <w:rPr>
                <w:rFonts w:ascii="標楷體" w:eastAsia="標楷體" w:hAnsi="標楷體" w:cs="標楷體"/>
                <w:lang w:val="zh-TW"/>
              </w:rPr>
              <w:t>參與人數：</w:t>
            </w:r>
            <w:r w:rsidR="00D439C9" w:rsidRPr="00D439C9">
              <w:rPr>
                <w:rFonts w:ascii="標楷體" w:eastAsia="標楷體" w:hAnsi="標楷體" w:cs="標楷體" w:hint="eastAsia"/>
                <w:u w:val="single"/>
                <w:lang w:val="zh-TW"/>
              </w:rPr>
              <w:t xml:space="preserve"> </w:t>
            </w:r>
            <w:r w:rsidR="00D439C9" w:rsidRPr="00D439C9">
              <w:rPr>
                <w:rFonts w:ascii="標楷體" w:eastAsia="標楷體" w:hAnsi="標楷體" w:cs="標楷體"/>
                <w:u w:val="single"/>
                <w:lang w:val="zh-TW"/>
              </w:rPr>
              <w:t xml:space="preserve"> </w:t>
            </w:r>
            <w:r w:rsidR="00E70AC2">
              <w:rPr>
                <w:rFonts w:ascii="標楷體" w:eastAsia="標楷體" w:hAnsi="標楷體" w:cs="標楷體"/>
                <w:u w:val="single"/>
                <w:lang w:val="zh-TW"/>
              </w:rPr>
              <w:t xml:space="preserve"> </w:t>
            </w:r>
            <w:r w:rsidR="00C45436">
              <w:rPr>
                <w:rFonts w:ascii="標楷體" w:eastAsia="標楷體" w:hAnsi="標楷體" w:cs="標楷體"/>
                <w:u w:val="single"/>
              </w:rPr>
              <w:t>2</w:t>
            </w:r>
            <w:r w:rsidR="00B16530">
              <w:rPr>
                <w:rFonts w:ascii="標楷體" w:eastAsia="標楷體" w:hAnsi="標楷體" w:cs="標楷體"/>
                <w:u w:val="single"/>
              </w:rPr>
              <w:t>3</w:t>
            </w:r>
            <w:r w:rsidR="002F5A15">
              <w:rPr>
                <w:rFonts w:ascii="標楷體" w:eastAsia="標楷體" w:hAnsi="標楷體" w:cs="標楷體" w:hint="eastAsia"/>
                <w:u w:val="single"/>
                <w:lang w:val="zh-TW"/>
              </w:rPr>
              <w:t xml:space="preserve"> </w:t>
            </w:r>
            <w:r w:rsidR="00D439C9" w:rsidRPr="00D439C9">
              <w:rPr>
                <w:rFonts w:ascii="標楷體" w:eastAsia="標楷體" w:hAnsi="標楷體" w:cs="標楷體"/>
                <w:u w:val="single"/>
                <w:lang w:val="zh-TW"/>
              </w:rPr>
              <w:t xml:space="preserve"> </w:t>
            </w:r>
            <w:r w:rsidR="00D439C9">
              <w:rPr>
                <w:rFonts w:ascii="標楷體" w:eastAsia="標楷體" w:hAnsi="標楷體" w:cs="標楷體" w:hint="eastAsia"/>
                <w:lang w:val="zh-TW"/>
              </w:rPr>
              <w:t>人</w:t>
            </w:r>
            <w:r w:rsidRPr="00667296">
              <w:rPr>
                <w:rFonts w:ascii="標楷體" w:eastAsia="標楷體" w:hAnsi="標楷體" w:cs="標楷體"/>
                <w:lang w:val="zh-TW"/>
              </w:rPr>
              <w:t>（教師</w:t>
            </w:r>
            <w:r w:rsidRPr="00667296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0652F8">
              <w:rPr>
                <w:rFonts w:ascii="標楷體" w:eastAsia="標楷體" w:hAnsi="標楷體" w:cs="標楷體"/>
                <w:u w:val="single"/>
              </w:rPr>
              <w:t>1</w:t>
            </w:r>
            <w:r w:rsidRPr="00667296">
              <w:rPr>
                <w:rFonts w:ascii="標楷體" w:eastAsia="標楷體" w:hAnsi="標楷體" w:cs="標楷體"/>
                <w:u w:val="single"/>
                <w:lang w:val="zh-TW"/>
              </w:rPr>
              <w:t xml:space="preserve"> </w:t>
            </w:r>
            <w:r w:rsidR="00F84FAC">
              <w:rPr>
                <w:rFonts w:ascii="標楷體" w:eastAsia="標楷體" w:hAnsi="標楷體" w:cs="標楷體"/>
                <w:lang w:val="zh-TW"/>
              </w:rPr>
              <w:t>人、</w:t>
            </w:r>
            <w:r w:rsidR="00C45436" w:rsidRPr="00515BAC">
              <w:rPr>
                <w:rFonts w:ascii="BiauKai" w:eastAsia="BiauKai" w:hAnsi="BiauKai" w:cs="標楷體"/>
                <w:lang w:val="zh-TW"/>
              </w:rPr>
              <w:t>學生</w:t>
            </w:r>
            <w:r w:rsidR="00C45436" w:rsidRPr="00515BAC">
              <w:rPr>
                <w:rFonts w:ascii="BiauKai" w:eastAsia="BiauKai" w:hAnsi="BiauKai"/>
                <w:u w:val="single"/>
              </w:rPr>
              <w:t xml:space="preserve"> </w:t>
            </w:r>
            <w:r w:rsidR="00C45436">
              <w:rPr>
                <w:rFonts w:ascii="BiauKai" w:eastAsia="BiauKai" w:hAnsi="BiauKai"/>
                <w:u w:val="single"/>
              </w:rPr>
              <w:t>2</w:t>
            </w:r>
            <w:r w:rsidR="00B16530">
              <w:rPr>
                <w:rFonts w:ascii="BiauKai" w:eastAsia="BiauKai" w:hAnsi="BiauKai"/>
                <w:u w:val="single"/>
              </w:rPr>
              <w:t>1</w:t>
            </w:r>
            <w:r w:rsidR="00C45436" w:rsidRPr="00515BAC">
              <w:rPr>
                <w:rFonts w:ascii="BiauKai" w:eastAsia="BiauKai" w:hAnsi="BiauKai"/>
                <w:u w:val="single"/>
              </w:rPr>
              <w:t xml:space="preserve"> </w:t>
            </w:r>
            <w:r w:rsidR="00C45436" w:rsidRPr="00515BAC">
              <w:rPr>
                <w:rFonts w:ascii="BiauKai" w:eastAsia="BiauKai" w:hAnsi="BiauKai" w:cs="標楷體"/>
                <w:lang w:val="zh-TW"/>
              </w:rPr>
              <w:t>人</w:t>
            </w:r>
            <w:r w:rsidR="00C45436">
              <w:rPr>
                <w:rFonts w:ascii="BiauKai" w:eastAsia="BiauKai" w:hAnsi="BiauKai" w:cs="標楷體" w:hint="eastAsia"/>
                <w:lang w:val="zh-TW"/>
              </w:rPr>
              <w:t>、</w:t>
            </w:r>
            <w:r w:rsidRPr="00667296">
              <w:rPr>
                <w:rFonts w:ascii="標楷體" w:eastAsia="標楷體" w:hAnsi="標楷體" w:cs="標楷體"/>
                <w:lang w:val="zh-TW"/>
              </w:rPr>
              <w:t>行政人員</w:t>
            </w:r>
            <w:r w:rsidR="00006B1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C45436">
              <w:rPr>
                <w:rFonts w:ascii="標楷體" w:eastAsia="標楷體" w:hAnsi="標楷體" w:cs="標楷體"/>
                <w:u w:val="single"/>
              </w:rPr>
              <w:t>0</w:t>
            </w:r>
            <w:r w:rsidRPr="00667296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667296">
              <w:rPr>
                <w:rFonts w:ascii="標楷體" w:eastAsia="標楷體" w:hAnsi="標楷體" w:cs="標楷體"/>
                <w:lang w:val="zh-TW"/>
              </w:rPr>
              <w:t>人、校外</w:t>
            </w:r>
            <w:r w:rsidRPr="00667296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C45436">
              <w:rPr>
                <w:rFonts w:ascii="標楷體" w:eastAsia="標楷體" w:hAnsi="標楷體" w:cs="標楷體"/>
                <w:u w:val="single"/>
              </w:rPr>
              <w:t>1</w:t>
            </w:r>
            <w:r w:rsidRPr="00667296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667296">
              <w:rPr>
                <w:rFonts w:ascii="標楷體" w:eastAsia="標楷體" w:hAnsi="標楷體" w:cs="標楷體"/>
                <w:lang w:val="zh-TW"/>
              </w:rPr>
              <w:t>人）</w:t>
            </w:r>
          </w:p>
          <w:p w14:paraId="0B113A19" w14:textId="0D29ED1A" w:rsidR="007E2560" w:rsidRDefault="00530374" w:rsidP="00530374">
            <w:pPr>
              <w:ind w:left="0" w:firstLine="0"/>
              <w:jc w:val="both"/>
              <w:rPr>
                <w:rFonts w:ascii="標楷體" w:eastAsia="標楷體" w:hAnsi="標楷體" w:cs="標楷體"/>
                <w:u w:val="single"/>
                <w:lang w:val="zh-TW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>內容</w:t>
            </w:r>
            <w:r w:rsidRPr="00667296">
              <w:rPr>
                <w:rFonts w:ascii="標楷體" w:eastAsia="標楷體" w:hAnsi="標楷體" w:cs="標楷體"/>
                <w:lang w:val="zh-TW"/>
              </w:rPr>
              <w:t>：</w:t>
            </w:r>
          </w:p>
          <w:p w14:paraId="1C79B7B1" w14:textId="443F9685" w:rsidR="007E2560" w:rsidRPr="00B16530" w:rsidRDefault="00B16530" w:rsidP="00530374">
            <w:pPr>
              <w:ind w:left="0" w:firstLine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>本次課程介紹韓國國家地理位置與朝鮮半島國家，藉此讓學生們增進對朝鮮半島</w:t>
            </w:r>
            <w:r>
              <w:rPr>
                <w:rFonts w:ascii="標楷體" w:eastAsia="標楷體" w:hAnsi="標楷體" w:cs="標楷體" w:hint="eastAsia"/>
              </w:rPr>
              <w:t>位於世界的重要性以及扮演的國際角色的認知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14:paraId="4629104D" w14:textId="77777777" w:rsidR="00530374" w:rsidRPr="001442FD" w:rsidRDefault="00530374">
            <w:pPr>
              <w:pStyle w:val="A6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4697099" w14:textId="313E82B4" w:rsidR="00A66F65" w:rsidRPr="00667296" w:rsidRDefault="4462BB44">
            <w:pPr>
              <w:pStyle w:val="A6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2D42F028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將執行成果條列分述於下：</w:t>
            </w:r>
          </w:p>
          <w:p w14:paraId="1B0D9A83" w14:textId="4FD5679A" w:rsidR="49D81D5A" w:rsidRDefault="49D81D5A" w:rsidP="2D42F028">
            <w:pPr>
              <w:pStyle w:val="A6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 w:rsidRPr="2D42F028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介紹</w:t>
            </w:r>
            <w:r w:rsidR="001442FD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上課主題</w:t>
            </w:r>
            <w:r w:rsidRPr="2D42F028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，</w:t>
            </w:r>
            <w:r w:rsidR="00B16530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韓國之國家地理和其位置帶來的環境和政治影響</w:t>
            </w:r>
            <w:r w:rsidRPr="2D42F028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。</w:t>
            </w:r>
          </w:p>
          <w:p w14:paraId="5CE5DAF9" w14:textId="3234ACC9" w:rsidR="006A2BC6" w:rsidRDefault="002116D6" w:rsidP="008C39F0">
            <w:pPr>
              <w:pStyle w:val="A6"/>
              <w:widowControl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BiauKai" w:eastAsia="BiauKai" w:hAnsi="BiauKai" w:hint="eastAsia"/>
                <w:sz w:val="24"/>
                <w:szCs w:val="24"/>
                <w:lang w:val="zh-TW"/>
              </w:rPr>
              <w:t>韓國位於亞洲的東北亞，當地天氣與台灣相比不那麼潮濕，影響了生活中的各種習慣</w:t>
            </w:r>
            <w:r w:rsidR="00956A69">
              <w:rPr>
                <w:rFonts w:ascii="BiauKai" w:eastAsia="BiauKai" w:hAnsi="BiauKai" w:hint="eastAsia"/>
                <w:sz w:val="24"/>
                <w:szCs w:val="24"/>
                <w:lang w:val="zh-TW"/>
              </w:rPr>
              <w:t>。</w:t>
            </w:r>
          </w:p>
          <w:p w14:paraId="5FCB42A4" w14:textId="68D222FB" w:rsidR="35738A99" w:rsidRDefault="002116D6" w:rsidP="2D42F028">
            <w:pPr>
              <w:pStyle w:val="A6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和學生們講解韓國國內的地理分配，介紹不同區域和城市中擁有的特色</w:t>
            </w:r>
            <w:r w:rsidR="64F7F0EB" w:rsidRPr="2D42F028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。</w:t>
            </w:r>
          </w:p>
          <w:p w14:paraId="1716456D" w14:textId="70122AC2" w:rsidR="007E7F9D" w:rsidRPr="002116D6" w:rsidRDefault="002116D6" w:rsidP="002116D6">
            <w:pPr>
              <w:pStyle w:val="A6"/>
              <w:widowControl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韓國區域範圍較台灣大，人民的性格和當地的天氣也會更加不同，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舉像台灣南北的飲食和城市氣氛不同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來當</w:t>
            </w:r>
            <w:r w:rsidRPr="002116D6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例子</w:t>
            </w:r>
            <w:r w:rsidR="00A2121D" w:rsidRPr="002116D6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。</w:t>
            </w:r>
          </w:p>
        </w:tc>
      </w:tr>
      <w:tr w:rsidR="00D351C8" w:rsidRPr="00667296" w14:paraId="17FC2F8E" w14:textId="77777777" w:rsidTr="2D42F028">
        <w:trPr>
          <w:trHeight w:val="4500"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38C97F9" w14:textId="77777777" w:rsidR="00D351C8" w:rsidRPr="00667296" w:rsidRDefault="00D351C8" w:rsidP="008D5157">
            <w:pPr>
              <w:ind w:left="36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67296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活動照片</w:t>
            </w:r>
          </w:p>
          <w:p w14:paraId="53AF1BD9" w14:textId="77777777" w:rsidR="00D351C8" w:rsidRPr="00667296" w:rsidRDefault="00D351C8" w:rsidP="008D5157">
            <w:pPr>
              <w:ind w:left="330" w:hanging="210"/>
              <w:jc w:val="center"/>
              <w:rPr>
                <w:rFonts w:ascii="標楷體" w:eastAsia="標楷體" w:hAnsi="標楷體" w:cs="標楷體"/>
              </w:rPr>
            </w:pPr>
            <w:r w:rsidRPr="00667296">
              <w:rPr>
                <w:rFonts w:ascii="標楷體" w:eastAsia="標楷體" w:hAnsi="標楷體" w:cs="標楷體"/>
                <w:color w:val="696969"/>
                <w:spacing w:val="15"/>
                <w:sz w:val="18"/>
                <w:szCs w:val="18"/>
                <w:u w:color="696969"/>
              </w:rPr>
              <w:t>(</w:t>
            </w:r>
            <w:r w:rsidRPr="00667296">
              <w:rPr>
                <w:rFonts w:ascii="標楷體" w:eastAsia="標楷體" w:hAnsi="標楷體" w:cs="標楷體"/>
                <w:color w:val="696969"/>
                <w:spacing w:val="15"/>
                <w:sz w:val="18"/>
                <w:szCs w:val="18"/>
                <w:u w:color="696969"/>
                <w:lang w:val="zh-TW"/>
              </w:rPr>
              <w:t>檔案大小以不超過</w:t>
            </w:r>
            <w:r w:rsidRPr="00667296">
              <w:rPr>
                <w:rFonts w:ascii="標楷體" w:eastAsia="標楷體" w:hAnsi="標楷體" w:cs="標楷體"/>
                <w:color w:val="696969"/>
                <w:spacing w:val="15"/>
                <w:sz w:val="18"/>
                <w:szCs w:val="18"/>
                <w:u w:color="696969"/>
              </w:rPr>
              <w:t>2M</w:t>
            </w:r>
            <w:r w:rsidRPr="00667296">
              <w:rPr>
                <w:rFonts w:ascii="標楷體" w:eastAsia="標楷體" w:hAnsi="標楷體" w:cs="標楷體"/>
                <w:color w:val="696969"/>
                <w:spacing w:val="15"/>
                <w:sz w:val="18"/>
                <w:szCs w:val="18"/>
                <w:u w:color="696969"/>
                <w:lang w:val="zh-TW"/>
              </w:rPr>
              <w:t>為限</w:t>
            </w:r>
            <w:r w:rsidRPr="00667296">
              <w:rPr>
                <w:rFonts w:ascii="標楷體" w:eastAsia="標楷體" w:hAnsi="標楷體" w:cs="標楷體"/>
                <w:color w:val="696969"/>
                <w:spacing w:val="15"/>
                <w:sz w:val="18"/>
                <w:szCs w:val="18"/>
                <w:u w:color="696969"/>
              </w:rPr>
              <w:t>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9A752A2" w14:textId="32137743" w:rsidR="00D351C8" w:rsidRPr="00667296" w:rsidRDefault="00B16530" w:rsidP="00E70AC2">
            <w:pPr>
              <w:ind w:left="0" w:firstLine="0"/>
            </w:pPr>
            <w:r>
              <w:rPr>
                <w:noProof/>
              </w:rPr>
              <w:drawing>
                <wp:inline distT="0" distB="0" distL="0" distR="0" wp14:anchorId="2FD311C5" wp14:editId="746DDFC8">
                  <wp:extent cx="3068332" cy="2300067"/>
                  <wp:effectExtent l="0" t="0" r="5080" b="0"/>
                  <wp:docPr id="2" name="圖片 2" descr="一張含有 室內, 天花板, 個人, 景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室內, 天花板, 個人, 景色 的圖片&#10;&#10;自動產生的描述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884" cy="230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31A0345" w14:textId="22278C9F" w:rsidR="00D351C8" w:rsidRPr="00667296" w:rsidRDefault="001442FD" w:rsidP="00D351C8">
            <w:pPr>
              <w:ind w:left="0" w:firstLine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主題介紹</w:t>
            </w:r>
          </w:p>
        </w:tc>
      </w:tr>
      <w:tr w:rsidR="2D42F028" w14:paraId="1A4B8601" w14:textId="77777777" w:rsidTr="2D42F028">
        <w:trPr>
          <w:trHeight w:val="3943"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5E8E909" w14:textId="39F7F72D" w:rsidR="2D42F028" w:rsidRDefault="2D42F028" w:rsidP="2D42F028">
            <w:pPr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997B4C9" w14:textId="700B2B47" w:rsidR="24422F39" w:rsidRDefault="00B16530" w:rsidP="2D42F028">
            <w:r>
              <w:rPr>
                <w:noProof/>
              </w:rPr>
              <w:drawing>
                <wp:inline distT="0" distB="0" distL="0" distR="0" wp14:anchorId="778847DD" wp14:editId="2BE0293C">
                  <wp:extent cx="3040183" cy="2278966"/>
                  <wp:effectExtent l="0" t="0" r="0" b="0"/>
                  <wp:docPr id="4" name="圖片 4" descr="一張含有 室內, 天花板, 個人, 景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室內, 天花板, 個人, 景色 的圖片&#10;&#10;自動產生的描述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04" cy="228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CEB0EBE" w14:textId="050B6673" w:rsidR="1B256338" w:rsidRDefault="001442FD" w:rsidP="2D42F028">
            <w:pPr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韓國</w:t>
            </w:r>
            <w:r w:rsidR="00B16530">
              <w:rPr>
                <w:rFonts w:ascii="標楷體" w:eastAsia="標楷體" w:hAnsi="標楷體" w:cs="標楷體" w:hint="eastAsia"/>
                <w:color w:val="000000" w:themeColor="text1"/>
              </w:rPr>
              <w:t>國內地理</w:t>
            </w:r>
          </w:p>
        </w:tc>
      </w:tr>
      <w:tr w:rsidR="2D42F028" w14:paraId="399EF62A" w14:textId="77777777" w:rsidTr="2D42F028">
        <w:trPr>
          <w:trHeight w:val="3943"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C3E979E" w14:textId="4E13AA97" w:rsidR="2D42F028" w:rsidRDefault="2D42F028" w:rsidP="2D42F028">
            <w:pPr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226ABEE" w14:textId="14507E2C" w:rsidR="24422F39" w:rsidRDefault="00B16530" w:rsidP="2D42F028">
            <w:r>
              <w:rPr>
                <w:noProof/>
              </w:rPr>
              <w:drawing>
                <wp:inline distT="0" distB="0" distL="0" distR="0" wp14:anchorId="6F051F3F" wp14:editId="0BFB1691">
                  <wp:extent cx="3012032" cy="2257864"/>
                  <wp:effectExtent l="0" t="0" r="0" b="3175"/>
                  <wp:docPr id="5" name="圖片 5" descr="一張含有 室內, 天花板, 個人, 景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室內, 天花板, 個人, 景色 的圖片&#10;&#10;自動產生的描述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759" cy="226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C81396D" w14:textId="11374E5F" w:rsidR="2CF43875" w:rsidRDefault="00EC596E" w:rsidP="2D42F028">
            <w:pPr>
              <w:jc w:val="both"/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韓</w:t>
            </w:r>
            <w:r w:rsidR="00B16530">
              <w:rPr>
                <w:rFonts w:ascii="標楷體" w:eastAsia="標楷體" w:hAnsi="標楷體" w:cs="標楷體" w:hint="eastAsia"/>
                <w:color w:val="000000" w:themeColor="text1"/>
              </w:rPr>
              <w:t>國地理環境介紹</w:t>
            </w:r>
          </w:p>
        </w:tc>
      </w:tr>
      <w:tr w:rsidR="00A66F65" w:rsidRPr="00667296" w14:paraId="46F7A121" w14:textId="77777777" w:rsidTr="2D42F028">
        <w:trPr>
          <w:trHeight w:val="360"/>
          <w:jc w:val="center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A0E058C" w14:textId="77777777" w:rsidR="00A66F65" w:rsidRPr="00667296" w:rsidRDefault="008D5157">
            <w:pPr>
              <w:ind w:left="360" w:hanging="240"/>
              <w:jc w:val="both"/>
              <w:rPr>
                <w:rFonts w:ascii="標楷體" w:eastAsia="標楷體" w:hAnsi="標楷體" w:cs="標楷體"/>
              </w:rPr>
            </w:pPr>
            <w:r w:rsidRPr="00667296">
              <w:rPr>
                <w:rFonts w:ascii="標楷體" w:eastAsia="標楷體" w:hAnsi="標楷體" w:cs="標楷體"/>
                <w:b/>
                <w:bCs/>
                <w:lang w:val="zh-TW"/>
              </w:rPr>
              <w:t>備註：活動照片請附上原始照片一併回傳</w:t>
            </w:r>
          </w:p>
        </w:tc>
      </w:tr>
    </w:tbl>
    <w:p w14:paraId="24ED3D97" w14:textId="77777777" w:rsidR="00A66F65" w:rsidRPr="00D95E7E" w:rsidRDefault="00A66F65">
      <w:pPr>
        <w:ind w:left="0" w:firstLine="0"/>
        <w:jc w:val="center"/>
        <w:rPr>
          <w:rFonts w:ascii="標楷體" w:eastAsia="標楷體" w:hAnsi="標楷體" w:cs="標楷體"/>
        </w:rPr>
      </w:pPr>
    </w:p>
    <w:sectPr w:rsidR="00A66F65" w:rsidRPr="00D95E7E">
      <w:footerReference w:type="default" r:id="rId11"/>
      <w:pgSz w:w="11900" w:h="16840"/>
      <w:pgMar w:top="851" w:right="1134" w:bottom="851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403D0" w14:textId="77777777" w:rsidR="009B1296" w:rsidRDefault="009B1296">
      <w:r>
        <w:separator/>
      </w:r>
    </w:p>
  </w:endnote>
  <w:endnote w:type="continuationSeparator" w:id="0">
    <w:p w14:paraId="68DC5740" w14:textId="77777777" w:rsidR="009B1296" w:rsidRDefault="009B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TC Light">
    <w:altName w:val="﷽﷽﷽﷽﷽﷽﷽﷽ Light"/>
    <w:panose1 w:val="02000000000000000000"/>
    <w:charset w:val="80"/>
    <w:family w:val="auto"/>
    <w:pitch w:val="variable"/>
    <w:sig w:usb0="8000002F" w:usb1="080F004A" w:usb2="00000010" w:usb3="00000000" w:csb0="003E0001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altName w:val="﷽﷽﷽﷽﷽﷽﷽﷽"/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4457" w14:textId="3FC8CA63" w:rsidR="003A06BB" w:rsidRDefault="003A06BB">
    <w:pPr>
      <w:pStyle w:val="a5"/>
      <w:ind w:left="320" w:hanging="200"/>
      <w:jc w:val="center"/>
    </w:pPr>
    <w:r>
      <w:fldChar w:fldCharType="begin"/>
    </w:r>
    <w:r>
      <w:instrText xml:space="preserve"> PAGE </w:instrText>
    </w:r>
    <w:r>
      <w:fldChar w:fldCharType="separate"/>
    </w:r>
    <w:r w:rsidR="00A64D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52C5" w14:textId="77777777" w:rsidR="009B1296" w:rsidRDefault="009B1296">
      <w:r>
        <w:separator/>
      </w:r>
    </w:p>
  </w:footnote>
  <w:footnote w:type="continuationSeparator" w:id="0">
    <w:p w14:paraId="2E44F976" w14:textId="77777777" w:rsidR="009B1296" w:rsidRDefault="009B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E1297"/>
    <w:multiLevelType w:val="hybridMultilevel"/>
    <w:tmpl w:val="BC14DC4E"/>
    <w:lvl w:ilvl="0" w:tplc="15083C34">
      <w:start w:val="1"/>
      <w:numFmt w:val="bullet"/>
      <w:lvlText w:val="◦"/>
      <w:lvlJc w:val="left"/>
      <w:pPr>
        <w:tabs>
          <w:tab w:val="left" w:pos="720"/>
        </w:tabs>
        <w:ind w:left="36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D4452E">
      <w:start w:val="1"/>
      <w:numFmt w:val="bullet"/>
      <w:lvlText w:val="◦"/>
      <w:lvlJc w:val="left"/>
      <w:pPr>
        <w:tabs>
          <w:tab w:val="left" w:pos="720"/>
        </w:tabs>
        <w:ind w:left="108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C657F6">
      <w:start w:val="1"/>
      <w:numFmt w:val="bullet"/>
      <w:lvlText w:val="◦"/>
      <w:lvlJc w:val="left"/>
      <w:pPr>
        <w:tabs>
          <w:tab w:val="left" w:pos="720"/>
        </w:tabs>
        <w:ind w:left="180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44AD10">
      <w:start w:val="1"/>
      <w:numFmt w:val="bullet"/>
      <w:lvlText w:val="◦"/>
      <w:lvlJc w:val="left"/>
      <w:pPr>
        <w:tabs>
          <w:tab w:val="left" w:pos="720"/>
        </w:tabs>
        <w:ind w:left="252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7A1820">
      <w:start w:val="1"/>
      <w:numFmt w:val="bullet"/>
      <w:lvlText w:val="◦"/>
      <w:lvlJc w:val="left"/>
      <w:pPr>
        <w:tabs>
          <w:tab w:val="left" w:pos="720"/>
        </w:tabs>
        <w:ind w:left="324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3A268A">
      <w:start w:val="1"/>
      <w:numFmt w:val="bullet"/>
      <w:lvlText w:val="◦"/>
      <w:lvlJc w:val="left"/>
      <w:pPr>
        <w:tabs>
          <w:tab w:val="left" w:pos="720"/>
        </w:tabs>
        <w:ind w:left="396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F2A85E">
      <w:start w:val="1"/>
      <w:numFmt w:val="bullet"/>
      <w:lvlText w:val="◦"/>
      <w:lvlJc w:val="left"/>
      <w:pPr>
        <w:tabs>
          <w:tab w:val="left" w:pos="720"/>
        </w:tabs>
        <w:ind w:left="468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602124">
      <w:start w:val="1"/>
      <w:numFmt w:val="bullet"/>
      <w:lvlText w:val="◦"/>
      <w:lvlJc w:val="left"/>
      <w:pPr>
        <w:tabs>
          <w:tab w:val="left" w:pos="720"/>
        </w:tabs>
        <w:ind w:left="540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3AB8FE">
      <w:start w:val="1"/>
      <w:numFmt w:val="bullet"/>
      <w:lvlText w:val="◦"/>
      <w:lvlJc w:val="left"/>
      <w:pPr>
        <w:tabs>
          <w:tab w:val="left" w:pos="720"/>
        </w:tabs>
        <w:ind w:left="6120" w:hanging="2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8D507B"/>
    <w:multiLevelType w:val="hybridMultilevel"/>
    <w:tmpl w:val="0A9C7E32"/>
    <w:lvl w:ilvl="0" w:tplc="63F4E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655753"/>
    <w:multiLevelType w:val="hybridMultilevel"/>
    <w:tmpl w:val="BA04C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B647DB"/>
    <w:multiLevelType w:val="hybridMultilevel"/>
    <w:tmpl w:val="A768D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65"/>
    <w:rsid w:val="00006B12"/>
    <w:rsid w:val="00020DB2"/>
    <w:rsid w:val="00062CAF"/>
    <w:rsid w:val="000652F8"/>
    <w:rsid w:val="000760C6"/>
    <w:rsid w:val="000E73BC"/>
    <w:rsid w:val="000E779B"/>
    <w:rsid w:val="000E7E50"/>
    <w:rsid w:val="001442FD"/>
    <w:rsid w:val="00194E29"/>
    <w:rsid w:val="001B6AE6"/>
    <w:rsid w:val="001C29FC"/>
    <w:rsid w:val="001D389F"/>
    <w:rsid w:val="001E653E"/>
    <w:rsid w:val="002116D6"/>
    <w:rsid w:val="002815A3"/>
    <w:rsid w:val="002B4EBA"/>
    <w:rsid w:val="002B5A45"/>
    <w:rsid w:val="002B6A54"/>
    <w:rsid w:val="002B6D4D"/>
    <w:rsid w:val="002E380C"/>
    <w:rsid w:val="002E42A6"/>
    <w:rsid w:val="002F5A15"/>
    <w:rsid w:val="00357064"/>
    <w:rsid w:val="0038027C"/>
    <w:rsid w:val="00394949"/>
    <w:rsid w:val="00394A14"/>
    <w:rsid w:val="003A06BB"/>
    <w:rsid w:val="003A4993"/>
    <w:rsid w:val="003B5E28"/>
    <w:rsid w:val="003D5212"/>
    <w:rsid w:val="004019B3"/>
    <w:rsid w:val="00417E11"/>
    <w:rsid w:val="004639B1"/>
    <w:rsid w:val="00481805"/>
    <w:rsid w:val="00486DA8"/>
    <w:rsid w:val="00517DE2"/>
    <w:rsid w:val="00530374"/>
    <w:rsid w:val="0054641B"/>
    <w:rsid w:val="00584F78"/>
    <w:rsid w:val="00630272"/>
    <w:rsid w:val="006574F4"/>
    <w:rsid w:val="00667296"/>
    <w:rsid w:val="00687058"/>
    <w:rsid w:val="006A2BC6"/>
    <w:rsid w:val="006A34BE"/>
    <w:rsid w:val="006D084F"/>
    <w:rsid w:val="007514E3"/>
    <w:rsid w:val="007E2560"/>
    <w:rsid w:val="007E7F9D"/>
    <w:rsid w:val="0081741E"/>
    <w:rsid w:val="00844632"/>
    <w:rsid w:val="008449E8"/>
    <w:rsid w:val="00856379"/>
    <w:rsid w:val="008B43E6"/>
    <w:rsid w:val="008C1A28"/>
    <w:rsid w:val="008C39F0"/>
    <w:rsid w:val="008D5157"/>
    <w:rsid w:val="00956A69"/>
    <w:rsid w:val="00965026"/>
    <w:rsid w:val="009748B8"/>
    <w:rsid w:val="009A649E"/>
    <w:rsid w:val="009B1296"/>
    <w:rsid w:val="009C6077"/>
    <w:rsid w:val="00A2121D"/>
    <w:rsid w:val="00A64D93"/>
    <w:rsid w:val="00A66F65"/>
    <w:rsid w:val="00AA6747"/>
    <w:rsid w:val="00AB6F3C"/>
    <w:rsid w:val="00B16530"/>
    <w:rsid w:val="00B347EA"/>
    <w:rsid w:val="00B502C5"/>
    <w:rsid w:val="00BB38EF"/>
    <w:rsid w:val="00BC1141"/>
    <w:rsid w:val="00C16365"/>
    <w:rsid w:val="00C23F4B"/>
    <w:rsid w:val="00C306B7"/>
    <w:rsid w:val="00C32B5D"/>
    <w:rsid w:val="00C44999"/>
    <w:rsid w:val="00C45436"/>
    <w:rsid w:val="00C571D5"/>
    <w:rsid w:val="00C650EB"/>
    <w:rsid w:val="00C94EFA"/>
    <w:rsid w:val="00D3093F"/>
    <w:rsid w:val="00D351C8"/>
    <w:rsid w:val="00D439C9"/>
    <w:rsid w:val="00D87B2F"/>
    <w:rsid w:val="00D95E7E"/>
    <w:rsid w:val="00DD6142"/>
    <w:rsid w:val="00DD790C"/>
    <w:rsid w:val="00DE23B6"/>
    <w:rsid w:val="00DE3C6A"/>
    <w:rsid w:val="00E153F8"/>
    <w:rsid w:val="00E338F3"/>
    <w:rsid w:val="00E35EAF"/>
    <w:rsid w:val="00E70AC2"/>
    <w:rsid w:val="00EB0AB3"/>
    <w:rsid w:val="00EB2AFB"/>
    <w:rsid w:val="00EC596E"/>
    <w:rsid w:val="00EC6225"/>
    <w:rsid w:val="00F5638B"/>
    <w:rsid w:val="00F71D59"/>
    <w:rsid w:val="00F75C95"/>
    <w:rsid w:val="00F84FAC"/>
    <w:rsid w:val="00FE2D87"/>
    <w:rsid w:val="019208DA"/>
    <w:rsid w:val="01D5BE29"/>
    <w:rsid w:val="01EBCB70"/>
    <w:rsid w:val="03FB1F1D"/>
    <w:rsid w:val="06C0D077"/>
    <w:rsid w:val="06C6B314"/>
    <w:rsid w:val="084FF840"/>
    <w:rsid w:val="0BED08A5"/>
    <w:rsid w:val="10FAEC2F"/>
    <w:rsid w:val="13A67620"/>
    <w:rsid w:val="170E13A8"/>
    <w:rsid w:val="17307B6A"/>
    <w:rsid w:val="18905552"/>
    <w:rsid w:val="1912E15A"/>
    <w:rsid w:val="1961C76D"/>
    <w:rsid w:val="1B256338"/>
    <w:rsid w:val="1F14C0D3"/>
    <w:rsid w:val="2098FED0"/>
    <w:rsid w:val="2147A0D0"/>
    <w:rsid w:val="2214EBD6"/>
    <w:rsid w:val="23B91335"/>
    <w:rsid w:val="24422F39"/>
    <w:rsid w:val="2641A16A"/>
    <w:rsid w:val="265D2231"/>
    <w:rsid w:val="26D10CBA"/>
    <w:rsid w:val="27E66558"/>
    <w:rsid w:val="280B08E1"/>
    <w:rsid w:val="2A2BC3D9"/>
    <w:rsid w:val="2ABB95AF"/>
    <w:rsid w:val="2BABD1DD"/>
    <w:rsid w:val="2CF43875"/>
    <w:rsid w:val="2D42F028"/>
    <w:rsid w:val="2E86AB66"/>
    <w:rsid w:val="2EF5F0BE"/>
    <w:rsid w:val="2F25988E"/>
    <w:rsid w:val="31845411"/>
    <w:rsid w:val="31C81C10"/>
    <w:rsid w:val="3256E8DC"/>
    <w:rsid w:val="3456EF46"/>
    <w:rsid w:val="35738A99"/>
    <w:rsid w:val="370A3924"/>
    <w:rsid w:val="37F88F47"/>
    <w:rsid w:val="3B570F14"/>
    <w:rsid w:val="3F24BDDB"/>
    <w:rsid w:val="3FE42D3E"/>
    <w:rsid w:val="433E35C2"/>
    <w:rsid w:val="4462BB44"/>
    <w:rsid w:val="4524C09E"/>
    <w:rsid w:val="45ACB333"/>
    <w:rsid w:val="45DD88DA"/>
    <w:rsid w:val="46289890"/>
    <w:rsid w:val="47D616C6"/>
    <w:rsid w:val="49D81D5A"/>
    <w:rsid w:val="4ABB9C4D"/>
    <w:rsid w:val="4B3945A9"/>
    <w:rsid w:val="4C978A19"/>
    <w:rsid w:val="4D9D4ADC"/>
    <w:rsid w:val="4EACC126"/>
    <w:rsid w:val="50C377DC"/>
    <w:rsid w:val="50CB343E"/>
    <w:rsid w:val="50D4EB9E"/>
    <w:rsid w:val="5270BBFF"/>
    <w:rsid w:val="546A6261"/>
    <w:rsid w:val="5679FF16"/>
    <w:rsid w:val="57B7C68B"/>
    <w:rsid w:val="58C9C57F"/>
    <w:rsid w:val="58D8299A"/>
    <w:rsid w:val="5A7BCDE4"/>
    <w:rsid w:val="5D0DEC32"/>
    <w:rsid w:val="5DD5D668"/>
    <w:rsid w:val="5E4EF841"/>
    <w:rsid w:val="60F2FCEE"/>
    <w:rsid w:val="62B1B23C"/>
    <w:rsid w:val="646FB78E"/>
    <w:rsid w:val="64F7F0EB"/>
    <w:rsid w:val="6B971D4A"/>
    <w:rsid w:val="6D6C95EB"/>
    <w:rsid w:val="6EC694C8"/>
    <w:rsid w:val="70F28355"/>
    <w:rsid w:val="754728B2"/>
    <w:rsid w:val="7877B7FF"/>
    <w:rsid w:val="78819071"/>
    <w:rsid w:val="7DCAB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080E3"/>
  <w15:docId w15:val="{9ECFB46B-BF00-DB4E-BE63-E3A82F0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ind w:left="150" w:hanging="10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  <w:ind w:left="150" w:hanging="100"/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6">
    <w:name w:val="預設值 A"/>
    <w:pPr>
      <w:widowControl w:val="0"/>
      <w:ind w:left="150" w:hanging="10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C16365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6365"/>
    <w:rPr>
      <w:rFonts w:ascii="Heiti TC Light" w:eastAsia="Heiti TC Light" w:hAnsi="Calibri" w:cs="Calibri"/>
      <w:color w:val="000000"/>
      <w:kern w:val="2"/>
      <w:sz w:val="18"/>
      <w:szCs w:val="18"/>
      <w:u w:color="000000"/>
    </w:rPr>
  </w:style>
  <w:style w:type="paragraph" w:customStyle="1" w:styleId="a9">
    <w:name w:val="預設值"/>
    <w:rsid w:val="003A4993"/>
    <w:rPr>
      <w:rFonts w:ascii="Helvetica" w:eastAsia="Helvetica" w:hAnsi="Helvetica" w:cs="Helvetica"/>
      <w:color w:val="000000"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unhideWhenUsed/>
    <w:rsid w:val="008B4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B43E6"/>
    <w:rPr>
      <w:rFonts w:ascii="Calibri" w:eastAsia="Calibri" w:hAnsi="Calibri" w:cs="Calibri"/>
      <w:color w:val="000000"/>
      <w:kern w:val="2"/>
      <w:u w:color="000000"/>
    </w:rPr>
  </w:style>
  <w:style w:type="paragraph" w:styleId="ac">
    <w:name w:val="No Spacing"/>
    <w:uiPriority w:val="1"/>
    <w:qFormat/>
    <w:rsid w:val="00530374"/>
    <w:pPr>
      <w:widowControl w:val="0"/>
      <w:ind w:left="150" w:hanging="10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933E5-6D2F-4ED9-A94E-25E54E92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羅新雅</dc:creator>
  <cp:lastModifiedBy>邱鈺淳</cp:lastModifiedBy>
  <cp:revision>2</cp:revision>
  <dcterms:created xsi:type="dcterms:W3CDTF">2022-03-19T19:18:00Z</dcterms:created>
  <dcterms:modified xsi:type="dcterms:W3CDTF">2022-03-19T19:18:00Z</dcterms:modified>
</cp:coreProperties>
</file>