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99E5" w14:textId="77777777" w:rsidR="008F0BE9" w:rsidRPr="00AD6FFB" w:rsidRDefault="005154D4" w:rsidP="008F0BE9">
      <w:pPr>
        <w:spacing w:line="0" w:lineRule="atLeast"/>
        <w:ind w:leftChars="19" w:left="170" w:hangingChars="31" w:hanging="124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學</w:t>
      </w:r>
      <w:proofErr w:type="gramStart"/>
      <w:r w:rsidR="00710D7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2A6D0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proofErr w:type="gramEnd"/>
      <w:r w:rsidRPr="00AD6FFB">
        <w:rPr>
          <w:rFonts w:ascii="標楷體" w:eastAsia="標楷體" w:hAnsi="標楷體" w:cs="Times New Roman"/>
          <w:b/>
          <w:sz w:val="40"/>
          <w:szCs w:val="40"/>
        </w:rPr>
        <w:t>年度</w:t>
      </w:r>
      <w:r w:rsidR="008F0BE9" w:rsidRPr="00AD6FFB">
        <w:rPr>
          <w:rFonts w:ascii="標楷體" w:eastAsia="標楷體" w:hAnsi="標楷體" w:cs="Times New Roman"/>
          <w:b/>
          <w:sz w:val="40"/>
          <w:szCs w:val="40"/>
        </w:rPr>
        <w:t>微學分課程 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763"/>
      </w:tblGrid>
      <w:tr w:rsidR="005154D4" w:rsidRPr="00AD6FFB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AD6FFB" w:rsidRDefault="008F0BE9" w:rsidP="005B36AD">
            <w:pPr>
              <w:ind w:leftChars="16" w:left="38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申請系/組</w:t>
            </w:r>
          </w:p>
        </w:tc>
        <w:tc>
          <w:tcPr>
            <w:tcW w:w="976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77777777" w:rsidR="005154D4" w:rsidRPr="00AD6FFB" w:rsidRDefault="005B36AD" w:rsidP="00751A12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史學系</w:t>
            </w:r>
          </w:p>
        </w:tc>
      </w:tr>
      <w:tr w:rsidR="005154D4" w:rsidRPr="00AD6FFB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5971CE6B" w:rsidR="005154D4" w:rsidRPr="00AD6FFB" w:rsidRDefault="00E209FF" w:rsidP="00321DBE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陽明山學人文組</w:t>
            </w:r>
            <w:r w:rsidR="00321DBE" w:rsidRPr="00AD6FFB">
              <w:rPr>
                <w:rFonts w:ascii="標楷體" w:eastAsia="標楷體" w:hAnsi="標楷體" w:cs="Times New Roman" w:hint="eastAsia"/>
                <w:szCs w:val="24"/>
              </w:rPr>
              <w:t>1111</w:t>
            </w:r>
            <w:r w:rsidRPr="00AD6FFB">
              <w:rPr>
                <w:rFonts w:ascii="標楷體" w:eastAsia="標楷體" w:hAnsi="標楷體" w:cs="Times New Roman"/>
                <w:szCs w:val="24"/>
              </w:rPr>
              <w:t>微學分課程</w:t>
            </w:r>
            <w:r w:rsidR="00E03BBE" w:rsidRPr="00AD6FFB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從中山樓沿革定位整合行銷</w:t>
            </w:r>
          </w:p>
        </w:tc>
      </w:tr>
      <w:tr w:rsidR="005154D4" w:rsidRPr="00AD6FFB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  <w:b/>
                <w:szCs w:val="24"/>
              </w:rPr>
              <w:t>內容</w:t>
            </w:r>
          </w:p>
          <w:p w14:paraId="468A7AFB" w14:textId="77777777" w:rsidR="005154D4" w:rsidRPr="00AD6FFB" w:rsidRDefault="005154D4" w:rsidP="00F5511C">
            <w:pPr>
              <w:ind w:leftChars="37" w:left="89" w:firstLineChars="0" w:firstLine="0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976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AD6FFB" w:rsidRDefault="005154D4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主辦單位：</w:t>
            </w:r>
            <w:r w:rsidR="005B36AD" w:rsidRPr="00AD6FFB">
              <w:rPr>
                <w:rFonts w:ascii="標楷體" w:eastAsia="標楷體" w:hAnsi="標楷體" w:cs="Times New Roman"/>
              </w:rPr>
              <w:t>史學系</w:t>
            </w:r>
          </w:p>
          <w:p w14:paraId="20376D13" w14:textId="12BC9730" w:rsidR="005154D4" w:rsidRPr="00AD6FFB" w:rsidRDefault="008F0BE9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日期：</w:t>
            </w:r>
            <w:r w:rsidR="005B36AD" w:rsidRPr="00AD6FFB">
              <w:rPr>
                <w:rFonts w:ascii="標楷體" w:eastAsia="標楷體" w:hAnsi="標楷體" w:cs="Times New Roman"/>
              </w:rPr>
              <w:t>11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1年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1</w:t>
            </w:r>
            <w:r w:rsidR="0039375B" w:rsidRPr="00AD6FFB">
              <w:rPr>
                <w:rFonts w:ascii="標楷體" w:eastAsia="標楷體" w:hAnsi="標楷體" w:cs="Times New Roman"/>
              </w:rPr>
              <w:t>0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月</w:t>
            </w:r>
            <w:r w:rsidR="0039375B" w:rsidRPr="00AD6FFB">
              <w:rPr>
                <w:rFonts w:ascii="標楷體" w:eastAsia="標楷體" w:hAnsi="標楷體" w:cs="Times New Roman"/>
              </w:rPr>
              <w:t>12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日(三) 下午3:10~5:00</w:t>
            </w:r>
          </w:p>
          <w:p w14:paraId="09604740" w14:textId="77777777" w:rsidR="005154D4" w:rsidRPr="00AD6FFB" w:rsidRDefault="008F0BE9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地點：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圖書館2樓6號討論室</w:t>
            </w:r>
          </w:p>
          <w:p w14:paraId="4D9A1174" w14:textId="2C8606CF" w:rsidR="005154D4" w:rsidRPr="00AD6FFB" w:rsidRDefault="008F0BE9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授課教師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陳立文</w:t>
            </w:r>
            <w:r w:rsidR="00257F26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館長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/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39375B" w:rsidRPr="00AD6FFB">
              <w:rPr>
                <w:rFonts w:ascii="標楷體" w:eastAsia="標楷體" w:hAnsi="標楷體" w:cs="Times New Roman"/>
                <w:color w:val="000000" w:themeColor="text1"/>
              </w:rPr>
              <w:t>林峻國</w:t>
            </w:r>
            <w:r w:rsidR="00321DBE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講師</w:t>
            </w:r>
          </w:p>
          <w:p w14:paraId="2A9C799E" w14:textId="77777777" w:rsidR="008F0BE9" w:rsidRPr="00AD6FFB" w:rsidRDefault="008F0BE9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鐘點規劃</w:t>
            </w:r>
            <w:r w:rsidR="005B36AD" w:rsidRPr="00AD6FFB">
              <w:rPr>
                <w:rFonts w:ascii="標楷體" w:eastAsia="標楷體" w:hAnsi="標楷體" w:cs="Times New Roman"/>
              </w:rPr>
              <w:t>：</w:t>
            </w:r>
            <w:r w:rsidR="00C24CFF" w:rsidRPr="00AD6FFB">
              <w:rPr>
                <w:rFonts w:ascii="標楷體" w:eastAsia="標楷體" w:hAnsi="標楷體" w:cs="Times New Roman" w:hint="eastAsia"/>
              </w:rPr>
              <w:t>0.1學分/2小時</w:t>
            </w:r>
          </w:p>
          <w:p w14:paraId="4FF25A25" w14:textId="77777777" w:rsidR="005154D4" w:rsidRPr="00AD6FFB" w:rsidRDefault="005154D4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參與人數：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25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人（教師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2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人、學生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321DBE" w:rsidRPr="00AD6FFB">
              <w:rPr>
                <w:rFonts w:ascii="標楷體" w:eastAsia="標楷體" w:hAnsi="標楷體" w:cs="Times New Roman" w:hint="eastAsia"/>
                <w:u w:val="single"/>
              </w:rPr>
              <w:t>23</w:t>
            </w:r>
            <w:r w:rsidRPr="00AD6FFB">
              <w:rPr>
                <w:rFonts w:ascii="標楷體" w:eastAsia="標楷體" w:hAnsi="標楷體" w:cs="Times New Roman"/>
              </w:rPr>
              <w:t>人、行政人員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0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人、校外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0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人）</w:t>
            </w:r>
          </w:p>
          <w:p w14:paraId="1F791CAD" w14:textId="77777777" w:rsidR="005154D4" w:rsidRPr="00AD6FFB" w:rsidRDefault="008F0BE9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課程內容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</w:p>
          <w:p w14:paraId="044DED85" w14:textId="2AC7B122" w:rsidR="00710D72" w:rsidRPr="00AD6FFB" w:rsidRDefault="00257F26" w:rsidP="00257F26">
            <w:pPr>
              <w:ind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本次課程為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1111微學分</w:t>
            </w:r>
            <w:r w:rsidRPr="00AD6FFB">
              <w:rPr>
                <w:rFonts w:ascii="標楷體" w:eastAsia="標楷體" w:hAnsi="標楷體" w:cs="Times New Roman" w:hint="eastAsia"/>
              </w:rPr>
              <w:t>系列課程的第一堂課，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由陳立文館長擔任主持人，並</w:t>
            </w:r>
            <w:proofErr w:type="gramStart"/>
            <w:r w:rsidRPr="00AD6FFB">
              <w:rPr>
                <w:rFonts w:ascii="標楷體" w:eastAsia="標楷體" w:hAnsi="標楷體" w:cs="Times New Roman" w:hint="eastAsia"/>
              </w:rPr>
              <w:t>邀請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佳允公司</w:t>
            </w:r>
            <w:proofErr w:type="gramEnd"/>
            <w:r w:rsidR="0039375B" w:rsidRPr="00AD6FFB">
              <w:rPr>
                <w:rFonts w:ascii="標楷體" w:eastAsia="標楷體" w:hAnsi="標楷體" w:cs="Times New Roman" w:hint="eastAsia"/>
              </w:rPr>
              <w:t>總經理</w:t>
            </w:r>
            <w:r w:rsidR="0039375B" w:rsidRPr="00AD6FFB">
              <w:rPr>
                <w:rFonts w:ascii="標楷體" w:eastAsia="標楷體" w:hAnsi="標楷體" w:cs="Times New Roman"/>
                <w:color w:val="000000" w:themeColor="text1"/>
              </w:rPr>
              <w:t>林峻國</w:t>
            </w:r>
            <w:r w:rsidR="0039375B"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先生</w:t>
            </w:r>
            <w:r w:rsidRPr="00AD6FFB">
              <w:rPr>
                <w:rFonts w:ascii="標楷體" w:eastAsia="標楷體" w:hAnsi="標楷體" w:cs="Times New Roman" w:hint="eastAsia"/>
              </w:rPr>
              <w:t>擔任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課程</w:t>
            </w:r>
            <w:r w:rsidRPr="00AD6FFB">
              <w:rPr>
                <w:rFonts w:ascii="標楷體" w:eastAsia="標楷體" w:hAnsi="標楷體" w:cs="Times New Roman" w:hint="eastAsia"/>
              </w:rPr>
              <w:t>主講人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；陳館長一開始先介紹本次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講師與課程提示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，接續由</w:t>
            </w:r>
            <w:r w:rsidR="0039375B" w:rsidRPr="00AD6FFB">
              <w:rPr>
                <w:rFonts w:ascii="標楷體" w:eastAsia="標楷體" w:hAnsi="標楷體" w:cs="Times New Roman"/>
                <w:color w:val="000000" w:themeColor="text1"/>
              </w:rPr>
              <w:t>林峻國</w:t>
            </w:r>
            <w:r w:rsidR="0039375B"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講師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介紹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中山樓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的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沿革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及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定位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與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整合行銷</w:t>
            </w:r>
            <w:r w:rsidR="0039375B" w:rsidRPr="00AD6FF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之間的運作概念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3C9DC489" w14:textId="77777777" w:rsidR="00710D72" w:rsidRPr="00AD6FFB" w:rsidRDefault="00710D72" w:rsidP="003C322B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  <w:p w14:paraId="0B897E9C" w14:textId="77777777" w:rsidR="005154D4" w:rsidRPr="00AD6FFB" w:rsidRDefault="005154D4" w:rsidP="00751A1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執行成效：</w:t>
            </w:r>
          </w:p>
          <w:p w14:paraId="34CADB0C" w14:textId="07CD1C03" w:rsidR="003C322B" w:rsidRPr="00AD6FF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讓同學了解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中山樓的歷史及如何從整合行銷的概念去看中山樓的意義與價值</w:t>
            </w:r>
            <w:r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654233EC" w14:textId="250E28FF" w:rsidR="00710D72" w:rsidRPr="00AD6FF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透過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小組</w:t>
            </w:r>
            <w:r w:rsidRPr="00AD6FFB">
              <w:rPr>
                <w:rFonts w:ascii="標楷體" w:eastAsia="標楷體" w:hAnsi="標楷體" w:cs="Times New Roman" w:hint="eastAsia"/>
              </w:rPr>
              <w:t>討論的方式，讓同學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討論並分組報告</w:t>
            </w:r>
            <w:r w:rsidR="009378B7" w:rsidRPr="00AD6FFB">
              <w:rPr>
                <w:rFonts w:ascii="標楷體" w:eastAsia="標楷體" w:hAnsi="標楷體" w:cs="Times New Roman" w:hint="eastAsia"/>
              </w:rPr>
              <w:t>，透過報告讓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組員</w:t>
            </w:r>
            <w:r w:rsidR="009378B7" w:rsidRPr="00AD6FFB">
              <w:rPr>
                <w:rFonts w:ascii="標楷體" w:eastAsia="標楷體" w:hAnsi="標楷體" w:cs="Times New Roman" w:hint="eastAsia"/>
              </w:rPr>
              <w:t>表達對討論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議題</w:t>
            </w:r>
            <w:r w:rsidR="00910B8F" w:rsidRPr="00AD6FFB">
              <w:rPr>
                <w:rFonts w:ascii="標楷體" w:eastAsia="標楷體" w:hAnsi="標楷體" w:cs="Times New Roman" w:hint="eastAsia"/>
              </w:rPr>
              <w:t>的</w:t>
            </w:r>
            <w:r w:rsidR="00D7552E" w:rsidRPr="00AD6FFB">
              <w:rPr>
                <w:rFonts w:ascii="標楷體" w:eastAsia="標楷體" w:hAnsi="標楷體" w:cs="Times New Roman" w:hint="eastAsia"/>
              </w:rPr>
              <w:t>想</w:t>
            </w:r>
            <w:r w:rsidRPr="00AD6FFB">
              <w:rPr>
                <w:rFonts w:ascii="標楷體" w:eastAsia="標楷體" w:hAnsi="標楷體" w:cs="Times New Roman" w:hint="eastAsia"/>
              </w:rPr>
              <w:t>法</w:t>
            </w:r>
            <w:r w:rsidR="00910B8F" w:rsidRPr="00AD6FFB">
              <w:rPr>
                <w:rFonts w:ascii="標楷體" w:eastAsia="標楷體" w:hAnsi="標楷體" w:cs="Times New Roman" w:hint="eastAsia"/>
              </w:rPr>
              <w:t>，</w:t>
            </w:r>
            <w:r w:rsidR="00D7552E" w:rsidRPr="00AD6FFB">
              <w:rPr>
                <w:rFonts w:ascii="標楷體" w:eastAsia="標楷體" w:hAnsi="標楷體" w:cs="Times New Roman" w:hint="eastAsia"/>
              </w:rPr>
              <w:t>並與他組交流意見</w:t>
            </w:r>
            <w:r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37CED966" w14:textId="77777777" w:rsidR="00E14F48" w:rsidRPr="00AD6FFB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滿意度回饋表分析如下，由結果可看出與會同學對於本次課程內容相當</w:t>
            </w:r>
            <w:proofErr w:type="gramStart"/>
            <w:r w:rsidRPr="00AD6FFB">
              <w:rPr>
                <w:rFonts w:ascii="標楷體" w:eastAsia="標楷體" w:hAnsi="標楷體" w:cs="Times New Roman" w:hint="eastAsia"/>
              </w:rPr>
              <w:t>滿意，</w:t>
            </w:r>
            <w:proofErr w:type="gramEnd"/>
            <w:r w:rsidRPr="00AD6FFB">
              <w:rPr>
                <w:rFonts w:ascii="標楷體" w:eastAsia="標楷體" w:hAnsi="標楷體" w:cs="Times New Roman" w:hint="eastAsia"/>
              </w:rPr>
              <w:t>並讓同學願意再次參加相關課程。</w:t>
            </w:r>
          </w:p>
          <w:p w14:paraId="1576F0C7" w14:textId="77777777" w:rsidR="005154D4" w:rsidRPr="00AD6FFB" w:rsidRDefault="00E14F48" w:rsidP="00AD2AE1">
            <w:pPr>
              <w:ind w:leftChars="0"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6338EFF1" wp14:editId="6F9BB637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6287CCA" wp14:editId="198F1208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EFFCA27" w14:textId="77777777" w:rsidR="00AD2AE1" w:rsidRPr="00AD6FFB" w:rsidRDefault="00E14F48" w:rsidP="00E14F48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lastRenderedPageBreak/>
              <w:drawing>
                <wp:inline distT="0" distB="0" distL="0" distR="0" wp14:anchorId="1A845FDA" wp14:editId="69EED512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25454289" wp14:editId="6904C072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05FAF511" w14:textId="77777777" w:rsidR="00AD2AE1" w:rsidRPr="00AD6FFB" w:rsidRDefault="00AD2AE1" w:rsidP="00AD2AE1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B022129" wp14:editId="3D8FB850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156DD3C5" wp14:editId="10130051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142"/>
        <w:gridCol w:w="992"/>
        <w:gridCol w:w="5096"/>
      </w:tblGrid>
      <w:tr w:rsidR="009378B7" w:rsidRPr="00AD6FFB" w14:paraId="383AF72B" w14:textId="77777777" w:rsidTr="00AD6FFB">
        <w:tc>
          <w:tcPr>
            <w:tcW w:w="11333" w:type="dxa"/>
            <w:gridSpan w:val="4"/>
          </w:tcPr>
          <w:p w14:paraId="235969C2" w14:textId="2F6E4E11" w:rsidR="009378B7" w:rsidRPr="00AD6FFB" w:rsidRDefault="00603B0F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lastRenderedPageBreak/>
              <w:t>課程海報與</w:t>
            </w:r>
            <w:r w:rsidRPr="00AD6FFB">
              <w:rPr>
                <w:rFonts w:ascii="標楷體" w:eastAsia="標楷體" w:hAnsi="標楷體" w:cs="Times New Roman" w:hint="eastAsia"/>
              </w:rPr>
              <w:t>陳立文教授</w:t>
            </w:r>
            <w:r w:rsidRPr="00AD6FFB">
              <w:rPr>
                <w:rFonts w:ascii="標楷體" w:eastAsia="標楷體" w:hAnsi="標楷體" w:cs="Times New Roman" w:hint="eastAsia"/>
              </w:rPr>
              <w:t>介紹講師及開題引導</w:t>
            </w:r>
          </w:p>
        </w:tc>
      </w:tr>
      <w:tr w:rsidR="00AD6FFB" w:rsidRPr="00AD6FFB" w14:paraId="33B8B241" w14:textId="77777777" w:rsidTr="00AD6FFB">
        <w:tc>
          <w:tcPr>
            <w:tcW w:w="5245" w:type="dxa"/>
            <w:gridSpan w:val="2"/>
          </w:tcPr>
          <w:p w14:paraId="4D6C53FD" w14:textId="639C7AFD" w:rsidR="00603B0F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04EE1AB9" wp14:editId="06C4072D">
                  <wp:extent cx="4160055" cy="3214370"/>
                  <wp:effectExtent l="0" t="3492" r="8572" b="8573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5500" cy="32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8" w:type="dxa"/>
            <w:gridSpan w:val="2"/>
          </w:tcPr>
          <w:p w14:paraId="4FDEDC5D" w14:textId="72431954" w:rsidR="00603B0F" w:rsidRPr="00AD6FFB" w:rsidRDefault="00AD6FFB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F8E63" wp14:editId="2419186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555625</wp:posOffset>
                      </wp:positionV>
                      <wp:extent cx="3848735" cy="3722688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735" cy="37226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3530F" w14:textId="5757A9A3" w:rsidR="00AD6FFB" w:rsidRDefault="00AD6FFB">
                                  <w:pPr>
                                    <w:ind w:left="360" w:hanging="240"/>
                                  </w:pPr>
                                  <w:r w:rsidRPr="00AD6FFB">
                                    <w:rPr>
                                      <w:rFonts w:ascii="標楷體" w:eastAsia="標楷體" w:hAnsi="標楷體"/>
                                      <w:noProof/>
                                    </w:rPr>
                                    <w:drawing>
                                      <wp:inline distT="0" distB="0" distL="0" distR="0" wp14:anchorId="5913BDBC" wp14:editId="47F117BC">
                                        <wp:extent cx="3677285" cy="3247565"/>
                                        <wp:effectExtent l="0" t="0" r="0" b="0"/>
                                        <wp:docPr id="19" name="圖片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82736" cy="3252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F8E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5" o:spid="_x0000_s1026" type="#_x0000_t202" style="position:absolute;margin-left:-3.6pt;margin-top:43.75pt;width:303.05pt;height:2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" filled="f" stroked="f" strokeweight=".5pt">
                      <v:textbox>
                        <w:txbxContent>
                          <w:p w14:paraId="2A03530F" w14:textId="5757A9A3" w:rsidR="00AD6FFB" w:rsidRDefault="00AD6FFB">
                            <w:pPr>
                              <w:ind w:left="360" w:hanging="240"/>
                            </w:pPr>
                            <w:r w:rsidRPr="00AD6FFB"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5913BDBC" wp14:editId="47F117BC">
                                  <wp:extent cx="3677285" cy="3247565"/>
                                  <wp:effectExtent l="0" t="0" r="0" b="0"/>
                                  <wp:docPr id="19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2736" cy="3252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3B0F" w:rsidRPr="00AD6FFB" w14:paraId="67749340" w14:textId="77777777" w:rsidTr="00AD6FFB">
        <w:tc>
          <w:tcPr>
            <w:tcW w:w="11333" w:type="dxa"/>
            <w:gridSpan w:val="4"/>
          </w:tcPr>
          <w:p w14:paraId="6F6742A4" w14:textId="1ADC3D6F" w:rsidR="00603B0F" w:rsidRPr="00AD6FFB" w:rsidRDefault="00603B0F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 w:cs="Times New Roman"/>
                <w:color w:val="000000" w:themeColor="text1"/>
              </w:rPr>
              <w:lastRenderedPageBreak/>
              <w:t>林峻國</w:t>
            </w:r>
            <w:r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講師課程講授與分享</w:t>
            </w:r>
          </w:p>
        </w:tc>
      </w:tr>
      <w:tr w:rsidR="00AD6FFB" w:rsidRPr="00AD6FFB" w14:paraId="16D31F76" w14:textId="77777777" w:rsidTr="00AD6FFB">
        <w:tc>
          <w:tcPr>
            <w:tcW w:w="6237" w:type="dxa"/>
            <w:gridSpan w:val="3"/>
          </w:tcPr>
          <w:p w14:paraId="7E41D9E2" w14:textId="2CC28786" w:rsidR="009378B7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2BE10406" wp14:editId="74BFE32C">
                  <wp:extent cx="3541397" cy="2486025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02" cy="249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3F50B8ED" w14:textId="6867E256" w:rsidR="009378B7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414878ED" wp14:editId="1F0D4D69">
                  <wp:extent cx="3398320" cy="24384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82" cy="244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21D2CC76" w14:textId="77777777" w:rsidTr="00AD6FFB">
        <w:tc>
          <w:tcPr>
            <w:tcW w:w="11333" w:type="dxa"/>
            <w:gridSpan w:val="4"/>
          </w:tcPr>
          <w:p w14:paraId="6407FF1C" w14:textId="02D77272" w:rsidR="00603B0F" w:rsidRPr="00AD6FFB" w:rsidRDefault="00603B0F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同學分組報告情形</w:t>
            </w:r>
          </w:p>
        </w:tc>
      </w:tr>
      <w:tr w:rsidR="00AD6FFB" w:rsidRPr="00AD6FFB" w14:paraId="0BA51E59" w14:textId="77777777" w:rsidTr="00AD6FFB">
        <w:tc>
          <w:tcPr>
            <w:tcW w:w="6237" w:type="dxa"/>
            <w:gridSpan w:val="3"/>
          </w:tcPr>
          <w:p w14:paraId="2EFA84F0" w14:textId="5A0678BF" w:rsidR="009378B7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6ECF7B8D" wp14:editId="3C8238D8">
                  <wp:extent cx="3018438" cy="3566160"/>
                  <wp:effectExtent l="0" t="7302" r="3492" b="3493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5777" cy="36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BCABC42" w14:textId="260D4EB2" w:rsidR="009378B7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3E9EB391" wp14:editId="40F50FB7">
                  <wp:extent cx="3017342" cy="3345269"/>
                  <wp:effectExtent l="7303" t="0" r="317" b="318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7519" cy="335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09770CE2" w14:textId="77777777" w:rsidTr="00AD6FFB">
        <w:tc>
          <w:tcPr>
            <w:tcW w:w="11333" w:type="dxa"/>
            <w:gridSpan w:val="4"/>
          </w:tcPr>
          <w:p w14:paraId="505289A3" w14:textId="278C75A6" w:rsidR="00603B0F" w:rsidRPr="00AD6FFB" w:rsidRDefault="00603B0F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同學分組討論成果</w:t>
            </w:r>
          </w:p>
        </w:tc>
      </w:tr>
      <w:tr w:rsidR="00AD6FFB" w:rsidRPr="00AD6FFB" w14:paraId="42BCDA1B" w14:textId="77777777" w:rsidTr="00AD6FFB">
        <w:tc>
          <w:tcPr>
            <w:tcW w:w="6237" w:type="dxa"/>
            <w:gridSpan w:val="3"/>
          </w:tcPr>
          <w:p w14:paraId="3735E556" w14:textId="143D1FBF" w:rsidR="00603B0F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44ADECD4" wp14:editId="4F38E9C3">
                  <wp:extent cx="3590925" cy="2585085"/>
                  <wp:effectExtent l="0" t="0" r="9525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315" cy="259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29ABE6AA" w14:textId="6FAE656B" w:rsidR="00603B0F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767D9B65" wp14:editId="6294E0A6">
                  <wp:extent cx="2637066" cy="3353797"/>
                  <wp:effectExtent l="3492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2122" cy="338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0768D751" w14:textId="77777777" w:rsidTr="00AD6FFB">
        <w:tc>
          <w:tcPr>
            <w:tcW w:w="11333" w:type="dxa"/>
            <w:gridSpan w:val="4"/>
          </w:tcPr>
          <w:p w14:paraId="695545EF" w14:textId="27D4D444" w:rsidR="00603B0F" w:rsidRPr="00AD6FFB" w:rsidRDefault="00AD6FFB" w:rsidP="00AD6FFB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lastRenderedPageBreak/>
              <w:t>陳立文教授</w:t>
            </w:r>
            <w:r w:rsidRPr="00AD6FFB">
              <w:rPr>
                <w:rFonts w:ascii="標楷體" w:eastAsia="標楷體" w:hAnsi="標楷體" w:cs="Times New Roman" w:hint="eastAsia"/>
              </w:rPr>
              <w:t>課後總結與大合照</w:t>
            </w:r>
          </w:p>
        </w:tc>
      </w:tr>
      <w:tr w:rsidR="00AD6FFB" w:rsidRPr="00AD6FFB" w14:paraId="33F350BE" w14:textId="77777777" w:rsidTr="00AD6FFB">
        <w:tc>
          <w:tcPr>
            <w:tcW w:w="5103" w:type="dxa"/>
          </w:tcPr>
          <w:p w14:paraId="5C18EAB5" w14:textId="0426162D" w:rsidR="00603B0F" w:rsidRPr="00AD6FFB" w:rsidRDefault="00AD6FFB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1BB45F9C" wp14:editId="5753B562">
                  <wp:extent cx="3255010" cy="3046350"/>
                  <wp:effectExtent l="9207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3446" cy="307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3"/>
          </w:tcPr>
          <w:p w14:paraId="42F10901" w14:textId="007DD3C1" w:rsidR="00603B0F" w:rsidRPr="00AD6FFB" w:rsidRDefault="00AD6FFB" w:rsidP="005154D4">
            <w:pPr>
              <w:ind w:leftChars="0" w:left="0" w:firstLineChars="0" w:firstLine="0"/>
              <w:rPr>
                <w:rFonts w:ascii="標楷體" w:eastAsia="標楷體" w:hAnsi="標楷體" w:cs="Times New Roman" w:hint="eastAsia"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763138CD" wp14:editId="1EC31CA5">
                  <wp:extent cx="3810000" cy="334291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428" cy="336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733FE" w14:textId="24CD4136" w:rsidR="009378B7" w:rsidRPr="005B36AD" w:rsidRDefault="009378B7" w:rsidP="005154D4">
      <w:pPr>
        <w:ind w:left="360" w:hanging="240"/>
        <w:rPr>
          <w:rFonts w:ascii="Times New Roman" w:hAnsi="Times New Roman" w:cs="Times New Roman" w:hint="eastAsia"/>
        </w:rPr>
      </w:pPr>
    </w:p>
    <w:sectPr w:rsidR="009378B7" w:rsidRPr="005B36AD" w:rsidSect="009D50D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FB4BF" w14:textId="77777777" w:rsidR="00BD1E95" w:rsidRDefault="00BD1E95" w:rsidP="00B23FF5">
      <w:pPr>
        <w:ind w:left="360" w:hanging="240"/>
      </w:pPr>
      <w:r>
        <w:separator/>
      </w:r>
    </w:p>
  </w:endnote>
  <w:endnote w:type="continuationSeparator" w:id="0">
    <w:p w14:paraId="72FB335F" w14:textId="77777777" w:rsidR="00BD1E95" w:rsidRDefault="00BD1E95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E88A" w14:textId="77777777" w:rsidR="0025437C" w:rsidRDefault="0000000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975551"/>
      <w:docPartObj>
        <w:docPartGallery w:val="Page Numbers (Bottom of Page)"/>
        <w:docPartUnique/>
      </w:docPartObj>
    </w:sdtPr>
    <w:sdtContent>
      <w:p w14:paraId="70512949" w14:textId="4883A679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2AE0BE5" w14:textId="77777777" w:rsidR="0025437C" w:rsidRDefault="0000000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EA17" w14:textId="77777777" w:rsidR="0025437C" w:rsidRDefault="0000000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84368" w14:textId="77777777" w:rsidR="00BD1E95" w:rsidRDefault="00BD1E95" w:rsidP="00B23FF5">
      <w:pPr>
        <w:ind w:left="360" w:hanging="240"/>
      </w:pPr>
      <w:r>
        <w:separator/>
      </w:r>
    </w:p>
  </w:footnote>
  <w:footnote w:type="continuationSeparator" w:id="0">
    <w:p w14:paraId="2B0278BE" w14:textId="77777777" w:rsidR="00BD1E95" w:rsidRDefault="00BD1E95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F97E0" w14:textId="77777777" w:rsidR="0025437C" w:rsidRDefault="0000000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C41E" w14:textId="77777777" w:rsidR="0025437C" w:rsidRDefault="0000000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7320" w14:textId="77777777" w:rsidR="0025437C" w:rsidRDefault="00000000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 w16cid:durableId="148920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321DBE"/>
    <w:rsid w:val="00330FED"/>
    <w:rsid w:val="00345650"/>
    <w:rsid w:val="00354423"/>
    <w:rsid w:val="003645C9"/>
    <w:rsid w:val="0039375B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B0F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E2A84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378B7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D6FFB"/>
    <w:rsid w:val="00AE1A9C"/>
    <w:rsid w:val="00AF2470"/>
    <w:rsid w:val="00AF2BE3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608B5"/>
    <w:rsid w:val="00B77EA2"/>
    <w:rsid w:val="00B80325"/>
    <w:rsid w:val="00B92094"/>
    <w:rsid w:val="00BA069C"/>
    <w:rsid w:val="00BA7DBC"/>
    <w:rsid w:val="00BB5CD8"/>
    <w:rsid w:val="00BC0BE0"/>
    <w:rsid w:val="00BC55D2"/>
    <w:rsid w:val="00BD1E95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17A99"/>
    <w:rsid w:val="00D430BF"/>
    <w:rsid w:val="00D47A2C"/>
    <w:rsid w:val="00D7552E"/>
    <w:rsid w:val="00D8364E"/>
    <w:rsid w:val="00D9258C"/>
    <w:rsid w:val="00DA393E"/>
    <w:rsid w:val="00DB5541"/>
    <w:rsid w:val="00DE7848"/>
    <w:rsid w:val="00E03BBE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47EC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table" w:styleId="a9">
    <w:name w:val="Table Grid"/>
    <w:basedOn w:val="a1"/>
    <w:uiPriority w:val="59"/>
    <w:rsid w:val="009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chart" Target="charts/chart4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Chang Truman</cp:lastModifiedBy>
  <cp:revision>6</cp:revision>
  <dcterms:created xsi:type="dcterms:W3CDTF">2022-09-30T08:05:00Z</dcterms:created>
  <dcterms:modified xsi:type="dcterms:W3CDTF">2022-10-13T11:46:00Z</dcterms:modified>
</cp:coreProperties>
</file>