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476E9" w14:textId="77777777" w:rsidR="000A1850" w:rsidRPr="00C67B05" w:rsidRDefault="000A1850" w:rsidP="000A1850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14:paraId="60A291B3" w14:textId="77777777" w:rsidR="000A1850" w:rsidRPr="00AA4D32" w:rsidRDefault="000A1850" w:rsidP="000A1850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4596"/>
        <w:gridCol w:w="4141"/>
      </w:tblGrid>
      <w:tr w:rsidR="000A1850" w:rsidRPr="00797CE9" w14:paraId="21B91A9B" w14:textId="77777777" w:rsidTr="0022633D">
        <w:trPr>
          <w:trHeight w:val="567"/>
          <w:jc w:val="center"/>
        </w:trPr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BC5DB0" w14:textId="77777777" w:rsidR="000A1850" w:rsidRPr="00797CE9" w:rsidRDefault="000A1850" w:rsidP="0022633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97CE9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873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6304B9" w14:textId="77777777" w:rsidR="000A1850" w:rsidRPr="00797CE9" w:rsidRDefault="000A1850" w:rsidP="0022633D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797CE9">
              <w:rPr>
                <w:rFonts w:ascii="Times New Roman" w:eastAsia="標楷體" w:hAnsi="Times New Roman" w:cs="Times New Roman"/>
              </w:rPr>
              <w:t>B2-1</w:t>
            </w:r>
            <w:r w:rsidRPr="00797CE9">
              <w:rPr>
                <w:rFonts w:ascii="Times New Roman" w:eastAsia="標楷體" w:hAnsi="Times New Roman" w:cs="Times New Roman"/>
              </w:rPr>
              <w:t>強化學生安全意識及自我防護應變能力</w:t>
            </w:r>
          </w:p>
        </w:tc>
      </w:tr>
      <w:tr w:rsidR="000A1850" w:rsidRPr="00797CE9" w14:paraId="7F3C9C34" w14:textId="77777777" w:rsidTr="0022633D">
        <w:trPr>
          <w:trHeight w:val="567"/>
          <w:jc w:val="center"/>
        </w:trPr>
        <w:tc>
          <w:tcPr>
            <w:tcW w:w="138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53E6747" w14:textId="77777777" w:rsidR="000A1850" w:rsidRPr="00797CE9" w:rsidRDefault="000A1850" w:rsidP="0022633D">
            <w:pPr>
              <w:ind w:leftChars="16" w:left="3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97CE9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873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AAA54F" w14:textId="77777777" w:rsidR="00515654" w:rsidRPr="00373DDA" w:rsidRDefault="00515654" w:rsidP="00515654">
            <w:pPr>
              <w:spacing w:line="360" w:lineRule="exact"/>
              <w:ind w:left="120"/>
              <w:jc w:val="both"/>
              <w:rPr>
                <w:rFonts w:ascii="標楷體" w:eastAsia="標楷體" w:hAnsi="標楷體" w:cs="微軟正黑體"/>
                <w:noProof/>
                <w:szCs w:val="24"/>
              </w:rPr>
            </w:pPr>
            <w:r w:rsidRPr="00373DDA">
              <w:rPr>
                <w:rFonts w:ascii="標楷體" w:eastAsia="標楷體" w:hAnsi="標楷體" w:cs="微軟正黑體" w:hint="eastAsia"/>
                <w:noProof/>
                <w:szCs w:val="24"/>
              </w:rPr>
              <w:t>學校建構韌性校園以面對外在環境(含天災、疫情等)衝擊之策略(含永續發展)</w:t>
            </w:r>
          </w:p>
          <w:p w14:paraId="4A948E6E" w14:textId="77777777" w:rsidR="00515654" w:rsidRPr="00373DDA" w:rsidRDefault="00515654" w:rsidP="00515654">
            <w:pPr>
              <w:spacing w:line="360" w:lineRule="exact"/>
              <w:ind w:left="120"/>
              <w:jc w:val="both"/>
              <w:rPr>
                <w:rFonts w:ascii="標楷體" w:eastAsia="標楷體" w:hAnsi="標楷體" w:cs="微軟正黑體"/>
                <w:noProof/>
                <w:szCs w:val="24"/>
              </w:rPr>
            </w:pPr>
            <w:r w:rsidRPr="00373DDA">
              <w:rPr>
                <w:rFonts w:ascii="標楷體" w:eastAsia="標楷體" w:hAnsi="標楷體" w:cs="微軟正黑體" w:hint="eastAsia"/>
                <w:noProof/>
                <w:szCs w:val="24"/>
              </w:rPr>
              <w:t>1.辦理韌性校園/校園安全宣導講座</w:t>
            </w:r>
          </w:p>
          <w:p w14:paraId="4028FDC8" w14:textId="77777777" w:rsidR="00515654" w:rsidRPr="00373DDA" w:rsidRDefault="00515654" w:rsidP="00515654">
            <w:pPr>
              <w:spacing w:line="360" w:lineRule="exact"/>
              <w:ind w:left="120"/>
              <w:jc w:val="both"/>
              <w:rPr>
                <w:rFonts w:ascii="標楷體" w:eastAsia="標楷體" w:hAnsi="標楷體" w:cs="微軟正黑體"/>
                <w:noProof/>
                <w:szCs w:val="24"/>
              </w:rPr>
            </w:pPr>
            <w:r w:rsidRPr="00373DDA">
              <w:rPr>
                <w:rFonts w:ascii="標楷體" w:eastAsia="標楷體" w:hAnsi="標楷體" w:cs="微軟正黑體" w:hint="eastAsia"/>
                <w:noProof/>
                <w:szCs w:val="24"/>
              </w:rPr>
              <w:t>2.建構雲端防災教學環境</w:t>
            </w:r>
          </w:p>
          <w:p w14:paraId="3045C252" w14:textId="7F9CCA1A" w:rsidR="000A1850" w:rsidRPr="00797CE9" w:rsidRDefault="00515654" w:rsidP="00515654">
            <w:pPr>
              <w:spacing w:line="360" w:lineRule="exact"/>
              <w:ind w:left="1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73DDA">
              <w:rPr>
                <w:rFonts w:ascii="標楷體" w:eastAsia="標楷體" w:hAnsi="標楷體" w:cs="微軟正黑體" w:hint="eastAsia"/>
                <w:noProof/>
                <w:szCs w:val="24"/>
              </w:rPr>
              <w:t>3.製作教材強化資安概念</w:t>
            </w:r>
            <w:bookmarkStart w:id="0" w:name="_GoBack"/>
            <w:bookmarkEnd w:id="0"/>
          </w:p>
        </w:tc>
      </w:tr>
      <w:tr w:rsidR="000A1850" w:rsidRPr="00797CE9" w14:paraId="2501E012" w14:textId="77777777" w:rsidTr="0022633D">
        <w:trPr>
          <w:trHeight w:val="567"/>
          <w:jc w:val="center"/>
        </w:trPr>
        <w:tc>
          <w:tcPr>
            <w:tcW w:w="138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341749F" w14:textId="77777777" w:rsidR="000A1850" w:rsidRPr="00797CE9" w:rsidRDefault="000A1850" w:rsidP="0022633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97CE9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8737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3C9D0" w14:textId="77777777" w:rsidR="000A1850" w:rsidRPr="00797CE9" w:rsidRDefault="000A1850" w:rsidP="0022633D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56595">
              <w:rPr>
                <w:rFonts w:ascii="Times New Roman" w:eastAsia="標楷體" w:hAnsi="Times New Roman" w:cs="Times New Roman" w:hint="eastAsia"/>
                <w:szCs w:val="24"/>
              </w:rPr>
              <w:t>校園防災與自我察覺學生團隊培訓活動：團隊建立與反思帶領技巧</w:t>
            </w:r>
            <w:r w:rsidRPr="00956595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956595">
              <w:rPr>
                <w:rFonts w:ascii="Times New Roman" w:eastAsia="標楷體" w:hAnsi="Times New Roman" w:cs="Times New Roman" w:hint="eastAsia"/>
                <w:szCs w:val="24"/>
              </w:rPr>
              <w:t>簡尹庭</w:t>
            </w:r>
          </w:p>
        </w:tc>
      </w:tr>
      <w:tr w:rsidR="000A1850" w:rsidRPr="00797CE9" w14:paraId="2F81D0FC" w14:textId="77777777" w:rsidTr="0022633D">
        <w:trPr>
          <w:trHeight w:val="3628"/>
          <w:jc w:val="center"/>
        </w:trPr>
        <w:tc>
          <w:tcPr>
            <w:tcW w:w="13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FDCC28" w14:textId="77777777" w:rsidR="000A1850" w:rsidRPr="00797CE9" w:rsidRDefault="000A1850" w:rsidP="0022633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97CE9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14:paraId="4A8E0E85" w14:textId="77777777" w:rsidR="000A1850" w:rsidRPr="00797CE9" w:rsidRDefault="000A1850" w:rsidP="0022633D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97CE9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797CE9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797CE9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8737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CFE50C" w14:textId="77777777" w:rsidR="000A1850" w:rsidRPr="00797CE9" w:rsidRDefault="000A1850" w:rsidP="0022633D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797CE9">
              <w:rPr>
                <w:rFonts w:ascii="Times New Roman" w:eastAsia="標楷體" w:hAnsi="Times New Roman" w:cs="Times New Roman"/>
              </w:rPr>
              <w:t>主辦單位：學生事務處課外活動組</w:t>
            </w:r>
          </w:p>
          <w:p w14:paraId="3092EA4E" w14:textId="77777777" w:rsidR="000A1850" w:rsidRPr="00797CE9" w:rsidRDefault="000A1850" w:rsidP="0022633D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797CE9">
              <w:rPr>
                <w:rFonts w:ascii="Times New Roman" w:eastAsia="標楷體" w:hAnsi="Times New Roman" w:cs="Times New Roman"/>
              </w:rPr>
              <w:t>活動日期：</w:t>
            </w:r>
            <w:r w:rsidRPr="00797CE9">
              <w:rPr>
                <w:rFonts w:ascii="Times New Roman" w:eastAsia="標楷體" w:hAnsi="Times New Roman" w:cs="Times New Roman"/>
              </w:rPr>
              <w:t>112</w:t>
            </w:r>
            <w:r w:rsidRPr="00797CE9">
              <w:rPr>
                <w:rFonts w:ascii="Times New Roman" w:eastAsia="標楷體" w:hAnsi="Times New Roman" w:cs="Times New Roman"/>
              </w:rPr>
              <w:t>年</w:t>
            </w:r>
            <w:r w:rsidRPr="00797CE9">
              <w:rPr>
                <w:rFonts w:ascii="Times New Roman" w:eastAsia="標楷體" w:hAnsi="Times New Roman" w:cs="Times New Roman"/>
              </w:rPr>
              <w:t>8</w:t>
            </w:r>
            <w:r w:rsidRPr="00797CE9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797CE9">
              <w:rPr>
                <w:rFonts w:ascii="Times New Roman" w:eastAsia="標楷體" w:hAnsi="Times New Roman" w:cs="Times New Roman"/>
              </w:rPr>
              <w:t>日</w:t>
            </w:r>
            <w:r w:rsidRPr="00797CE9">
              <w:rPr>
                <w:rFonts w:ascii="Times New Roman" w:eastAsia="標楷體" w:hAnsi="Times New Roman" w:cs="Times New Roman"/>
              </w:rPr>
              <w:t xml:space="preserve"> </w:t>
            </w:r>
            <w:r w:rsidRPr="00797CE9">
              <w:rPr>
                <w:rFonts w:ascii="Times New Roman" w:eastAsia="標楷體" w:hAnsi="Times New Roman" w:cs="Times New Roman"/>
              </w:rPr>
              <w:t>星期</w:t>
            </w:r>
            <w:r>
              <w:rPr>
                <w:rFonts w:ascii="Times New Roman" w:eastAsia="標楷體" w:hAnsi="Times New Roman" w:cs="Times New Roman" w:hint="eastAsia"/>
              </w:rPr>
              <w:t>二</w:t>
            </w:r>
          </w:p>
          <w:p w14:paraId="0F339039" w14:textId="77777777" w:rsidR="000A1850" w:rsidRPr="00797CE9" w:rsidRDefault="000A1850" w:rsidP="0022633D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797CE9">
              <w:rPr>
                <w:rFonts w:ascii="Times New Roman" w:eastAsia="標楷體" w:hAnsi="Times New Roman" w:cs="Times New Roman"/>
              </w:rPr>
              <w:t>活動地點：本校大成館興中堂</w:t>
            </w:r>
          </w:p>
          <w:p w14:paraId="4830A509" w14:textId="77777777" w:rsidR="000A1850" w:rsidRPr="00797CE9" w:rsidRDefault="000A1850" w:rsidP="0022633D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797CE9">
              <w:rPr>
                <w:rFonts w:ascii="Times New Roman" w:eastAsia="標楷體" w:hAnsi="Times New Roman" w:cs="Times New Roman"/>
              </w:rPr>
              <w:t>主</w:t>
            </w:r>
            <w:r w:rsidRPr="00797CE9">
              <w:rPr>
                <w:rFonts w:ascii="Times New Roman" w:eastAsia="標楷體" w:hAnsi="Times New Roman" w:cs="Times New Roman"/>
              </w:rPr>
              <w:t xml:space="preserve"> </w:t>
            </w:r>
            <w:r w:rsidRPr="00797CE9">
              <w:rPr>
                <w:rFonts w:ascii="Times New Roman" w:eastAsia="標楷體" w:hAnsi="Times New Roman" w:cs="Times New Roman"/>
              </w:rPr>
              <w:t>講</w:t>
            </w:r>
            <w:r w:rsidRPr="00797CE9">
              <w:rPr>
                <w:rFonts w:ascii="Times New Roman" w:eastAsia="標楷體" w:hAnsi="Times New Roman" w:cs="Times New Roman"/>
              </w:rPr>
              <w:t xml:space="preserve"> </w:t>
            </w:r>
            <w:r w:rsidRPr="00797CE9">
              <w:rPr>
                <w:rFonts w:ascii="Times New Roman" w:eastAsia="標楷體" w:hAnsi="Times New Roman" w:cs="Times New Roman"/>
              </w:rPr>
              <w:t>者：</w:t>
            </w:r>
            <w:r>
              <w:rPr>
                <w:rFonts w:ascii="Times New Roman" w:eastAsia="標楷體" w:hAnsi="Times New Roman" w:cs="Times New Roman" w:hint="eastAsia"/>
              </w:rPr>
              <w:t>國立臺灣師範大學全人教育中心簡尹庭老師</w:t>
            </w:r>
          </w:p>
          <w:p w14:paraId="0D382B4E" w14:textId="77777777" w:rsidR="000A1850" w:rsidRPr="00797CE9" w:rsidRDefault="000A1850" w:rsidP="0022633D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797CE9">
              <w:rPr>
                <w:rFonts w:ascii="Times New Roman" w:eastAsia="標楷體" w:hAnsi="Times New Roman" w:cs="Times New Roman"/>
              </w:rPr>
              <w:t>參與人數：</w:t>
            </w:r>
            <w:r w:rsidRPr="00797CE9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>46</w:t>
            </w:r>
            <w:r w:rsidRPr="00797CE9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797CE9">
              <w:rPr>
                <w:rFonts w:ascii="Times New Roman" w:eastAsia="標楷體" w:hAnsi="Times New Roman" w:cs="Times New Roman"/>
              </w:rPr>
              <w:t>人（教師</w:t>
            </w:r>
            <w:r w:rsidRPr="00797CE9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>0</w:t>
            </w:r>
            <w:r w:rsidRPr="00797CE9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797CE9">
              <w:rPr>
                <w:rFonts w:ascii="Times New Roman" w:eastAsia="標楷體" w:hAnsi="Times New Roman" w:cs="Times New Roman"/>
              </w:rPr>
              <w:t>人、學生</w:t>
            </w:r>
            <w:r w:rsidRPr="00797CE9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>44</w:t>
            </w:r>
            <w:r w:rsidRPr="00797CE9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797CE9">
              <w:rPr>
                <w:rFonts w:ascii="Times New Roman" w:eastAsia="標楷體" w:hAnsi="Times New Roman" w:cs="Times New Roman"/>
              </w:rPr>
              <w:t>人、行政人員</w:t>
            </w:r>
            <w:r w:rsidRPr="00797CE9">
              <w:rPr>
                <w:rFonts w:ascii="Times New Roman" w:eastAsia="標楷體" w:hAnsi="Times New Roman" w:cs="Times New Roman"/>
                <w:u w:val="single"/>
              </w:rPr>
              <w:t xml:space="preserve"> 1 </w:t>
            </w:r>
            <w:r w:rsidRPr="00797CE9">
              <w:rPr>
                <w:rFonts w:ascii="Times New Roman" w:eastAsia="標楷體" w:hAnsi="Times New Roman" w:cs="Times New Roman"/>
              </w:rPr>
              <w:t>人、校外</w:t>
            </w:r>
            <w:r w:rsidRPr="00797CE9">
              <w:rPr>
                <w:rFonts w:ascii="Times New Roman" w:eastAsia="標楷體" w:hAnsi="Times New Roman" w:cs="Times New Roman"/>
                <w:u w:val="single"/>
              </w:rPr>
              <w:t xml:space="preserve"> 1 </w:t>
            </w:r>
            <w:r w:rsidRPr="00797CE9">
              <w:rPr>
                <w:rFonts w:ascii="Times New Roman" w:eastAsia="標楷體" w:hAnsi="Times New Roman" w:cs="Times New Roman"/>
              </w:rPr>
              <w:t>人）</w:t>
            </w:r>
          </w:p>
          <w:p w14:paraId="3EE20B6E" w14:textId="77777777" w:rsidR="000A1850" w:rsidRDefault="000A1850" w:rsidP="0022633D">
            <w:pPr>
              <w:ind w:left="1200" w:hangingChars="500" w:hanging="1200"/>
              <w:jc w:val="both"/>
              <w:rPr>
                <w:rFonts w:ascii="Times New Roman" w:eastAsia="標楷體" w:hAnsi="Times New Roman" w:cs="Times New Roman"/>
              </w:rPr>
            </w:pPr>
            <w:r w:rsidRPr="00797CE9">
              <w:rPr>
                <w:rFonts w:ascii="Times New Roman" w:eastAsia="標楷體" w:hAnsi="Times New Roman" w:cs="Times New Roman"/>
              </w:rPr>
              <w:t>內　　容：</w:t>
            </w:r>
            <w:r w:rsidRPr="00F37F67">
              <w:rPr>
                <w:rFonts w:ascii="Times New Roman" w:eastAsia="標楷體" w:hAnsi="Times New Roman" w:cs="Times New Roman" w:hint="eastAsia"/>
              </w:rPr>
              <w:t>學員透過演講課程搭配互動方式進行，尹庭老師首先透過投影片介紹團隊合作的概念，並說明團隊合作的重要性。團隊合作可以幫助成員們分享知識與經驗，共同解決問題，並創造出更大的成果。接著，請學員自我分析團隊角色及個性，帶領學員進行</w:t>
            </w:r>
            <w:r w:rsidRPr="00F37F67">
              <w:rPr>
                <w:rFonts w:ascii="Times New Roman" w:eastAsia="標楷體" w:hAnsi="Times New Roman" w:cs="Times New Roman" w:hint="eastAsia"/>
              </w:rPr>
              <w:t>"</w:t>
            </w:r>
            <w:r w:rsidRPr="00F37F67">
              <w:rPr>
                <w:rFonts w:ascii="Times New Roman" w:eastAsia="標楷體" w:hAnsi="Times New Roman" w:cs="Times New Roman" w:hint="eastAsia"/>
              </w:rPr>
              <w:t>建塔學習</w:t>
            </w:r>
            <w:r w:rsidRPr="00F37F67">
              <w:rPr>
                <w:rFonts w:ascii="Times New Roman" w:eastAsia="標楷體" w:hAnsi="Times New Roman" w:cs="Times New Roman" w:hint="eastAsia"/>
              </w:rPr>
              <w:t>"</w:t>
            </w:r>
            <w:r w:rsidRPr="00F37F67">
              <w:rPr>
                <w:rFonts w:ascii="Times New Roman" w:eastAsia="標楷體" w:hAnsi="Times New Roman" w:cs="Times New Roman" w:hint="eastAsia"/>
              </w:rPr>
              <w:t>活動。在活動中，學員們需要在有限的時間內，利用白紙、棉花糖、乾義大利麵條等道具，共同建造一座最高的塔。</w:t>
            </w:r>
          </w:p>
          <w:p w14:paraId="00DD485E" w14:textId="77777777" w:rsidR="000A1850" w:rsidRDefault="000A1850" w:rsidP="0022633D">
            <w:pPr>
              <w:ind w:left="1200" w:hangingChars="500" w:hanging="120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      </w:t>
            </w:r>
            <w:r w:rsidRPr="00F37F67">
              <w:rPr>
                <w:rFonts w:ascii="Times New Roman" w:eastAsia="標楷體" w:hAnsi="Times New Roman" w:cs="Times New Roman" w:hint="eastAsia"/>
              </w:rPr>
              <w:t>學員們需要不同的團隊角色共同完成任務，並透過溝通、協調與分工，才能完成任務。講師也透過觀察，協助學員們認識團隊合作中常見的角色與挑戰。團隊合作可以幫助成員們發展溝通、協調、領導、解決問題等能力。這些能力對於學生在校園生活與職場發展都非常重要，成員們需要相互理解與包容，才能建立信任與合作關係。</w:t>
            </w:r>
          </w:p>
          <w:p w14:paraId="442DE39D" w14:textId="77777777" w:rsidR="000A1850" w:rsidRPr="00797CE9" w:rsidRDefault="000A1850" w:rsidP="0022633D">
            <w:pPr>
              <w:ind w:leftChars="16" w:left="1238" w:hangingChars="500" w:hanging="1200"/>
              <w:jc w:val="both"/>
              <w:rPr>
                <w:rFonts w:ascii="Times New Roman" w:eastAsia="標楷體" w:hAnsi="Times New Roman" w:cs="Times New Roman"/>
              </w:rPr>
            </w:pPr>
            <w:r w:rsidRPr="00797CE9">
              <w:rPr>
                <w:rFonts w:ascii="Times New Roman" w:eastAsia="標楷體" w:hAnsi="Times New Roman" w:cs="Times New Roman"/>
              </w:rPr>
              <w:t>執行成效：</w:t>
            </w:r>
            <w:r>
              <w:rPr>
                <w:rFonts w:ascii="Times New Roman" w:eastAsia="標楷體" w:hAnsi="Times New Roman" w:cs="Times New Roman" w:hint="eastAsia"/>
              </w:rPr>
              <w:t>本次宣導講座課程，</w:t>
            </w:r>
            <w:r w:rsidRPr="00E22F82">
              <w:rPr>
                <w:rFonts w:ascii="Times New Roman" w:eastAsia="標楷體" w:hAnsi="Times New Roman" w:cs="Times New Roman" w:hint="eastAsia"/>
              </w:rPr>
              <w:t>滿意度達</w:t>
            </w:r>
            <w:r>
              <w:rPr>
                <w:rFonts w:ascii="Times New Roman" w:eastAsia="標楷體" w:hAnsi="Times New Roman" w:cs="Times New Roman" w:hint="eastAsia"/>
              </w:rPr>
              <w:t>89</w:t>
            </w:r>
            <w:r w:rsidRPr="00E22F82">
              <w:rPr>
                <w:rFonts w:ascii="Times New Roman" w:eastAsia="標楷體" w:hAnsi="Times New Roman" w:cs="Times New Roman" w:hint="eastAsia"/>
              </w:rPr>
              <w:t>%</w:t>
            </w:r>
            <w:r w:rsidRPr="00E22F82">
              <w:rPr>
                <w:rFonts w:ascii="Times New Roman" w:eastAsia="標楷體" w:hAnsi="Times New Roman" w:cs="Times New Roman" w:hint="eastAsia"/>
              </w:rPr>
              <w:t>，學員多數表示滿意及非常滿意。</w:t>
            </w:r>
          </w:p>
        </w:tc>
      </w:tr>
      <w:tr w:rsidR="000A1850" w:rsidRPr="00797CE9" w14:paraId="7FF00B98" w14:textId="77777777" w:rsidTr="0022633D">
        <w:trPr>
          <w:trHeight w:val="753"/>
          <w:jc w:val="center"/>
        </w:trPr>
        <w:tc>
          <w:tcPr>
            <w:tcW w:w="138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3B1569" w14:textId="77777777" w:rsidR="000A1850" w:rsidRPr="00797CE9" w:rsidRDefault="000A1850" w:rsidP="0022633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97CE9">
              <w:rPr>
                <w:rFonts w:ascii="Times New Roman" w:eastAsia="標楷體" w:hAnsi="Times New Roman" w:cs="Times New Roman"/>
                <w:b/>
                <w:szCs w:val="24"/>
              </w:rPr>
              <w:t>活動照片</w:t>
            </w:r>
          </w:p>
          <w:p w14:paraId="4FB12A05" w14:textId="77777777" w:rsidR="000A1850" w:rsidRPr="00797CE9" w:rsidRDefault="000A1850" w:rsidP="0022633D">
            <w:pPr>
              <w:ind w:left="330" w:hanging="21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97CE9">
              <w:rPr>
                <w:rFonts w:ascii="Times New Roman" w:hAnsi="Times New Roman" w:cs="Times New Roman"/>
                <w:color w:val="696969"/>
                <w:spacing w:val="15"/>
                <w:sz w:val="18"/>
                <w:szCs w:val="18"/>
              </w:rPr>
              <w:t>(</w:t>
            </w:r>
            <w:r w:rsidRPr="00797CE9">
              <w:rPr>
                <w:rFonts w:ascii="Times New Roman" w:hAnsi="Times New Roman" w:cs="Times New Roman"/>
                <w:color w:val="696969"/>
                <w:spacing w:val="15"/>
                <w:sz w:val="18"/>
                <w:szCs w:val="18"/>
              </w:rPr>
              <w:t>檔案大小以不超過</w:t>
            </w:r>
            <w:r w:rsidRPr="00797CE9">
              <w:rPr>
                <w:rFonts w:ascii="Times New Roman" w:hAnsi="Times New Roman" w:cs="Times New Roman"/>
                <w:color w:val="696969"/>
                <w:spacing w:val="15"/>
                <w:sz w:val="18"/>
                <w:szCs w:val="18"/>
              </w:rPr>
              <w:t>2M</w:t>
            </w:r>
            <w:r w:rsidRPr="00797CE9">
              <w:rPr>
                <w:rFonts w:ascii="Times New Roman" w:hAnsi="Times New Roman" w:cs="Times New Roman"/>
                <w:color w:val="696969"/>
                <w:spacing w:val="15"/>
                <w:sz w:val="18"/>
                <w:szCs w:val="18"/>
              </w:rPr>
              <w:t>為限</w:t>
            </w:r>
            <w:r w:rsidRPr="00797CE9">
              <w:rPr>
                <w:rFonts w:ascii="Times New Roman" w:hAnsi="Times New Roman" w:cs="Times New Roman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5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A5E997" w14:textId="77777777" w:rsidR="000A1850" w:rsidRPr="00797CE9" w:rsidRDefault="000A1850" w:rsidP="0022633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97CE9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14:paraId="29FF35A6" w14:textId="77777777" w:rsidR="000A1850" w:rsidRPr="00797CE9" w:rsidRDefault="000A1850" w:rsidP="0022633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97CE9">
              <w:rPr>
                <w:rFonts w:ascii="Times New Roman" w:eastAsia="標楷體" w:hAnsi="Times New Roman" w:cs="Times New Roman"/>
                <w:b/>
              </w:rPr>
              <w:t>(</w:t>
            </w:r>
            <w:r w:rsidRPr="00797CE9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797CE9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41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B9FB72" w14:textId="77777777" w:rsidR="000A1850" w:rsidRPr="00797CE9" w:rsidRDefault="000A1850" w:rsidP="0022633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97CE9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797CE9">
              <w:rPr>
                <w:rFonts w:ascii="Times New Roman" w:eastAsia="標楷體" w:hAnsi="Times New Roman" w:cs="Times New Roman"/>
                <w:b/>
              </w:rPr>
              <w:t>(</w:t>
            </w:r>
            <w:r w:rsidRPr="00797CE9">
              <w:rPr>
                <w:rFonts w:ascii="Times New Roman" w:eastAsia="標楷體" w:hAnsi="Times New Roman" w:cs="Times New Roman"/>
                <w:b/>
              </w:rPr>
              <w:t>每張</w:t>
            </w:r>
            <w:r w:rsidRPr="00797CE9">
              <w:rPr>
                <w:rFonts w:ascii="Times New Roman" w:eastAsia="標楷體" w:hAnsi="Times New Roman" w:cs="Times New Roman"/>
                <w:b/>
              </w:rPr>
              <w:t>20</w:t>
            </w:r>
            <w:r w:rsidRPr="00797CE9">
              <w:rPr>
                <w:rFonts w:ascii="Times New Roman" w:eastAsia="標楷體" w:hAnsi="Times New Roman" w:cs="Times New Roman"/>
                <w:b/>
              </w:rPr>
              <w:t>字內</w:t>
            </w:r>
            <w:r w:rsidRPr="00797CE9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0A1850" w:rsidRPr="00797CE9" w14:paraId="2BFE17C7" w14:textId="77777777" w:rsidTr="0022633D">
        <w:trPr>
          <w:trHeight w:val="454"/>
          <w:jc w:val="center"/>
        </w:trPr>
        <w:tc>
          <w:tcPr>
            <w:tcW w:w="138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F9B57D" w14:textId="77777777" w:rsidR="000A1850" w:rsidRPr="00797CE9" w:rsidRDefault="000A1850" w:rsidP="0022633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5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44C36" w14:textId="77777777" w:rsidR="000A1850" w:rsidRPr="00797CE9" w:rsidRDefault="000A1850" w:rsidP="0022633D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6D5461">
              <w:rPr>
                <w:rFonts w:ascii="標楷體" w:eastAsia="標楷體" w:hAnsi="標楷體" w:hint="eastAsia"/>
                <w:noProof/>
                <w:color w:val="000000"/>
              </w:rPr>
              <w:drawing>
                <wp:inline distT="0" distB="0" distL="0" distR="0" wp14:anchorId="42AA9B4F" wp14:editId="2614EEC2">
                  <wp:extent cx="2697480" cy="1798320"/>
                  <wp:effectExtent l="0" t="0" r="7620" b="0"/>
                  <wp:docPr id="39" name="圖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7480" cy="179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DC7841" w14:textId="77777777" w:rsidR="000A1850" w:rsidRPr="00797CE9" w:rsidRDefault="000A1850" w:rsidP="0022633D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分組挑戰</w:t>
            </w:r>
          </w:p>
        </w:tc>
      </w:tr>
      <w:tr w:rsidR="000A1850" w:rsidRPr="00797CE9" w14:paraId="29E6DFCD" w14:textId="77777777" w:rsidTr="0022633D">
        <w:trPr>
          <w:trHeight w:val="454"/>
          <w:jc w:val="center"/>
        </w:trPr>
        <w:tc>
          <w:tcPr>
            <w:tcW w:w="138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E2EFAE" w14:textId="77777777" w:rsidR="000A1850" w:rsidRPr="00797CE9" w:rsidRDefault="000A1850" w:rsidP="0022633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5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11BD81" w14:textId="77777777" w:rsidR="000A1850" w:rsidRPr="00797CE9" w:rsidRDefault="000A1850" w:rsidP="0022633D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6D5461">
              <w:rPr>
                <w:rFonts w:ascii="標楷體" w:eastAsia="標楷體" w:hAnsi="標楷體" w:hint="eastAsia"/>
                <w:noProof/>
                <w:color w:val="000000"/>
              </w:rPr>
              <w:drawing>
                <wp:inline distT="0" distB="0" distL="0" distR="0" wp14:anchorId="0C183FC7" wp14:editId="19536AB8">
                  <wp:extent cx="2697480" cy="1798320"/>
                  <wp:effectExtent l="0" t="0" r="7620" b="0"/>
                  <wp:docPr id="40" name="圖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7480" cy="179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9FC8CB" w14:textId="77777777" w:rsidR="000A1850" w:rsidRPr="00797CE9" w:rsidRDefault="000A1850" w:rsidP="0022633D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課程進行-團隊角色分析</w:t>
            </w:r>
          </w:p>
        </w:tc>
      </w:tr>
      <w:tr w:rsidR="000A1850" w:rsidRPr="00797CE9" w14:paraId="0998D444" w14:textId="77777777" w:rsidTr="0022633D">
        <w:trPr>
          <w:trHeight w:val="454"/>
          <w:jc w:val="center"/>
        </w:trPr>
        <w:tc>
          <w:tcPr>
            <w:tcW w:w="138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247CF6" w14:textId="77777777" w:rsidR="000A1850" w:rsidRPr="00797CE9" w:rsidRDefault="000A1850" w:rsidP="0022633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5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DAB9C4" w14:textId="77777777" w:rsidR="000A1850" w:rsidRPr="00797CE9" w:rsidRDefault="000A1850" w:rsidP="0022633D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6D5461">
              <w:rPr>
                <w:rFonts w:ascii="標楷體" w:eastAsia="標楷體" w:hAnsi="標楷體"/>
                <w:noProof/>
                <w:color w:val="000000"/>
              </w:rPr>
              <w:drawing>
                <wp:inline distT="0" distB="0" distL="0" distR="0" wp14:anchorId="3031DBE1" wp14:editId="03CD01B6">
                  <wp:extent cx="2697480" cy="1798320"/>
                  <wp:effectExtent l="0" t="0" r="7620" b="0"/>
                  <wp:docPr id="41" name="圖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7480" cy="179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156A39" w14:textId="77777777" w:rsidR="000A1850" w:rsidRPr="00797CE9" w:rsidRDefault="000A1850" w:rsidP="0022633D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課程進行-</w:t>
            </w:r>
            <w:r w:rsidRPr="0028373D">
              <w:rPr>
                <w:rFonts w:ascii="Times New Roman" w:eastAsia="標楷體" w:hAnsi="Times New Roman" w:cs="Times New Roman" w:hint="eastAsia"/>
              </w:rPr>
              <w:t>建塔學習</w:t>
            </w:r>
          </w:p>
        </w:tc>
      </w:tr>
      <w:tr w:rsidR="000A1850" w:rsidRPr="00797CE9" w14:paraId="611D94F5" w14:textId="77777777" w:rsidTr="0022633D">
        <w:trPr>
          <w:trHeight w:val="454"/>
          <w:jc w:val="center"/>
        </w:trPr>
        <w:tc>
          <w:tcPr>
            <w:tcW w:w="138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13FA16" w14:textId="77777777" w:rsidR="000A1850" w:rsidRPr="00797CE9" w:rsidRDefault="000A1850" w:rsidP="0022633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59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FF79" w14:textId="77777777" w:rsidR="000A1850" w:rsidRPr="00797CE9" w:rsidRDefault="000A1850" w:rsidP="0022633D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6D5461">
              <w:rPr>
                <w:rFonts w:ascii="標楷體" w:eastAsia="標楷體" w:hAnsi="標楷體"/>
                <w:noProof/>
                <w:color w:val="000000"/>
              </w:rPr>
              <w:drawing>
                <wp:inline distT="0" distB="0" distL="0" distR="0" wp14:anchorId="6AC754B8" wp14:editId="7C09FA1F">
                  <wp:extent cx="2697480" cy="1798320"/>
                  <wp:effectExtent l="0" t="0" r="7620" b="0"/>
                  <wp:docPr id="42" name="圖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7480" cy="179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EEAADB" w14:textId="77777777" w:rsidR="000A1850" w:rsidRPr="00797CE9" w:rsidRDefault="000A1850" w:rsidP="0022633D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頒發感謝狀</w:t>
            </w:r>
          </w:p>
        </w:tc>
      </w:tr>
    </w:tbl>
    <w:p w14:paraId="46E86F84" w14:textId="77777777" w:rsidR="000A1850" w:rsidRDefault="000A1850" w:rsidP="000A1850">
      <w:pPr>
        <w:ind w:left="360" w:hanging="240"/>
      </w:pPr>
    </w:p>
    <w:p w14:paraId="5E0B0619" w14:textId="77777777" w:rsidR="002C268D" w:rsidRDefault="002C268D"/>
    <w:sectPr w:rsidR="002C26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31AE2" w14:textId="77777777" w:rsidR="00515654" w:rsidRDefault="00515654" w:rsidP="00515654">
      <w:r>
        <w:separator/>
      </w:r>
    </w:p>
  </w:endnote>
  <w:endnote w:type="continuationSeparator" w:id="0">
    <w:p w14:paraId="7255A8A2" w14:textId="77777777" w:rsidR="00515654" w:rsidRDefault="00515654" w:rsidP="0051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962CF" w14:textId="77777777" w:rsidR="00515654" w:rsidRDefault="00515654" w:rsidP="00515654">
      <w:r>
        <w:separator/>
      </w:r>
    </w:p>
  </w:footnote>
  <w:footnote w:type="continuationSeparator" w:id="0">
    <w:p w14:paraId="0622054C" w14:textId="77777777" w:rsidR="00515654" w:rsidRDefault="00515654" w:rsidP="00515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50"/>
    <w:rsid w:val="000A1850"/>
    <w:rsid w:val="002C268D"/>
    <w:rsid w:val="0051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FB772"/>
  <w15:chartTrackingRefBased/>
  <w15:docId w15:val="{50EC95ED-C529-4608-AF53-1DC39055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8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6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56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6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6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6b51a1f-302d-416a-b9ee-57c5aff337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F3BF9A9E6654E9AFEF5F2C8F873D9" ma:contentTypeVersion="18" ma:contentTypeDescription="Create a new document." ma:contentTypeScope="" ma:versionID="9d6226ccb935f54d3ba1ed55c534a02c">
  <xsd:schema xmlns:xsd="http://www.w3.org/2001/XMLSchema" xmlns:xs="http://www.w3.org/2001/XMLSchema" xmlns:p="http://schemas.microsoft.com/office/2006/metadata/properties" xmlns:ns3="56b51a1f-302d-416a-b9ee-57c5aff337d8" xmlns:ns4="68c5a886-15e3-4e16-ab07-49f42378d4bd" targetNamespace="http://schemas.microsoft.com/office/2006/metadata/properties" ma:root="true" ma:fieldsID="dff217d92043981d6a980377a8e46ed9" ns3:_="" ns4:_="">
    <xsd:import namespace="56b51a1f-302d-416a-b9ee-57c5aff337d8"/>
    <xsd:import namespace="68c5a886-15e3-4e16-ab07-49f42378d4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51a1f-302d-416a-b9ee-57c5aff33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5a886-15e3-4e16-ab07-49f42378d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A1ED0F-91D9-4542-9CAE-14FCFEEFF889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56b51a1f-302d-416a-b9ee-57c5aff337d8"/>
    <ds:schemaRef ds:uri="68c5a886-15e3-4e16-ab07-49f42378d4bd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C9A9A90-4D8A-4F1F-996A-E0D3962A88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388322-6C3B-46C0-96ED-06A3DF647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51a1f-302d-416a-b9ee-57c5aff337d8"/>
    <ds:schemaRef ds:uri="68c5a886-15e3-4e16-ab07-49f42378d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怡媗 陳</dc:creator>
  <cp:keywords/>
  <dc:description/>
  <cp:lastModifiedBy>怡媗 陳</cp:lastModifiedBy>
  <cp:revision>2</cp:revision>
  <dcterms:created xsi:type="dcterms:W3CDTF">2023-11-22T01:28:00Z</dcterms:created>
  <dcterms:modified xsi:type="dcterms:W3CDTF">2023-11-22T03:49:00Z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0x010100802F3BF9A9E6654E9AFEF5F2C8F873D9</vt:lpwstr>
  </property>
</Properties>
</file>