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BE9" w:rsidRPr="008F0BE9" w:rsidRDefault="005154D4" w:rsidP="008F0BE9">
      <w:pPr>
        <w:spacing w:line="0" w:lineRule="atLeast"/>
        <w:ind w:leftChars="19" w:left="170" w:hangingChars="31" w:hanging="124"/>
        <w:jc w:val="center"/>
        <w:rPr>
          <w:rFonts w:ascii="Times New Roman" w:eastAsia="標楷體" w:hAnsi="標楷體"/>
          <w:b/>
          <w:sz w:val="40"/>
          <w:szCs w:val="40"/>
        </w:rPr>
      </w:pPr>
      <w:bookmarkStart w:id="0" w:name="_GoBack"/>
      <w:bookmarkEnd w:id="0"/>
      <w:r w:rsidRPr="008F0BE9">
        <w:rPr>
          <w:rFonts w:ascii="Times New Roman" w:eastAsia="標楷體" w:hAnsi="標楷體" w:hint="eastAsia"/>
          <w:b/>
          <w:sz w:val="40"/>
          <w:szCs w:val="40"/>
        </w:rPr>
        <w:t>中國文化大學</w:t>
      </w:r>
      <w:r w:rsidRPr="008F0BE9">
        <w:rPr>
          <w:rFonts w:ascii="Times New Roman" w:eastAsia="標楷體" w:hAnsi="標楷體" w:hint="eastAsia"/>
          <w:b/>
          <w:sz w:val="40"/>
          <w:szCs w:val="40"/>
        </w:rPr>
        <w:t>1</w:t>
      </w:r>
      <w:r w:rsidR="007C61EE">
        <w:rPr>
          <w:rFonts w:ascii="Times New Roman" w:eastAsia="標楷體" w:hAnsi="標楷體" w:hint="eastAsia"/>
          <w:b/>
          <w:sz w:val="40"/>
          <w:szCs w:val="40"/>
        </w:rPr>
        <w:t>1</w:t>
      </w:r>
      <w:r w:rsidR="00A9593F">
        <w:rPr>
          <w:rFonts w:ascii="Times New Roman" w:eastAsia="標楷體" w:hAnsi="標楷體" w:hint="eastAsia"/>
          <w:b/>
          <w:sz w:val="40"/>
          <w:szCs w:val="40"/>
        </w:rPr>
        <w:t>2</w:t>
      </w:r>
      <w:r w:rsidR="007C61EE">
        <w:rPr>
          <w:rFonts w:ascii="Times New Roman" w:eastAsia="標楷體" w:hAnsi="標楷體" w:hint="eastAsia"/>
          <w:b/>
          <w:sz w:val="40"/>
          <w:szCs w:val="40"/>
        </w:rPr>
        <w:t>學</w:t>
      </w:r>
      <w:r w:rsidRPr="008F0BE9">
        <w:rPr>
          <w:rFonts w:ascii="Times New Roman" w:eastAsia="標楷體" w:hAnsi="標楷體" w:hint="eastAsia"/>
          <w:b/>
          <w:sz w:val="40"/>
          <w:szCs w:val="40"/>
        </w:rPr>
        <w:t>年度</w:t>
      </w:r>
      <w:r w:rsidR="003455A1">
        <w:rPr>
          <w:rFonts w:ascii="Times New Roman" w:eastAsia="標楷體" w:hAnsi="標楷體" w:hint="eastAsia"/>
          <w:b/>
          <w:sz w:val="40"/>
          <w:szCs w:val="40"/>
        </w:rPr>
        <w:t>US</w:t>
      </w:r>
      <w:r w:rsidR="003455A1">
        <w:rPr>
          <w:rFonts w:ascii="Times New Roman" w:eastAsia="標楷體" w:hAnsi="標楷體"/>
          <w:b/>
          <w:sz w:val="40"/>
          <w:szCs w:val="40"/>
        </w:rPr>
        <w:t>R-Hub</w:t>
      </w:r>
      <w:r w:rsidR="003455A1">
        <w:rPr>
          <w:rFonts w:ascii="Times New Roman" w:eastAsia="標楷體" w:hAnsi="標楷體" w:hint="eastAsia"/>
          <w:b/>
          <w:sz w:val="40"/>
          <w:szCs w:val="40"/>
        </w:rPr>
        <w:t>踏溯活動</w:t>
      </w:r>
      <w:r w:rsidR="008F0BE9" w:rsidRPr="008F0BE9">
        <w:rPr>
          <w:rFonts w:ascii="Times New Roman" w:eastAsia="標楷體" w:hAnsi="標楷體" w:hint="eastAsia"/>
          <w:b/>
          <w:sz w:val="40"/>
          <w:szCs w:val="40"/>
        </w:rPr>
        <w:t>成果紀錄表</w:t>
      </w:r>
    </w:p>
    <w:tbl>
      <w:tblPr>
        <w:tblW w:w="101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6277"/>
        <w:gridCol w:w="2347"/>
      </w:tblGrid>
      <w:tr w:rsidR="0075328C" w:rsidRPr="001C1E24" w:rsidTr="00CD22E4">
        <w:trPr>
          <w:trHeight w:val="480"/>
          <w:jc w:val="center"/>
        </w:trPr>
        <w:tc>
          <w:tcPr>
            <w:tcW w:w="153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8F0BE9" w:rsidP="00751A12">
            <w:pPr>
              <w:ind w:leftChars="16" w:left="38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申請系</w:t>
            </w:r>
            <w:r>
              <w:rPr>
                <w:rFonts w:ascii="Times New Roman" w:eastAsia="標楷體" w:hAnsi="標楷體" w:hint="eastAsia"/>
                <w:b/>
                <w:szCs w:val="24"/>
              </w:rPr>
              <w:t>/</w:t>
            </w:r>
            <w:r>
              <w:rPr>
                <w:rFonts w:ascii="Times New Roman" w:eastAsia="標楷體" w:hAnsi="標楷體" w:hint="eastAsia"/>
                <w:b/>
                <w:szCs w:val="24"/>
              </w:rPr>
              <w:t>組</w:t>
            </w:r>
          </w:p>
        </w:tc>
        <w:tc>
          <w:tcPr>
            <w:tcW w:w="8624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A97F70" w:rsidRDefault="002C235C" w:rsidP="00751A12">
            <w:pPr>
              <w:ind w:left="360" w:hanging="240"/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>史學系</w:t>
            </w:r>
          </w:p>
        </w:tc>
      </w:tr>
      <w:tr w:rsidR="0075328C" w:rsidRPr="001C1E24" w:rsidTr="00CD22E4">
        <w:trPr>
          <w:trHeight w:val="408"/>
          <w:jc w:val="center"/>
        </w:trPr>
        <w:tc>
          <w:tcPr>
            <w:tcW w:w="1536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5154D4" w:rsidRPr="00CD6B06" w:rsidRDefault="008F0BE9" w:rsidP="008F0BE9">
            <w:pPr>
              <w:ind w:left="360" w:hanging="240"/>
              <w:rPr>
                <w:rFonts w:ascii="Times New Roman" w:eastAsia="標楷體" w:hAnsi="Times New Roman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課程名稱</w:t>
            </w:r>
          </w:p>
        </w:tc>
        <w:tc>
          <w:tcPr>
            <w:tcW w:w="8624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A97F70" w:rsidRDefault="002C235C" w:rsidP="004907EF">
            <w:pPr>
              <w:ind w:left="360" w:hanging="240"/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t xml:space="preserve">USR-Hub </w:t>
            </w:r>
            <w:r w:rsidRPr="002C235C">
              <w:rPr>
                <w:rFonts w:ascii="標楷體" w:eastAsia="標楷體" w:hAnsi="標楷體" w:hint="eastAsia"/>
                <w:szCs w:val="24"/>
              </w:rPr>
              <w:t>「草山情、人文風」</w:t>
            </w:r>
            <w:r w:rsidR="003455A1">
              <w:rPr>
                <w:rFonts w:ascii="標楷體" w:eastAsia="標楷體" w:hAnsi="標楷體" w:hint="eastAsia"/>
                <w:szCs w:val="24"/>
              </w:rPr>
              <w:t>踏溯活動</w:t>
            </w:r>
            <w:r w:rsidR="004907EF">
              <w:rPr>
                <w:rFonts w:ascii="標楷體" w:eastAsia="標楷體" w:hAnsi="標楷體"/>
                <w:szCs w:val="24"/>
              </w:rPr>
              <w:t>—</w:t>
            </w:r>
            <w:r w:rsidR="00D5101F">
              <w:rPr>
                <w:rFonts w:ascii="標楷體" w:eastAsia="標楷體" w:hAnsi="標楷體" w:hint="eastAsia"/>
                <w:szCs w:val="24"/>
              </w:rPr>
              <w:t>陽明山美軍宿舍區</w:t>
            </w:r>
            <w:r w:rsidR="004907EF">
              <w:rPr>
                <w:rFonts w:ascii="標楷體" w:eastAsia="標楷體" w:hAnsi="標楷體" w:hint="eastAsia"/>
                <w:szCs w:val="24"/>
              </w:rPr>
              <w:t>、</w:t>
            </w:r>
            <w:r w:rsidR="00D5101F">
              <w:rPr>
                <w:rFonts w:ascii="標楷體" w:eastAsia="標楷體" w:hAnsi="標楷體" w:hint="eastAsia"/>
                <w:szCs w:val="24"/>
              </w:rPr>
              <w:t>士林官邸</w:t>
            </w:r>
            <w:r w:rsidR="004907EF">
              <w:rPr>
                <w:rFonts w:ascii="標楷體" w:eastAsia="標楷體" w:hAnsi="標楷體" w:hint="eastAsia"/>
                <w:szCs w:val="24"/>
              </w:rPr>
              <w:t>參訪</w:t>
            </w:r>
          </w:p>
        </w:tc>
      </w:tr>
      <w:tr w:rsidR="0075328C" w:rsidRPr="001C1E24" w:rsidTr="000C002B">
        <w:trPr>
          <w:trHeight w:val="3499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3455A1" w:rsidP="008F0BE9">
            <w:pPr>
              <w:ind w:leftChars="20" w:left="146" w:hangingChars="41" w:hanging="98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</w:t>
            </w:r>
            <w:r w:rsidR="005154D4">
              <w:rPr>
                <w:rFonts w:ascii="Times New Roman" w:eastAsia="標楷體" w:hAnsi="標楷體" w:hint="eastAsia"/>
                <w:b/>
                <w:szCs w:val="24"/>
              </w:rPr>
              <w:t>內容</w:t>
            </w:r>
          </w:p>
          <w:p w:rsidR="005154D4" w:rsidRPr="00CD6B06" w:rsidRDefault="005154D4" w:rsidP="00F5511C">
            <w:pPr>
              <w:ind w:leftChars="37" w:left="89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 w:rsidRPr="007A38F4">
              <w:rPr>
                <w:rFonts w:ascii="Times New Roman" w:eastAsia="標楷體" w:hAnsi="標楷體" w:hint="eastAsia"/>
                <w:sz w:val="20"/>
                <w:szCs w:val="20"/>
              </w:rPr>
              <w:t>（活動內容簡述</w:t>
            </w:r>
            <w:r>
              <w:rPr>
                <w:rFonts w:ascii="Times New Roman" w:eastAsia="標楷體" w:hAnsi="標楷體" w:hint="eastAsia"/>
                <w:sz w:val="20"/>
                <w:szCs w:val="20"/>
              </w:rPr>
              <w:t>/</w:t>
            </w:r>
            <w:r>
              <w:rPr>
                <w:rFonts w:ascii="Times New Roman" w:eastAsia="標楷體" w:hAnsi="標楷體" w:hint="eastAsia"/>
                <w:sz w:val="20"/>
                <w:szCs w:val="20"/>
              </w:rPr>
              <w:t>執行成效</w:t>
            </w:r>
            <w:r w:rsidRPr="007A38F4">
              <w:rPr>
                <w:rFonts w:ascii="Times New Roman" w:eastAsia="標楷體" w:hAnsi="標楷體" w:hint="eastAsia"/>
                <w:sz w:val="20"/>
                <w:szCs w:val="20"/>
              </w:rPr>
              <w:t>）</w:t>
            </w:r>
          </w:p>
        </w:tc>
        <w:tc>
          <w:tcPr>
            <w:tcW w:w="8624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154D4" w:rsidRDefault="005154D4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主辦單位：</w:t>
            </w:r>
            <w:r w:rsidR="00B7080B">
              <w:rPr>
                <w:rFonts w:eastAsia="標楷體"/>
              </w:rPr>
              <w:t xml:space="preserve"> </w:t>
            </w:r>
            <w:r w:rsidR="002C235C">
              <w:rPr>
                <w:rFonts w:eastAsia="標楷體" w:hint="eastAsia"/>
              </w:rPr>
              <w:t>史學系</w:t>
            </w:r>
          </w:p>
          <w:p w:rsidR="005154D4" w:rsidRDefault="008F0BE9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課程</w:t>
            </w:r>
            <w:r w:rsidR="005154D4">
              <w:rPr>
                <w:rFonts w:eastAsia="標楷體" w:hint="eastAsia"/>
              </w:rPr>
              <w:t>日期：</w:t>
            </w:r>
            <w:r w:rsidR="002C235C">
              <w:rPr>
                <w:rFonts w:eastAsia="標楷體" w:hint="eastAsia"/>
              </w:rPr>
              <w:t>2023</w:t>
            </w:r>
            <w:r w:rsidR="002C235C">
              <w:rPr>
                <w:rFonts w:eastAsia="標楷體" w:hint="eastAsia"/>
              </w:rPr>
              <w:t>年</w:t>
            </w:r>
            <w:r w:rsidR="005317DE">
              <w:rPr>
                <w:rFonts w:eastAsia="標楷體" w:hint="eastAsia"/>
              </w:rPr>
              <w:t>11</w:t>
            </w:r>
            <w:r w:rsidR="002C235C">
              <w:rPr>
                <w:rFonts w:eastAsia="標楷體" w:hint="eastAsia"/>
              </w:rPr>
              <w:t>月</w:t>
            </w:r>
            <w:r w:rsidR="00D5101F">
              <w:rPr>
                <w:rFonts w:eastAsia="標楷體" w:hint="eastAsia"/>
              </w:rPr>
              <w:t>26</w:t>
            </w:r>
            <w:r w:rsidR="002C235C">
              <w:rPr>
                <w:rFonts w:eastAsia="標楷體" w:hint="eastAsia"/>
              </w:rPr>
              <w:t>日</w:t>
            </w:r>
          </w:p>
          <w:p w:rsidR="005154D4" w:rsidRDefault="008F0BE9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課程</w:t>
            </w:r>
            <w:r w:rsidR="005154D4">
              <w:rPr>
                <w:rFonts w:eastAsia="標楷體" w:hint="eastAsia"/>
              </w:rPr>
              <w:t>地點：</w:t>
            </w:r>
            <w:r w:rsidR="00D5101F">
              <w:rPr>
                <w:rFonts w:ascii="標楷體" w:eastAsia="標楷體" w:hAnsi="標楷體" w:hint="eastAsia"/>
                <w:szCs w:val="24"/>
              </w:rPr>
              <w:t>陽明山美軍宿舍區、士林官邸(正館</w:t>
            </w:r>
            <w:r w:rsidR="00D5101F">
              <w:rPr>
                <w:rFonts w:ascii="新細明體" w:eastAsia="新細明體" w:hAnsi="新細明體" w:hint="eastAsia"/>
                <w:szCs w:val="24"/>
              </w:rPr>
              <w:t>、</w:t>
            </w:r>
            <w:r w:rsidR="00D5101F">
              <w:rPr>
                <w:rFonts w:ascii="標楷體" w:eastAsia="標楷體" w:hAnsi="標楷體" w:hint="eastAsia"/>
                <w:szCs w:val="24"/>
              </w:rPr>
              <w:t>凱歌堂</w:t>
            </w:r>
            <w:r w:rsidR="00D5101F">
              <w:rPr>
                <w:rFonts w:ascii="新細明體" w:eastAsia="新細明體" w:hAnsi="新細明體" w:hint="eastAsia"/>
                <w:szCs w:val="24"/>
              </w:rPr>
              <w:t>、</w:t>
            </w:r>
            <w:r w:rsidR="00D5101F">
              <w:rPr>
                <w:rFonts w:ascii="標楷體" w:eastAsia="標楷體" w:hAnsi="標楷體" w:hint="eastAsia"/>
                <w:szCs w:val="24"/>
              </w:rPr>
              <w:t>菊花展)</w:t>
            </w:r>
          </w:p>
          <w:p w:rsidR="005154D4" w:rsidRDefault="005154D4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參與人數：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 w:rsidR="005317DE">
              <w:rPr>
                <w:rFonts w:eastAsia="標楷體" w:hint="eastAsia"/>
                <w:u w:val="single"/>
              </w:rPr>
              <w:t>1</w:t>
            </w:r>
            <w:r w:rsidR="00D5101F">
              <w:rPr>
                <w:rFonts w:eastAsia="標楷體" w:hint="eastAsia"/>
                <w:u w:val="single"/>
              </w:rPr>
              <w:t>5</w:t>
            </w:r>
            <w:r w:rsidR="009F558E"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人（教師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 w:rsidR="00B7080B">
              <w:rPr>
                <w:rFonts w:eastAsia="標楷體" w:hint="eastAsia"/>
                <w:u w:val="single"/>
              </w:rPr>
              <w:t xml:space="preserve"> </w:t>
            </w:r>
            <w:r w:rsidR="009F558E">
              <w:rPr>
                <w:rFonts w:eastAsia="標楷體" w:hint="eastAsia"/>
                <w:u w:val="single"/>
              </w:rPr>
              <w:t>2</w:t>
            </w:r>
            <w:r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人、學生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 w:rsidR="00880EA4">
              <w:rPr>
                <w:rFonts w:eastAsia="標楷體" w:hint="eastAsia"/>
                <w:u w:val="single"/>
              </w:rPr>
              <w:t xml:space="preserve"> </w:t>
            </w:r>
            <w:r w:rsidR="00D5101F">
              <w:rPr>
                <w:rFonts w:eastAsia="標楷體" w:hint="eastAsia"/>
                <w:u w:val="single"/>
              </w:rPr>
              <w:t>12</w:t>
            </w:r>
            <w:r w:rsidR="00B7080B">
              <w:rPr>
                <w:rFonts w:eastAsia="標楷體" w:hint="eastAsia"/>
                <w:u w:val="single"/>
              </w:rPr>
              <w:t xml:space="preserve"> 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</w:t>
            </w:r>
            <w:r w:rsidR="005317DE">
              <w:rPr>
                <w:rFonts w:ascii="新細明體" w:eastAsia="新細明體" w:hAnsi="新細明體" w:hint="eastAsia"/>
              </w:rPr>
              <w:t>、</w:t>
            </w:r>
            <w:r w:rsidR="005317DE">
              <w:rPr>
                <w:rFonts w:eastAsia="標楷體" w:hint="eastAsia"/>
              </w:rPr>
              <w:t>眷屬</w:t>
            </w:r>
            <w:r w:rsidR="00D5101F" w:rsidRPr="00D5101F">
              <w:rPr>
                <w:rFonts w:eastAsia="標楷體" w:hint="eastAsia"/>
                <w:u w:val="single"/>
              </w:rPr>
              <w:t>1</w:t>
            </w:r>
            <w:r w:rsidR="005317DE">
              <w:rPr>
                <w:rFonts w:eastAsia="標楷體" w:hint="eastAsia"/>
                <w:u w:val="single"/>
              </w:rPr>
              <w:t xml:space="preserve"> </w:t>
            </w:r>
            <w:r w:rsidR="005317DE">
              <w:rPr>
                <w:rFonts w:eastAsia="標楷體" w:hint="eastAsia"/>
              </w:rPr>
              <w:t>人</w:t>
            </w:r>
            <w:r>
              <w:rPr>
                <w:rFonts w:eastAsia="標楷體" w:hint="eastAsia"/>
              </w:rPr>
              <w:t>）</w:t>
            </w:r>
          </w:p>
          <w:p w:rsidR="00B7080B" w:rsidRDefault="003455A1" w:rsidP="00CD22E4">
            <w:pPr>
              <w:ind w:left="360" w:hanging="240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eastAsia="標楷體" w:hint="eastAsia"/>
              </w:rPr>
              <w:t>活動</w:t>
            </w:r>
            <w:r w:rsidR="008F0BE9">
              <w:rPr>
                <w:rFonts w:eastAsia="標楷體" w:hint="eastAsia"/>
              </w:rPr>
              <w:t>內容</w:t>
            </w:r>
            <w:r w:rsidR="005154D4">
              <w:rPr>
                <w:rFonts w:eastAsia="標楷體" w:hint="eastAsia"/>
              </w:rPr>
              <w:t>：</w:t>
            </w:r>
            <w:r w:rsidR="004907EF">
              <w:rPr>
                <w:rFonts w:eastAsia="標楷體"/>
              </w:rPr>
              <w:t xml:space="preserve"> </w:t>
            </w:r>
            <w:r w:rsidR="001562C3">
              <w:rPr>
                <w:rFonts w:eastAsia="標楷體" w:hint="eastAsia"/>
              </w:rPr>
              <w:t>上午參觀</w:t>
            </w:r>
            <w:r w:rsidR="005317DE">
              <w:rPr>
                <w:rFonts w:eastAsia="標楷體" w:hint="eastAsia"/>
              </w:rPr>
              <w:t>陽明</w:t>
            </w:r>
            <w:r w:rsidR="00D5101F">
              <w:rPr>
                <w:rFonts w:eastAsia="標楷體" w:hint="eastAsia"/>
              </w:rPr>
              <w:t>山美軍宿舍區</w:t>
            </w:r>
            <w:r w:rsidR="001562C3">
              <w:rPr>
                <w:rFonts w:eastAsia="標楷體" w:hint="eastAsia"/>
              </w:rPr>
              <w:t>，由</w:t>
            </w:r>
            <w:r w:rsidR="00D5101F">
              <w:rPr>
                <w:rFonts w:eastAsia="標楷體" w:hint="eastAsia"/>
              </w:rPr>
              <w:t>草舍文化導覽賈涵晴</w:t>
            </w:r>
            <w:r w:rsidR="001562C3">
              <w:rPr>
                <w:rFonts w:eastAsia="標楷體" w:hint="eastAsia"/>
              </w:rPr>
              <w:t>老師</w:t>
            </w:r>
            <w:r>
              <w:rPr>
                <w:rFonts w:eastAsia="標楷體" w:hint="eastAsia"/>
              </w:rPr>
              <w:t>負責</w:t>
            </w:r>
            <w:r w:rsidR="001562C3">
              <w:rPr>
                <w:rFonts w:eastAsia="標楷體" w:hint="eastAsia"/>
              </w:rPr>
              <w:t>介紹，</w:t>
            </w:r>
            <w:r w:rsidR="00D5101F">
              <w:rPr>
                <w:rFonts w:eastAsia="標楷體" w:hint="eastAsia"/>
              </w:rPr>
              <w:t>在詳細的地圖導引下</w:t>
            </w:r>
            <w:r w:rsidR="001562C3">
              <w:rPr>
                <w:rFonts w:eastAsia="標楷體" w:hint="eastAsia"/>
              </w:rPr>
              <w:t>，</w:t>
            </w:r>
            <w:r w:rsidR="005317DE">
              <w:rPr>
                <w:rFonts w:eastAsia="標楷體" w:hint="eastAsia"/>
              </w:rPr>
              <w:t>同學</w:t>
            </w:r>
            <w:r w:rsidR="00D5101F">
              <w:rPr>
                <w:rFonts w:eastAsia="標楷體" w:hint="eastAsia"/>
              </w:rPr>
              <w:t>們跟隨著導覽老師，深入的</w:t>
            </w:r>
            <w:r w:rsidR="005317DE">
              <w:rPr>
                <w:rFonts w:eastAsia="標楷體" w:hint="eastAsia"/>
              </w:rPr>
              <w:t>理解文化</w:t>
            </w:r>
            <w:r w:rsidR="00D5101F">
              <w:rPr>
                <w:rFonts w:eastAsia="標楷體" w:hint="eastAsia"/>
              </w:rPr>
              <w:t>大</w:t>
            </w:r>
            <w:r w:rsidR="005317DE">
              <w:rPr>
                <w:rFonts w:eastAsia="標楷體" w:hint="eastAsia"/>
              </w:rPr>
              <w:t>學</w:t>
            </w:r>
            <w:r w:rsidR="00D5101F">
              <w:rPr>
                <w:rFonts w:eastAsia="標楷體" w:hint="eastAsia"/>
              </w:rPr>
              <w:t>周邊美軍顧問宿舍區的早年歷史，以及</w:t>
            </w:r>
            <w:r w:rsidR="00D5101F">
              <w:rPr>
                <w:rFonts w:eastAsia="標楷體" w:hint="eastAsia"/>
              </w:rPr>
              <w:t>70-90</w:t>
            </w:r>
            <w:r w:rsidR="00D5101F">
              <w:rPr>
                <w:rFonts w:eastAsia="標楷體" w:hint="eastAsia"/>
              </w:rPr>
              <w:t>年代的沒落，一直到近</w:t>
            </w:r>
            <w:r w:rsidR="00D5101F">
              <w:rPr>
                <w:rFonts w:eastAsia="標楷體" w:hint="eastAsia"/>
              </w:rPr>
              <w:t>10</w:t>
            </w:r>
            <w:r w:rsidR="00D5101F">
              <w:rPr>
                <w:rFonts w:eastAsia="標楷體" w:hint="eastAsia"/>
              </w:rPr>
              <w:t>年來透過文創的重新繁華</w:t>
            </w:r>
            <w:r w:rsidR="001562C3">
              <w:rPr>
                <w:rFonts w:ascii="標楷體" w:eastAsia="標楷體" w:hAnsi="標楷體" w:hint="eastAsia"/>
                <w:szCs w:val="24"/>
              </w:rPr>
              <w:t>。</w:t>
            </w:r>
            <w:r w:rsidR="00D5101F">
              <w:rPr>
                <w:rFonts w:ascii="標楷體" w:eastAsia="標楷體" w:hAnsi="標楷體" w:hint="eastAsia"/>
                <w:szCs w:val="24"/>
              </w:rPr>
              <w:t>陳立文館長則以她的歷史專業和投入文化周邊USR工作的經驗，分享同學文創必須要有歷史做基礎，歷史必須要靠文創來推動。</w:t>
            </w:r>
          </w:p>
          <w:p w:rsidR="001562C3" w:rsidRDefault="001562C3" w:rsidP="00CD22E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下午參觀</w:t>
            </w:r>
            <w:r w:rsidR="00D5101F">
              <w:rPr>
                <w:rFonts w:ascii="標楷體" w:eastAsia="標楷體" w:hAnsi="標楷體" w:hint="eastAsia"/>
                <w:szCs w:val="24"/>
              </w:rPr>
              <w:t>士林官邸</w:t>
            </w:r>
            <w:r w:rsidR="005317DE">
              <w:rPr>
                <w:rFonts w:ascii="標楷體" w:eastAsia="標楷體" w:hAnsi="標楷體" w:hint="eastAsia"/>
                <w:szCs w:val="24"/>
              </w:rPr>
              <w:t>，由</w:t>
            </w:r>
            <w:r w:rsidR="00D5101F">
              <w:rPr>
                <w:rFonts w:ascii="標楷體" w:eastAsia="標楷體" w:hAnsi="標楷體" w:hint="eastAsia"/>
                <w:szCs w:val="24"/>
              </w:rPr>
              <w:t>士林官邸的志工</w:t>
            </w:r>
            <w:r w:rsidR="005317DE">
              <w:rPr>
                <w:rFonts w:ascii="標楷體" w:eastAsia="標楷體" w:hAnsi="標楷體" w:hint="eastAsia"/>
                <w:szCs w:val="24"/>
              </w:rPr>
              <w:t>老師介紹</w:t>
            </w:r>
            <w:r w:rsidR="00D5101F">
              <w:rPr>
                <w:rFonts w:ascii="標楷體" w:eastAsia="標楷體" w:hAnsi="標楷體" w:hint="eastAsia"/>
                <w:szCs w:val="24"/>
              </w:rPr>
              <w:t>正館的陳設和展覽品，遊陳秦舜英老師(94歲)講述士林官邸凱歌堂的故事，參觀結束後又欣賞了士林園藝試驗所培植的菊花和</w:t>
            </w:r>
            <w:r w:rsidR="00D5101F">
              <w:rPr>
                <w:rFonts w:ascii="新細明體" w:eastAsia="新細明體" w:hAnsi="新細明體" w:hint="eastAsia"/>
                <w:szCs w:val="24"/>
              </w:rPr>
              <w:t>、</w:t>
            </w:r>
            <w:r w:rsidR="00D5101F">
              <w:rPr>
                <w:rFonts w:ascii="標楷體" w:eastAsia="標楷體" w:hAnsi="標楷體" w:hint="eastAsia"/>
                <w:szCs w:val="24"/>
              </w:rPr>
              <w:t>玫瑰和茶花</w:t>
            </w:r>
            <w:r w:rsidR="005317DE">
              <w:rPr>
                <w:rFonts w:ascii="標楷體" w:eastAsia="標楷體" w:hAnsi="標楷體" w:hint="eastAsia"/>
                <w:szCs w:val="24"/>
              </w:rPr>
              <w:t>。全程兩個多小時，讓同學認識了人文歷史景觀外，也學到了許多植物土壤的知識，最後大家在花</w:t>
            </w:r>
            <w:r w:rsidR="00D5101F">
              <w:rPr>
                <w:rFonts w:ascii="標楷體" w:eastAsia="標楷體" w:hAnsi="標楷體" w:hint="eastAsia"/>
                <w:szCs w:val="24"/>
              </w:rPr>
              <w:t>展叢中</w:t>
            </w:r>
            <w:r w:rsidR="005317DE">
              <w:rPr>
                <w:rFonts w:ascii="標楷體" w:eastAsia="標楷體" w:hAnsi="標楷體" w:hint="eastAsia"/>
                <w:szCs w:val="24"/>
              </w:rPr>
              <w:t>拍照留念，結束了一整天的踏溯活動</w:t>
            </w:r>
          </w:p>
          <w:p w:rsidR="001562C3" w:rsidRDefault="00CD22E4" w:rsidP="00CD22E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執行成效：</w:t>
            </w:r>
            <w:r w:rsidR="005317DE">
              <w:rPr>
                <w:rFonts w:eastAsia="標楷體" w:hint="eastAsia"/>
              </w:rPr>
              <w:t>這是本學期第</w:t>
            </w:r>
            <w:r w:rsidR="00D5101F">
              <w:rPr>
                <w:rFonts w:eastAsia="標楷體" w:hint="eastAsia"/>
              </w:rPr>
              <w:t>三</w:t>
            </w:r>
            <w:r w:rsidR="005317DE">
              <w:rPr>
                <w:rFonts w:eastAsia="標楷體" w:hint="eastAsia"/>
              </w:rPr>
              <w:t>次的踏溯活動，</w:t>
            </w:r>
            <w:r w:rsidR="003B7AB2">
              <w:rPr>
                <w:rFonts w:eastAsia="標楷體" w:hint="eastAsia"/>
              </w:rPr>
              <w:t>由於實地的參觀配合</w:t>
            </w:r>
            <w:r w:rsidR="003455A1">
              <w:rPr>
                <w:rFonts w:eastAsia="標楷體" w:hint="eastAsia"/>
              </w:rPr>
              <w:t>微學分</w:t>
            </w:r>
            <w:r w:rsidR="003B7AB2">
              <w:rPr>
                <w:rFonts w:eastAsia="標楷體" w:hint="eastAsia"/>
              </w:rPr>
              <w:t>教學課程，學生都覺得受益良多，</w:t>
            </w:r>
            <w:r w:rsidR="00D5101F">
              <w:rPr>
                <w:rFonts w:eastAsia="標楷體" w:hint="eastAsia"/>
              </w:rPr>
              <w:t>希望下學期還能夠有新的踏溯活動</w:t>
            </w:r>
            <w:r w:rsidR="003B7AB2">
              <w:rPr>
                <w:rFonts w:eastAsia="標楷體" w:hint="eastAsia"/>
              </w:rPr>
              <w:t>。</w:t>
            </w:r>
          </w:p>
          <w:p w:rsidR="005154D4" w:rsidRPr="004F456F" w:rsidRDefault="005154D4" w:rsidP="00B7080B">
            <w:pPr>
              <w:ind w:leftChars="20" w:left="146" w:hangingChars="41" w:hanging="98"/>
              <w:jc w:val="both"/>
              <w:rPr>
                <w:rFonts w:eastAsia="標楷體"/>
              </w:rPr>
            </w:pPr>
          </w:p>
        </w:tc>
      </w:tr>
      <w:tr w:rsidR="0075328C" w:rsidRPr="004F456F" w:rsidTr="00CD22E4">
        <w:trPr>
          <w:trHeight w:val="677"/>
          <w:jc w:val="center"/>
        </w:trPr>
        <w:tc>
          <w:tcPr>
            <w:tcW w:w="1536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Pr="00CD6B06" w:rsidRDefault="005154D4" w:rsidP="00345650">
            <w:pPr>
              <w:ind w:leftChars="20" w:left="146" w:hangingChars="41" w:hanging="98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活動照片</w:t>
            </w: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154D4" w:rsidRPr="003125AC" w:rsidRDefault="005154D4" w:rsidP="00B33F69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活動照片</w:t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3125AC" w:rsidRDefault="005154D4" w:rsidP="00751A12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活動照片內容說明(每張20字內)</w:t>
            </w:r>
          </w:p>
        </w:tc>
      </w:tr>
      <w:tr w:rsidR="0075328C" w:rsidRPr="004F456F" w:rsidTr="00CD22E4">
        <w:trPr>
          <w:trHeight w:val="677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F558E" w:rsidRDefault="009F558E" w:rsidP="00345650">
            <w:pPr>
              <w:ind w:leftChars="20" w:left="146" w:hangingChars="41" w:hanging="98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F558E" w:rsidRDefault="00D5101F" w:rsidP="009F558E">
            <w:pPr>
              <w:ind w:left="360" w:hanging="240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  <w:noProof/>
              </w:rPr>
              <w:drawing>
                <wp:inline distT="0" distB="0" distL="0" distR="0">
                  <wp:extent cx="2133977" cy="1600200"/>
                  <wp:effectExtent l="0" t="0" r="0" b="0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0231126草山美軍宿舍有趣的踏溯行程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8405" cy="1611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455A1" w:rsidRPr="003125AC" w:rsidRDefault="003455A1" w:rsidP="009F558E">
            <w:pPr>
              <w:ind w:left="360" w:hanging="240"/>
              <w:rPr>
                <w:rFonts w:ascii="標楷體" w:eastAsia="標楷體" w:hAnsi="標楷體"/>
                <w:b/>
              </w:rPr>
            </w:pP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F558E" w:rsidRPr="003125AC" w:rsidRDefault="00E174D0" w:rsidP="000B1C38">
            <w:pPr>
              <w:ind w:leftChars="0" w:left="0" w:firstLineChars="0" w:firstLine="0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參訪</w:t>
            </w:r>
            <w:r w:rsidR="008D243F">
              <w:rPr>
                <w:rFonts w:ascii="標楷體" w:eastAsia="標楷體" w:hAnsi="標楷體" w:hint="eastAsia"/>
                <w:b/>
              </w:rPr>
              <w:t>陽明山美軍宿舍群沿路的風景</w:t>
            </w:r>
          </w:p>
        </w:tc>
      </w:tr>
      <w:tr w:rsidR="0075328C" w:rsidRPr="004F456F" w:rsidTr="00CD22E4">
        <w:trPr>
          <w:trHeight w:val="970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5154D4" w:rsidRDefault="008D243F" w:rsidP="008D243F">
            <w:pPr>
              <w:ind w:leftChars="20" w:left="146" w:hangingChars="41" w:hanging="98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>
                  <wp:extent cx="2178050" cy="1633250"/>
                  <wp:effectExtent l="0" t="0" r="0" b="5080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20231126草山美軍宿舍透過地圖更能了解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8448" cy="16410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455A1" w:rsidRPr="00B33F69" w:rsidRDefault="003455A1" w:rsidP="00751A12">
            <w:pPr>
              <w:ind w:left="360" w:hanging="24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0A3C6D" w:rsidRDefault="008D243F" w:rsidP="000B1C38">
            <w:pPr>
              <w:ind w:leftChars="0" w:left="0" w:firstLineChars="0" w:firstLine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透過地圖才真正有踏溯的感覺</w:t>
            </w:r>
          </w:p>
        </w:tc>
      </w:tr>
      <w:tr w:rsidR="0075328C" w:rsidRPr="004F456F" w:rsidTr="00CD22E4">
        <w:trPr>
          <w:trHeight w:val="970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3455A1" w:rsidRDefault="008D243F" w:rsidP="00E174D0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>
                  <wp:extent cx="2322830" cy="1741815"/>
                  <wp:effectExtent l="0" t="0" r="1270" b="0"/>
                  <wp:docPr id="5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20231126草山美軍宿舍細雨中別有情趣的踏溯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727" cy="17529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D243F" w:rsidRPr="00CD22E4" w:rsidRDefault="008D243F" w:rsidP="00E174D0">
            <w:pPr>
              <w:ind w:left="360" w:hanging="24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CD22E4" w:rsidRDefault="008D243F" w:rsidP="000B1C38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雨中漫步更有情趣</w:t>
            </w:r>
          </w:p>
        </w:tc>
      </w:tr>
      <w:tr w:rsidR="0075328C" w:rsidRPr="004F456F" w:rsidTr="00CD22E4">
        <w:trPr>
          <w:trHeight w:val="983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3455A1" w:rsidRDefault="008D243F" w:rsidP="00E174D0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>
                  <wp:extent cx="2322830" cy="1741815"/>
                  <wp:effectExtent l="0" t="0" r="1270" b="0"/>
                  <wp:docPr id="6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LINE_ALBUM_20231126草山美軍宿舍眼睛不方便的同學有大家照顧一樣完成全程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8011" cy="1745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D243F" w:rsidRPr="000A3C6D" w:rsidRDefault="008D243F" w:rsidP="00E174D0">
            <w:pPr>
              <w:ind w:left="360" w:hanging="24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CD22E4" w:rsidRDefault="008D243F" w:rsidP="000B1C38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視障同學也一樣完成踏溯活動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8367D" w:rsidRDefault="00C8367D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3455A1" w:rsidRDefault="008D243F" w:rsidP="00E174D0">
            <w:pPr>
              <w:ind w:left="360" w:hanging="240"/>
              <w:jc w:val="both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 w:hint="eastAsia"/>
                <w:noProof/>
              </w:rPr>
              <w:drawing>
                <wp:inline distT="0" distB="0" distL="0" distR="0">
                  <wp:extent cx="2337213" cy="1752600"/>
                  <wp:effectExtent l="0" t="0" r="6350" b="0"/>
                  <wp:docPr id="7" name="圖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20231126草山美軍宿舍哎呀導覽地圖變雨帽了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4630" cy="1765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D243F" w:rsidRDefault="008D243F" w:rsidP="00E174D0">
            <w:pPr>
              <w:ind w:left="360" w:hanging="240"/>
              <w:jc w:val="both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8367D" w:rsidRDefault="008D243F" w:rsidP="00A51EF3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哎呀</w:t>
            </w:r>
            <w:r>
              <w:rPr>
                <w:rFonts w:ascii="SimSun" w:eastAsia="SimSun" w:hAnsi="SimSun" w:hint="eastAsia"/>
              </w:rPr>
              <w:t>！</w:t>
            </w:r>
            <w:r>
              <w:rPr>
                <w:rFonts w:eastAsia="標楷體" w:hint="eastAsia"/>
              </w:rPr>
              <w:t>導覽地圖怎麼變成雨帽了</w:t>
            </w:r>
            <w:r>
              <w:rPr>
                <w:rFonts w:eastAsia="標楷體" w:hint="eastAsia"/>
              </w:rPr>
              <w:t>?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B1C38" w:rsidRDefault="000B1C38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3455A1" w:rsidRDefault="008D243F" w:rsidP="00E174D0">
            <w:pPr>
              <w:ind w:leftChars="20" w:left="146" w:hangingChars="41" w:hanging="98"/>
              <w:jc w:val="both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2392680" cy="1794193"/>
                  <wp:effectExtent l="0" t="0" r="7620" b="0"/>
                  <wp:docPr id="8" name="圖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20231126草山美軍宿舍同學寫心得回顧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5907" cy="1804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D243F" w:rsidRDefault="008D243F" w:rsidP="00E174D0">
            <w:pPr>
              <w:ind w:leftChars="20" w:left="146" w:hangingChars="41" w:hanging="98"/>
              <w:jc w:val="both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B1C38" w:rsidRDefault="00E174D0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老師</w:t>
            </w:r>
            <w:r w:rsidR="008D243F">
              <w:rPr>
                <w:rFonts w:eastAsia="標楷體" w:hint="eastAsia"/>
              </w:rPr>
              <w:t>說寫完了上午的心得才可以吃便當喔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455A1" w:rsidRDefault="003455A1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3455A1" w:rsidRDefault="008D243F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2404958" cy="1803400"/>
                  <wp:effectExtent l="0" t="0" r="0" b="6350"/>
                  <wp:docPr id="9" name="圖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20231126士林官邸等待進入正館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6739" cy="1812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55A1" w:rsidRDefault="008D243F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同學在士林官邸正館門外等候下午活動的集合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D243F" w:rsidRDefault="008D243F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8D243F" w:rsidRDefault="008D243F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2432050" cy="1823715"/>
                  <wp:effectExtent l="0" t="0" r="6350" b="5715"/>
                  <wp:docPr id="12" name="圖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20231126士林官邸陳館長介紹士林官邸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6311" cy="1826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43F" w:rsidRDefault="008D243F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陳立文館長介紹士林官邸的歷史和建築特色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D243F" w:rsidRDefault="008D243F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8D243F" w:rsidRDefault="008D243F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2508269" cy="1880870"/>
                  <wp:effectExtent l="0" t="0" r="6350" b="5080"/>
                  <wp:docPr id="13" name="圖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20231126士林官邸老師透過蔣中正大事年表介紹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6220" cy="188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243F" w:rsidRDefault="008D243F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透過大事年表了解士林官邸的興衰起落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5328C" w:rsidRDefault="0075328C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75328C" w:rsidRDefault="0075328C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838960" cy="2452542"/>
                  <wp:effectExtent l="0" t="0" r="8890" b="5080"/>
                  <wp:docPr id="22" name="圖片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20231126士林官邸樓上樓下參觀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4594" cy="246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328C" w:rsidRDefault="0075328C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樓上樓下都是我們的同學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5328C" w:rsidRDefault="0075328C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75328C" w:rsidRDefault="0075328C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 wp14:anchorId="62A2FF78" wp14:editId="222F8087">
                  <wp:extent cx="2114550" cy="2820082"/>
                  <wp:effectExtent l="0" t="0" r="0" b="0"/>
                  <wp:docPr id="10" name="圖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20231126士林官邸宋美齡的衣櫥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931" cy="2833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328C" w:rsidRDefault="0075328C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大家擠在櫥窗前觀賞宋美齡的旗袍服裝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5328C" w:rsidRDefault="0075328C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75328C" w:rsidRDefault="0075328C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1861725" cy="2482902"/>
                  <wp:effectExtent l="0" t="0" r="5715" b="0"/>
                  <wp:docPr id="23" name="圖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20231126士林官邸看菊花逛古蹟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0130" cy="2494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328C" w:rsidRDefault="0075328C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賞菊花，逛古蹟，這才是真正的歷史踏溯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5328C" w:rsidRDefault="0075328C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75328C" w:rsidRDefault="0075328C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2176780" cy="1632297"/>
                  <wp:effectExtent l="0" t="0" r="0" b="6350"/>
                  <wp:docPr id="24" name="圖片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20231126士林官邸除了菊花展還有美麗的茶花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3271" cy="1637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328C" w:rsidRDefault="0075328C" w:rsidP="003455A1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除了菊花展還有玫瑰和茶花</w:t>
            </w:r>
          </w:p>
        </w:tc>
      </w:tr>
      <w:tr w:rsidR="0075328C" w:rsidRPr="004F456F" w:rsidTr="00CD22E4">
        <w:trPr>
          <w:trHeight w:val="998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5328C" w:rsidRDefault="0075328C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75328C" w:rsidRDefault="0075328C" w:rsidP="00645F92">
            <w:pPr>
              <w:ind w:leftChars="20" w:left="146" w:hangingChars="41" w:hanging="98"/>
              <w:jc w:val="both"/>
              <w:rPr>
                <w:noProof/>
              </w:rPr>
            </w:pPr>
            <w:r>
              <w:rPr>
                <w:rFonts w:hint="eastAsia"/>
                <w:noProof/>
              </w:rPr>
              <w:drawing>
                <wp:inline distT="0" distB="0" distL="0" distR="0">
                  <wp:extent cx="2195830" cy="1436063"/>
                  <wp:effectExtent l="0" t="0" r="0" b="0"/>
                  <wp:docPr id="25" name="圖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當年菲律賓副總統羅培士夫人參觀士林官邸花卉試驗所留影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5374" cy="1442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328C" w:rsidRDefault="0075328C" w:rsidP="003455A1">
            <w:pPr>
              <w:ind w:leftChars="0" w:left="0" w:firstLineChars="0" w:firstLine="0"/>
              <w:rPr>
                <w:rFonts w:eastAsia="標楷體"/>
              </w:rPr>
            </w:pPr>
            <w:r w:rsidRPr="0075328C">
              <w:rPr>
                <w:rFonts w:eastAsia="標楷體" w:hint="eastAsia"/>
              </w:rPr>
              <w:t>當年菲律賓副總統羅培士夫人參觀士林官邸花卉試驗所留影</w:t>
            </w:r>
          </w:p>
        </w:tc>
      </w:tr>
    </w:tbl>
    <w:p w:rsidR="00BC55D2" w:rsidRPr="009F558E" w:rsidRDefault="00BC55D2" w:rsidP="00C8367D">
      <w:pPr>
        <w:ind w:leftChars="20" w:left="146" w:hangingChars="41" w:hanging="98"/>
      </w:pPr>
    </w:p>
    <w:sectPr w:rsidR="00BC55D2" w:rsidRPr="009F558E" w:rsidSect="009D50D6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 w:code="9"/>
      <w:pgMar w:top="284" w:right="284" w:bottom="284" w:left="28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33A" w:rsidRDefault="00ED133A" w:rsidP="00B23FF5">
      <w:pPr>
        <w:ind w:left="360" w:hanging="240"/>
      </w:pPr>
      <w:r>
        <w:separator/>
      </w:r>
    </w:p>
  </w:endnote>
  <w:endnote w:type="continuationSeparator" w:id="0">
    <w:p w:rsidR="00ED133A" w:rsidRDefault="00ED133A" w:rsidP="00B23FF5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ED133A" w:rsidP="006B6F70">
    <w:pPr>
      <w:pStyle w:val="a5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23637963"/>
      <w:docPartObj>
        <w:docPartGallery w:val="Page Numbers (Bottom of Page)"/>
        <w:docPartUnique/>
      </w:docPartObj>
    </w:sdtPr>
    <w:sdtEndPr/>
    <w:sdtContent>
      <w:p w:rsidR="003455A1" w:rsidRDefault="003455A1">
        <w:pPr>
          <w:pStyle w:val="a5"/>
          <w:ind w:left="320" w:hanging="20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031F" w:rsidRPr="0061031F">
          <w:rPr>
            <w:noProof/>
            <w:lang w:val="zh-TW"/>
          </w:rPr>
          <w:t>1</w:t>
        </w:r>
        <w:r>
          <w:fldChar w:fldCharType="end"/>
        </w:r>
      </w:p>
    </w:sdtContent>
  </w:sdt>
  <w:p w:rsidR="0025437C" w:rsidRDefault="00ED133A" w:rsidP="006B6F70">
    <w:pPr>
      <w:pStyle w:val="a5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ED133A" w:rsidP="006B6F70">
    <w:pPr>
      <w:pStyle w:val="a5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33A" w:rsidRDefault="00ED133A" w:rsidP="00B23FF5">
      <w:pPr>
        <w:ind w:left="360" w:hanging="240"/>
      </w:pPr>
      <w:r>
        <w:separator/>
      </w:r>
    </w:p>
  </w:footnote>
  <w:footnote w:type="continuationSeparator" w:id="0">
    <w:p w:rsidR="00ED133A" w:rsidRDefault="00ED133A" w:rsidP="00B23FF5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ED133A" w:rsidP="006B6F70">
    <w:pPr>
      <w:pStyle w:val="a3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ED133A" w:rsidP="006B6F70">
    <w:pPr>
      <w:pStyle w:val="a3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ED133A" w:rsidP="006B6F70">
    <w:pPr>
      <w:pStyle w:val="a3"/>
      <w:ind w:left="32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D4"/>
    <w:rsid w:val="00033373"/>
    <w:rsid w:val="000562F5"/>
    <w:rsid w:val="000611E4"/>
    <w:rsid w:val="000719B4"/>
    <w:rsid w:val="00080EF3"/>
    <w:rsid w:val="00092FC2"/>
    <w:rsid w:val="000B1C38"/>
    <w:rsid w:val="000C002B"/>
    <w:rsid w:val="000D26DA"/>
    <w:rsid w:val="000D6B66"/>
    <w:rsid w:val="000E114C"/>
    <w:rsid w:val="000E236E"/>
    <w:rsid w:val="000E57E3"/>
    <w:rsid w:val="001112E5"/>
    <w:rsid w:val="00111ED2"/>
    <w:rsid w:val="00120BF8"/>
    <w:rsid w:val="0012581D"/>
    <w:rsid w:val="001272BF"/>
    <w:rsid w:val="001369F7"/>
    <w:rsid w:val="0014348C"/>
    <w:rsid w:val="00150C69"/>
    <w:rsid w:val="0015616E"/>
    <w:rsid w:val="001562C3"/>
    <w:rsid w:val="00157BC0"/>
    <w:rsid w:val="00160661"/>
    <w:rsid w:val="00181BF9"/>
    <w:rsid w:val="00186F2F"/>
    <w:rsid w:val="00193E9D"/>
    <w:rsid w:val="001B2F52"/>
    <w:rsid w:val="001E3F61"/>
    <w:rsid w:val="001F4E0E"/>
    <w:rsid w:val="001F567D"/>
    <w:rsid w:val="00207F4D"/>
    <w:rsid w:val="002104F7"/>
    <w:rsid w:val="002169A7"/>
    <w:rsid w:val="002250FA"/>
    <w:rsid w:val="00237DDB"/>
    <w:rsid w:val="00241ADA"/>
    <w:rsid w:val="00245459"/>
    <w:rsid w:val="002460B7"/>
    <w:rsid w:val="00276E36"/>
    <w:rsid w:val="00277136"/>
    <w:rsid w:val="00277457"/>
    <w:rsid w:val="002775BB"/>
    <w:rsid w:val="002825C8"/>
    <w:rsid w:val="00283886"/>
    <w:rsid w:val="002A50E6"/>
    <w:rsid w:val="002A614C"/>
    <w:rsid w:val="002B1169"/>
    <w:rsid w:val="002C235C"/>
    <w:rsid w:val="00323158"/>
    <w:rsid w:val="00330FED"/>
    <w:rsid w:val="003455A1"/>
    <w:rsid w:val="00345650"/>
    <w:rsid w:val="00354423"/>
    <w:rsid w:val="003645C9"/>
    <w:rsid w:val="00394BFA"/>
    <w:rsid w:val="003A7DBF"/>
    <w:rsid w:val="003B7AB2"/>
    <w:rsid w:val="003C4882"/>
    <w:rsid w:val="003D2B26"/>
    <w:rsid w:val="003F343B"/>
    <w:rsid w:val="003F61D5"/>
    <w:rsid w:val="003F7A1E"/>
    <w:rsid w:val="00410E13"/>
    <w:rsid w:val="004341BC"/>
    <w:rsid w:val="004471C9"/>
    <w:rsid w:val="00457A1E"/>
    <w:rsid w:val="00466DB4"/>
    <w:rsid w:val="004907EF"/>
    <w:rsid w:val="004A258D"/>
    <w:rsid w:val="004A29ED"/>
    <w:rsid w:val="004B25B2"/>
    <w:rsid w:val="004B4231"/>
    <w:rsid w:val="004B4E40"/>
    <w:rsid w:val="004B7372"/>
    <w:rsid w:val="004C6020"/>
    <w:rsid w:val="004D60DA"/>
    <w:rsid w:val="004E4531"/>
    <w:rsid w:val="004E539A"/>
    <w:rsid w:val="004F085E"/>
    <w:rsid w:val="004F33CF"/>
    <w:rsid w:val="005154D4"/>
    <w:rsid w:val="00515AF1"/>
    <w:rsid w:val="005317DE"/>
    <w:rsid w:val="00552264"/>
    <w:rsid w:val="00562725"/>
    <w:rsid w:val="0057201E"/>
    <w:rsid w:val="005724A3"/>
    <w:rsid w:val="00592CC9"/>
    <w:rsid w:val="00597DCA"/>
    <w:rsid w:val="005A6AAA"/>
    <w:rsid w:val="005C11F5"/>
    <w:rsid w:val="00603F7C"/>
    <w:rsid w:val="0061031F"/>
    <w:rsid w:val="00617A41"/>
    <w:rsid w:val="00645F92"/>
    <w:rsid w:val="00656733"/>
    <w:rsid w:val="006647F3"/>
    <w:rsid w:val="00677D9F"/>
    <w:rsid w:val="00684CAE"/>
    <w:rsid w:val="00690874"/>
    <w:rsid w:val="006B3051"/>
    <w:rsid w:val="006B368D"/>
    <w:rsid w:val="006C58CC"/>
    <w:rsid w:val="006C6DFD"/>
    <w:rsid w:val="006E2A84"/>
    <w:rsid w:val="006F07B4"/>
    <w:rsid w:val="0070235E"/>
    <w:rsid w:val="00721127"/>
    <w:rsid w:val="00737512"/>
    <w:rsid w:val="0075328C"/>
    <w:rsid w:val="0079038A"/>
    <w:rsid w:val="00791708"/>
    <w:rsid w:val="007972AF"/>
    <w:rsid w:val="007A3F40"/>
    <w:rsid w:val="007B623C"/>
    <w:rsid w:val="007C5A69"/>
    <w:rsid w:val="007C61EE"/>
    <w:rsid w:val="007D5CFA"/>
    <w:rsid w:val="00806B41"/>
    <w:rsid w:val="00814324"/>
    <w:rsid w:val="00821128"/>
    <w:rsid w:val="00821EF8"/>
    <w:rsid w:val="00831778"/>
    <w:rsid w:val="008328BE"/>
    <w:rsid w:val="008424F1"/>
    <w:rsid w:val="008631B0"/>
    <w:rsid w:val="00867202"/>
    <w:rsid w:val="00872AE2"/>
    <w:rsid w:val="008737D0"/>
    <w:rsid w:val="00880EA4"/>
    <w:rsid w:val="00883668"/>
    <w:rsid w:val="00894F37"/>
    <w:rsid w:val="008A6FB5"/>
    <w:rsid w:val="008B4AE5"/>
    <w:rsid w:val="008B50AA"/>
    <w:rsid w:val="008D243F"/>
    <w:rsid w:val="008D5BE1"/>
    <w:rsid w:val="008E4C06"/>
    <w:rsid w:val="008F0BE9"/>
    <w:rsid w:val="008F1184"/>
    <w:rsid w:val="008F5994"/>
    <w:rsid w:val="00914500"/>
    <w:rsid w:val="009332C9"/>
    <w:rsid w:val="009438DC"/>
    <w:rsid w:val="009664DA"/>
    <w:rsid w:val="0097052F"/>
    <w:rsid w:val="009768B6"/>
    <w:rsid w:val="00982763"/>
    <w:rsid w:val="009923CC"/>
    <w:rsid w:val="00992F86"/>
    <w:rsid w:val="00995862"/>
    <w:rsid w:val="009A2FD0"/>
    <w:rsid w:val="009A3DF2"/>
    <w:rsid w:val="009B165F"/>
    <w:rsid w:val="009C68C4"/>
    <w:rsid w:val="009D0A74"/>
    <w:rsid w:val="009D50D6"/>
    <w:rsid w:val="009F558E"/>
    <w:rsid w:val="00A30B72"/>
    <w:rsid w:val="00A32E54"/>
    <w:rsid w:val="00A36E0F"/>
    <w:rsid w:val="00A45E48"/>
    <w:rsid w:val="00A462F3"/>
    <w:rsid w:val="00A47DAA"/>
    <w:rsid w:val="00A51EF3"/>
    <w:rsid w:val="00A53C82"/>
    <w:rsid w:val="00A735F7"/>
    <w:rsid w:val="00A83679"/>
    <w:rsid w:val="00A94BDF"/>
    <w:rsid w:val="00A9593F"/>
    <w:rsid w:val="00AA1183"/>
    <w:rsid w:val="00AA6D86"/>
    <w:rsid w:val="00AC1584"/>
    <w:rsid w:val="00AE1A9C"/>
    <w:rsid w:val="00AF2470"/>
    <w:rsid w:val="00B1410E"/>
    <w:rsid w:val="00B167BD"/>
    <w:rsid w:val="00B1692F"/>
    <w:rsid w:val="00B23FF5"/>
    <w:rsid w:val="00B33F69"/>
    <w:rsid w:val="00B3409A"/>
    <w:rsid w:val="00B4195B"/>
    <w:rsid w:val="00B41E14"/>
    <w:rsid w:val="00B5503E"/>
    <w:rsid w:val="00B7080B"/>
    <w:rsid w:val="00B77EA2"/>
    <w:rsid w:val="00B92094"/>
    <w:rsid w:val="00BA069C"/>
    <w:rsid w:val="00BA7DBC"/>
    <w:rsid w:val="00BB5CD8"/>
    <w:rsid w:val="00BC0BE0"/>
    <w:rsid w:val="00BC55D2"/>
    <w:rsid w:val="00BD5CCF"/>
    <w:rsid w:val="00BD60FD"/>
    <w:rsid w:val="00BD622A"/>
    <w:rsid w:val="00BE28E6"/>
    <w:rsid w:val="00BE2A7B"/>
    <w:rsid w:val="00C061DC"/>
    <w:rsid w:val="00C10948"/>
    <w:rsid w:val="00C152B8"/>
    <w:rsid w:val="00C1647E"/>
    <w:rsid w:val="00C26ED8"/>
    <w:rsid w:val="00C61B34"/>
    <w:rsid w:val="00C674E9"/>
    <w:rsid w:val="00C704CA"/>
    <w:rsid w:val="00C75BA7"/>
    <w:rsid w:val="00C8367D"/>
    <w:rsid w:val="00C85903"/>
    <w:rsid w:val="00CA789C"/>
    <w:rsid w:val="00CB0934"/>
    <w:rsid w:val="00CC3263"/>
    <w:rsid w:val="00CD0C6E"/>
    <w:rsid w:val="00CD22E4"/>
    <w:rsid w:val="00CD3B3E"/>
    <w:rsid w:val="00CD6B1E"/>
    <w:rsid w:val="00CE4AF7"/>
    <w:rsid w:val="00CF6CE0"/>
    <w:rsid w:val="00D17A99"/>
    <w:rsid w:val="00D47A2C"/>
    <w:rsid w:val="00D5101F"/>
    <w:rsid w:val="00D8364E"/>
    <w:rsid w:val="00D9258C"/>
    <w:rsid w:val="00DA393E"/>
    <w:rsid w:val="00DB5541"/>
    <w:rsid w:val="00DC6BCD"/>
    <w:rsid w:val="00DD2997"/>
    <w:rsid w:val="00DE7848"/>
    <w:rsid w:val="00E174D0"/>
    <w:rsid w:val="00E264E1"/>
    <w:rsid w:val="00E54DDB"/>
    <w:rsid w:val="00E70B4B"/>
    <w:rsid w:val="00E71E26"/>
    <w:rsid w:val="00E83F85"/>
    <w:rsid w:val="00E9468D"/>
    <w:rsid w:val="00ED133A"/>
    <w:rsid w:val="00EE2775"/>
    <w:rsid w:val="00EF0C35"/>
    <w:rsid w:val="00F01582"/>
    <w:rsid w:val="00F21BF7"/>
    <w:rsid w:val="00F33C19"/>
    <w:rsid w:val="00F37E3E"/>
    <w:rsid w:val="00F52604"/>
    <w:rsid w:val="00F5511C"/>
    <w:rsid w:val="00F61A9E"/>
    <w:rsid w:val="00F90777"/>
    <w:rsid w:val="00F90D9B"/>
    <w:rsid w:val="00FA3CD5"/>
    <w:rsid w:val="00FB6A67"/>
    <w:rsid w:val="00FD23E3"/>
    <w:rsid w:val="00FE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DDE4999-A7AD-4582-BE09-F835DC119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4D4"/>
    <w:pPr>
      <w:widowControl w:val="0"/>
      <w:ind w:leftChars="50" w:left="150" w:hangingChars="100" w:hanging="1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5154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154D4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0E114C"/>
    <w:rPr>
      <w:color w:val="0000FF"/>
      <w:u w:val="single"/>
    </w:rPr>
  </w:style>
  <w:style w:type="character" w:styleId="a8">
    <w:name w:val="Placeholder Text"/>
    <w:basedOn w:val="a0"/>
    <w:uiPriority w:val="99"/>
    <w:semiHidden/>
    <w:rsid w:val="003B7AB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eader" Target="header2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footer" Target="footer2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first</dc:creator>
  <cp:lastModifiedBy>new_acct</cp:lastModifiedBy>
  <cp:revision>2</cp:revision>
  <dcterms:created xsi:type="dcterms:W3CDTF">2023-11-27T06:05:00Z</dcterms:created>
  <dcterms:modified xsi:type="dcterms:W3CDTF">2023-11-27T06:05:00Z</dcterms:modified>
</cp:coreProperties>
</file>