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A67D4E">
        <w:rPr>
          <w:rFonts w:ascii="Times New Roman" w:eastAsia="標楷體" w:hAnsi="標楷體" w:hint="eastAsia"/>
          <w:b/>
          <w:sz w:val="32"/>
          <w:szCs w:val="32"/>
        </w:rPr>
        <w:t>高較深耕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A67D4E" w:rsidP="00991F88">
            <w:pPr>
              <w:jc w:val="center"/>
              <w:rPr>
                <w:rFonts w:ascii="Times New Roman" w:eastAsia="標楷體" w:hAnsi="Times New Roman"/>
                <w:b/>
                <w:szCs w:val="24"/>
              </w:rPr>
            </w:pPr>
            <w:r>
              <w:rPr>
                <w:rFonts w:ascii="Times New Roman" w:eastAsia="標楷體" w:hAnsi="Times New Roman" w:hint="eastAsia"/>
                <w:b/>
                <w:szCs w:val="24"/>
              </w:rPr>
              <w:t>子計畫</w:t>
            </w:r>
          </w:p>
        </w:tc>
        <w:tc>
          <w:tcPr>
            <w:tcW w:w="9341" w:type="dxa"/>
            <w:tcBorders>
              <w:top w:val="single" w:sz="12" w:space="0" w:color="auto"/>
              <w:right w:val="single" w:sz="12" w:space="0" w:color="auto"/>
            </w:tcBorders>
            <w:shd w:val="clear" w:color="auto" w:fill="auto"/>
            <w:vAlign w:val="center"/>
          </w:tcPr>
          <w:p w:rsidR="00EF2CE8" w:rsidRPr="008071DE" w:rsidRDefault="00A67D4E" w:rsidP="00AB14D1">
            <w:pPr>
              <w:jc w:val="both"/>
              <w:rPr>
                <w:rFonts w:ascii="Times New Roman" w:eastAsia="標楷體" w:hAnsi="Times New Roman"/>
                <w:szCs w:val="24"/>
              </w:rPr>
            </w:pPr>
            <w:r w:rsidRPr="004B38E2">
              <w:rPr>
                <w:rFonts w:ascii="Times New Roman" w:eastAsia="標楷體" w:hAnsi="Times New Roman" w:hint="eastAsia"/>
                <w:szCs w:val="24"/>
              </w:rPr>
              <w:t>C1-3-1</w:t>
            </w:r>
            <w:r w:rsidRPr="004B38E2">
              <w:rPr>
                <w:rFonts w:ascii="Times New Roman" w:eastAsia="標楷體" w:hAnsi="Times New Roman" w:hint="eastAsia"/>
                <w:szCs w:val="24"/>
              </w:rPr>
              <w:t>創造力思維與實作能力提升人才培育</w:t>
            </w:r>
            <w:r>
              <w:rPr>
                <w:rFonts w:ascii="Times New Roman" w:eastAsia="標楷體" w:hAnsi="Times New Roman" w:hint="eastAsia"/>
                <w:szCs w:val="24"/>
              </w:rPr>
              <w:t>-</w:t>
            </w:r>
            <w:proofErr w:type="gramStart"/>
            <w:r>
              <w:rPr>
                <w:rFonts w:ascii="Times New Roman" w:eastAsia="標楷體" w:hAnsi="Times New Roman" w:hint="eastAsia"/>
                <w:szCs w:val="24"/>
              </w:rPr>
              <w:t>創客中心</w:t>
            </w:r>
            <w:proofErr w:type="gramEnd"/>
          </w:p>
        </w:tc>
      </w:tr>
      <w:tr w:rsidR="00A67D4E"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A67D4E" w:rsidRPr="00CD6B06" w:rsidRDefault="00A67D4E" w:rsidP="00A67D4E">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A67D4E" w:rsidRPr="008071DE" w:rsidRDefault="00A67D4E" w:rsidP="00A67D4E">
            <w:pPr>
              <w:jc w:val="both"/>
              <w:rPr>
                <w:rFonts w:ascii="Times New Roman" w:eastAsia="標楷體" w:hAnsi="Times New Roman"/>
                <w:szCs w:val="24"/>
              </w:rPr>
            </w:pPr>
            <w:r w:rsidRPr="002F15A2">
              <w:rPr>
                <w:rFonts w:ascii="Times New Roman" w:eastAsia="標楷體" w:hAnsi="Times New Roman" w:hint="eastAsia"/>
                <w:szCs w:val="24"/>
              </w:rPr>
              <w:t>國圖</w:t>
            </w:r>
            <w:r w:rsidRPr="002F15A2">
              <w:rPr>
                <w:rFonts w:ascii="Times New Roman" w:eastAsia="標楷體" w:hAnsi="Times New Roman" w:hint="eastAsia"/>
                <w:szCs w:val="24"/>
              </w:rPr>
              <w:t>-</w:t>
            </w:r>
            <w:r w:rsidRPr="002F15A2">
              <w:rPr>
                <w:rFonts w:ascii="Times New Roman" w:eastAsia="標楷體" w:hAnsi="Times New Roman" w:hint="eastAsia"/>
                <w:szCs w:val="24"/>
              </w:rPr>
              <w:t>原住民風</w:t>
            </w:r>
            <w:r>
              <w:rPr>
                <w:rFonts w:ascii="Times New Roman" w:eastAsia="標楷體" w:hAnsi="Times New Roman" w:hint="eastAsia"/>
                <w:szCs w:val="24"/>
              </w:rPr>
              <w:t>文具袋</w:t>
            </w:r>
          </w:p>
        </w:tc>
      </w:tr>
      <w:tr w:rsidR="00A67D4E"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A67D4E" w:rsidRDefault="00A67D4E" w:rsidP="00A67D4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A67D4E" w:rsidRPr="004836D3" w:rsidRDefault="00A67D4E" w:rsidP="00A67D4E">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Pr>
                <w:rFonts w:ascii="Times New Roman" w:eastAsia="標楷體" w:hAnsi="Times New Roman"/>
                <w:szCs w:val="24"/>
              </w:rPr>
              <w:t>5</w:t>
            </w:r>
            <w:r>
              <w:rPr>
                <w:rFonts w:ascii="Times New Roman" w:eastAsia="標楷體" w:hAnsi="Times New Roman" w:hint="eastAsia"/>
                <w:szCs w:val="24"/>
              </w:rPr>
              <w:t>月</w:t>
            </w:r>
            <w:r>
              <w:rPr>
                <w:rFonts w:ascii="Times New Roman" w:eastAsia="標楷體" w:hAnsi="Times New Roman" w:hint="eastAsia"/>
                <w:szCs w:val="24"/>
              </w:rPr>
              <w:t>22</w:t>
            </w:r>
            <w:r>
              <w:rPr>
                <w:rFonts w:ascii="Times New Roman" w:eastAsia="標楷體" w:hAnsi="Times New Roman" w:hint="eastAsia"/>
                <w:szCs w:val="24"/>
              </w:rPr>
              <w:t>日</w:t>
            </w:r>
            <w:r>
              <w:rPr>
                <w:rFonts w:ascii="Times New Roman" w:eastAsia="標楷體" w:hAnsi="Times New Roman" w:hint="eastAsia"/>
                <w:szCs w:val="24"/>
              </w:rPr>
              <w:t xml:space="preserve"> (</w:t>
            </w:r>
            <w:r>
              <w:rPr>
                <w:rFonts w:ascii="Times New Roman" w:eastAsia="標楷體" w:hAnsi="Times New Roman" w:hint="eastAsia"/>
                <w:szCs w:val="24"/>
              </w:rPr>
              <w:t>二</w:t>
            </w:r>
            <w:r>
              <w:rPr>
                <w:rFonts w:ascii="Times New Roman" w:eastAsia="標楷體" w:hAnsi="Times New Roman" w:hint="eastAsia"/>
                <w:szCs w:val="24"/>
              </w:rPr>
              <w:t>)14:00-17:00</w:t>
            </w:r>
          </w:p>
        </w:tc>
      </w:tr>
      <w:tr w:rsidR="00A67D4E"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A67D4E" w:rsidRDefault="00A67D4E" w:rsidP="00A67D4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A67D4E" w:rsidRPr="006A7C04" w:rsidRDefault="00A67D4E" w:rsidP="00A67D4E">
            <w:pPr>
              <w:jc w:val="both"/>
              <w:rPr>
                <w:rFonts w:eastAsia="標楷體"/>
              </w:rPr>
            </w:pPr>
            <w:r>
              <w:rPr>
                <w:rFonts w:eastAsia="標楷體" w:hint="eastAsia"/>
              </w:rPr>
              <w:t>國家圖書館多媒體創意實驗中心</w:t>
            </w:r>
          </w:p>
        </w:tc>
      </w:tr>
      <w:tr w:rsidR="00A67D4E"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A67D4E" w:rsidRDefault="00A67D4E" w:rsidP="00A67D4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67D4E" w:rsidRDefault="00A67D4E" w:rsidP="00A67D4E">
            <w:pPr>
              <w:jc w:val="both"/>
              <w:rPr>
                <w:rFonts w:ascii="Times New Roman" w:eastAsia="標楷體" w:hAnsi="Times New Roman"/>
                <w:szCs w:val="24"/>
              </w:rPr>
            </w:pPr>
            <w:r>
              <w:rPr>
                <w:rFonts w:ascii="Times New Roman" w:eastAsia="標楷體" w:hAnsi="Times New Roman" w:hint="eastAsia"/>
                <w:szCs w:val="24"/>
              </w:rPr>
              <w:t>13</w:t>
            </w:r>
          </w:p>
        </w:tc>
      </w:tr>
      <w:tr w:rsidR="00A67D4E" w:rsidRPr="00212B3F" w:rsidTr="00E5075B">
        <w:trPr>
          <w:trHeight w:val="1771"/>
          <w:jc w:val="center"/>
        </w:trPr>
        <w:tc>
          <w:tcPr>
            <w:tcW w:w="1276" w:type="dxa"/>
            <w:tcBorders>
              <w:left w:val="single" w:sz="12" w:space="0" w:color="auto"/>
            </w:tcBorders>
            <w:shd w:val="clear" w:color="auto" w:fill="auto"/>
            <w:vAlign w:val="center"/>
          </w:tcPr>
          <w:p w:rsidR="00A67D4E" w:rsidRPr="00CD6B06" w:rsidRDefault="00A67D4E" w:rsidP="00A67D4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A67D4E" w:rsidRPr="008071DE" w:rsidRDefault="00A67D4E" w:rsidP="00A67D4E">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Pr>
                <w:rFonts w:ascii="Times New Roman" w:eastAsia="標楷體" w:hAnsi="Times New Roman"/>
              </w:rPr>
              <w:t>5</w:t>
            </w:r>
            <w:r>
              <w:rPr>
                <w:rFonts w:ascii="Times New Roman" w:eastAsia="標楷體" w:hAnsi="Times New Roman" w:hint="eastAsia"/>
              </w:rPr>
              <w:t>月</w:t>
            </w:r>
            <w:r>
              <w:rPr>
                <w:rFonts w:ascii="Times New Roman" w:eastAsia="標楷體" w:hAnsi="Times New Roman"/>
              </w:rPr>
              <w:t>14</w:t>
            </w:r>
            <w:r>
              <w:rPr>
                <w:rFonts w:ascii="Times New Roman" w:eastAsia="標楷體" w:hAnsi="Times New Roman" w:hint="eastAsia"/>
              </w:rPr>
              <w:t>日辦理「</w:t>
            </w:r>
            <w:r w:rsidRPr="002F15A2">
              <w:rPr>
                <w:rFonts w:ascii="Times New Roman" w:eastAsia="標楷體" w:hAnsi="Times New Roman" w:hint="eastAsia"/>
              </w:rPr>
              <w:t>國圖</w:t>
            </w:r>
            <w:r w:rsidRPr="002F15A2">
              <w:rPr>
                <w:rFonts w:ascii="Times New Roman" w:eastAsia="標楷體" w:hAnsi="Times New Roman" w:hint="eastAsia"/>
              </w:rPr>
              <w:t>-</w:t>
            </w:r>
            <w:r w:rsidRPr="002F15A2">
              <w:rPr>
                <w:rFonts w:ascii="Times New Roman" w:eastAsia="標楷體" w:hAnsi="Times New Roman" w:hint="eastAsia"/>
              </w:rPr>
              <w:t>原住民風</w:t>
            </w:r>
            <w:r>
              <w:rPr>
                <w:rFonts w:ascii="Times New Roman" w:eastAsia="標楷體" w:hAnsi="Times New Roman" w:hint="eastAsia"/>
              </w:rPr>
              <w:t>文具袋」，本次課程由國家圖書館多媒體創意實驗中心和</w:t>
            </w:r>
            <w:proofErr w:type="gramStart"/>
            <w:r>
              <w:rPr>
                <w:rFonts w:ascii="Times New Roman" w:eastAsia="標楷體" w:hAnsi="Times New Roman" w:hint="eastAsia"/>
              </w:rPr>
              <w:t>本校創客中心</w:t>
            </w:r>
            <w:proofErr w:type="gramEnd"/>
            <w:r>
              <w:rPr>
                <w:rFonts w:ascii="Times New Roman" w:eastAsia="標楷體" w:hAnsi="Times New Roman" w:hint="eastAsia"/>
              </w:rPr>
              <w:t>合作共同開設。邀請石</w:t>
            </w:r>
            <w:proofErr w:type="gramStart"/>
            <w:r>
              <w:rPr>
                <w:rFonts w:ascii="Times New Roman" w:eastAsia="標楷體" w:hAnsi="Times New Roman" w:hint="eastAsia"/>
              </w:rPr>
              <w:t>珈</w:t>
            </w:r>
            <w:proofErr w:type="gramEnd"/>
            <w:r>
              <w:rPr>
                <w:rFonts w:ascii="Times New Roman" w:eastAsia="標楷體" w:hAnsi="Times New Roman" w:hint="eastAsia"/>
              </w:rPr>
              <w:t>熏老師來教導大家以原住民風格為主題，利用布料、裁縫車、五金工具等來製作原住民風格的文青文具收納袋。本次課程設計讓同學學習以原住民風格為概念設計製作實用的產品為主題，除學習如何製作外，亦可練習思考還可以去創作那些東西。</w:t>
            </w:r>
          </w:p>
        </w:tc>
      </w:tr>
      <w:tr w:rsidR="00A67D4E" w:rsidRPr="001C1E24" w:rsidTr="00D33E15">
        <w:trPr>
          <w:trHeight w:val="2405"/>
          <w:jc w:val="center"/>
        </w:trPr>
        <w:tc>
          <w:tcPr>
            <w:tcW w:w="1276" w:type="dxa"/>
            <w:tcBorders>
              <w:left w:val="single" w:sz="12" w:space="0" w:color="auto"/>
            </w:tcBorders>
            <w:shd w:val="clear" w:color="auto" w:fill="auto"/>
            <w:vAlign w:val="center"/>
          </w:tcPr>
          <w:p w:rsidR="00A67D4E" w:rsidRDefault="00A67D4E" w:rsidP="00A67D4E">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A67D4E" w:rsidRPr="0082454F" w:rsidRDefault="00A67D4E" w:rsidP="00A67D4E">
            <w:pPr>
              <w:jc w:val="both"/>
              <w:rPr>
                <w:rFonts w:ascii="Times New Roman" w:eastAsia="標楷體" w:hAnsi="Times New Roman"/>
              </w:rPr>
            </w:pPr>
            <w:r w:rsidRPr="00A0340E">
              <w:rPr>
                <w:rFonts w:ascii="Times New Roman" w:eastAsia="標楷體" w:hAnsi="Times New Roman" w:hint="eastAsia"/>
              </w:rPr>
              <w:t>透過帶領同學進入實務場域的機會，讓同學</w:t>
            </w:r>
            <w:r>
              <w:rPr>
                <w:rFonts w:ascii="Times New Roman" w:eastAsia="標楷體" w:hAnsi="Times New Roman" w:hint="eastAsia"/>
              </w:rPr>
              <w:t>在</w:t>
            </w:r>
            <w:r w:rsidRPr="00A0340E">
              <w:rPr>
                <w:rFonts w:ascii="Times New Roman" w:eastAsia="標楷體" w:hAnsi="Times New Roman" w:hint="eastAsia"/>
              </w:rPr>
              <w:t>實務場域</w:t>
            </w:r>
            <w:r>
              <w:rPr>
                <w:rFonts w:ascii="Times New Roman" w:eastAsia="標楷體" w:hAnsi="Times New Roman" w:hint="eastAsia"/>
              </w:rPr>
              <w:t>中去學習解決問題</w:t>
            </w:r>
            <w:r w:rsidRPr="00A0340E">
              <w:rPr>
                <w:rFonts w:ascii="Times New Roman" w:eastAsia="標楷體" w:hAnsi="Times New Roman" w:hint="eastAsia"/>
              </w:rPr>
              <w:t>，</w:t>
            </w:r>
            <w:r>
              <w:rPr>
                <w:rFonts w:ascii="Times New Roman" w:eastAsia="標楷體" w:hAnsi="Times New Roman" w:hint="eastAsia"/>
              </w:rPr>
              <w:t>在本次課程中，本校</w:t>
            </w:r>
            <w:proofErr w:type="gramStart"/>
            <w:r>
              <w:rPr>
                <w:rFonts w:ascii="Times New Roman" w:eastAsia="標楷體" w:hAnsi="Times New Roman" w:hint="eastAsia"/>
              </w:rPr>
              <w:t>華岡創客中心</w:t>
            </w:r>
            <w:proofErr w:type="gramEnd"/>
            <w:r>
              <w:rPr>
                <w:rFonts w:ascii="Times New Roman" w:eastAsia="標楷體" w:hAnsi="Times New Roman" w:hint="eastAsia"/>
              </w:rPr>
              <w:t>與國家圖書館多媒體創意實驗中心共享資源，利用國圖的設備來讓本校同學學習。在本次課程中，同學因過往沒有機會使用縫紉機，第一次操作慢慢學習如何使用，在課程老師、國圖館方人員及現場同學及社會人士的協助下，以極</w:t>
            </w:r>
            <w:proofErr w:type="gramStart"/>
            <w:r>
              <w:rPr>
                <w:rFonts w:ascii="Times New Roman" w:eastAsia="標楷體" w:hAnsi="Times New Roman" w:hint="eastAsia"/>
              </w:rPr>
              <w:t>慢速去學習</w:t>
            </w:r>
            <w:proofErr w:type="gramEnd"/>
            <w:r>
              <w:rPr>
                <w:rFonts w:ascii="Times New Roman" w:eastAsia="標楷體" w:hAnsi="Times New Roman" w:hint="eastAsia"/>
              </w:rPr>
              <w:t>縫紉機的使用。並在學習的過程中，試著去尋求同伴的協助來解決在使用裁縫車的技巧問題。</w:t>
            </w:r>
          </w:p>
        </w:tc>
      </w:tr>
      <w:tr w:rsidR="00A67D4E" w:rsidRPr="004F456F" w:rsidTr="008071DE">
        <w:trPr>
          <w:trHeight w:val="3835"/>
          <w:jc w:val="center"/>
        </w:trPr>
        <w:tc>
          <w:tcPr>
            <w:tcW w:w="1276" w:type="dxa"/>
            <w:vMerge w:val="restart"/>
            <w:tcBorders>
              <w:left w:val="single" w:sz="12" w:space="0" w:color="auto"/>
            </w:tcBorders>
            <w:shd w:val="clear" w:color="auto" w:fill="auto"/>
            <w:vAlign w:val="center"/>
          </w:tcPr>
          <w:p w:rsidR="00A67D4E" w:rsidRPr="00CD6B06" w:rsidRDefault="00A67D4E" w:rsidP="00A67D4E">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A67D4E" w:rsidRDefault="00A67D4E" w:rsidP="00A67D4E">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7.2pt;height:170.65pt">
                  <v:imagedata r:id="rId8" o:title="LINE_ALBUM_514國圖民住民文具袋_240523_4"/>
                </v:shape>
              </w:pict>
            </w:r>
          </w:p>
          <w:p w:rsidR="00A67D4E" w:rsidRDefault="00A67D4E" w:rsidP="00A67D4E">
            <w:pPr>
              <w:rPr>
                <w:rFonts w:ascii="標楷體" w:eastAsia="標楷體" w:hAnsi="標楷體"/>
              </w:rPr>
            </w:pPr>
            <w:r>
              <w:rPr>
                <w:rFonts w:ascii="標楷體" w:eastAsia="標楷體" w:hAnsi="標楷體"/>
              </w:rPr>
              <w:lastRenderedPageBreak/>
              <w:pict>
                <v:shape id="_x0000_i1036" type="#_x0000_t75" style="width:227.2pt;height:170.65pt">
                  <v:imagedata r:id="rId9" o:title="LINE_ALBUM_514國圖民住民文具袋_240523_75"/>
                </v:shape>
              </w:pict>
            </w:r>
          </w:p>
          <w:p w:rsidR="00A67D4E" w:rsidRDefault="00A67D4E" w:rsidP="00A67D4E">
            <w:pPr>
              <w:rPr>
                <w:rFonts w:ascii="標楷體" w:eastAsia="標楷體" w:hAnsi="標楷體"/>
              </w:rPr>
            </w:pPr>
          </w:p>
          <w:p w:rsidR="00A67D4E" w:rsidRDefault="00A67D4E" w:rsidP="00A67D4E">
            <w:pPr>
              <w:rPr>
                <w:rFonts w:ascii="標楷體" w:eastAsia="標楷體" w:hAnsi="標楷體"/>
              </w:rPr>
            </w:pPr>
            <w:r>
              <w:rPr>
                <w:rFonts w:ascii="標楷體" w:eastAsia="標楷體" w:hAnsi="標楷體"/>
              </w:rPr>
              <w:pict>
                <v:shape id="_x0000_i1037" type="#_x0000_t75" style="width:227.2pt;height:170.65pt">
                  <v:imagedata r:id="rId10" o:title="LINE_ALBUM_514國圖民住民文具袋_240523_34"/>
                </v:shape>
              </w:pict>
            </w:r>
          </w:p>
          <w:p w:rsidR="00A67D4E" w:rsidRDefault="00A67D4E" w:rsidP="00A67D4E">
            <w:pPr>
              <w:rPr>
                <w:rFonts w:ascii="標楷體" w:eastAsia="標楷體" w:hAnsi="標楷體"/>
              </w:rPr>
            </w:pPr>
            <w:r>
              <w:rPr>
                <w:rFonts w:ascii="標楷體" w:eastAsia="標楷體" w:hAnsi="標楷體"/>
              </w:rPr>
              <w:pict>
                <v:shape id="_x0000_i1038" type="#_x0000_t75" style="width:227.2pt;height:170.2pt">
                  <v:imagedata r:id="rId11" o:title="LINE_ALBUM_514國圖民住民文具袋_240523_85"/>
                </v:shape>
              </w:pict>
            </w:r>
          </w:p>
          <w:p w:rsidR="00A67D4E" w:rsidRPr="000A3C6D" w:rsidRDefault="00A67D4E" w:rsidP="00A67D4E">
            <w:pPr>
              <w:rPr>
                <w:rFonts w:ascii="標楷體" w:eastAsia="標楷體" w:hAnsi="標楷體"/>
              </w:rPr>
            </w:pPr>
            <w:r>
              <w:rPr>
                <w:rFonts w:ascii="標楷體" w:eastAsia="標楷體" w:hAnsi="標楷體"/>
              </w:rPr>
              <w:pict>
                <v:shape id="_x0000_i1039" type="#_x0000_t75" style="width:227.2pt;height:170.2pt">
                  <v:imagedata r:id="rId12" o:title="LINE_ALBUM_514國圖民住民文具袋_240523_136"/>
                </v:shape>
              </w:pict>
            </w:r>
          </w:p>
        </w:tc>
      </w:tr>
      <w:tr w:rsidR="00A67D4E" w:rsidRPr="004F456F" w:rsidTr="008071DE">
        <w:trPr>
          <w:trHeight w:val="553"/>
          <w:jc w:val="center"/>
        </w:trPr>
        <w:tc>
          <w:tcPr>
            <w:tcW w:w="1276" w:type="dxa"/>
            <w:vMerge/>
            <w:tcBorders>
              <w:left w:val="single" w:sz="12" w:space="0" w:color="auto"/>
            </w:tcBorders>
            <w:shd w:val="clear" w:color="auto" w:fill="auto"/>
            <w:vAlign w:val="center"/>
          </w:tcPr>
          <w:p w:rsidR="00A67D4E" w:rsidRDefault="00A67D4E" w:rsidP="00A67D4E">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A67D4E" w:rsidRPr="00434F3F" w:rsidRDefault="00A67D4E" w:rsidP="00A67D4E">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B5E" w:rsidRDefault="00F50B5E" w:rsidP="00E76597">
      <w:r>
        <w:separator/>
      </w:r>
    </w:p>
  </w:endnote>
  <w:endnote w:type="continuationSeparator" w:id="0">
    <w:p w:rsidR="00F50B5E" w:rsidRDefault="00F50B5E"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B5E" w:rsidRDefault="00F50B5E" w:rsidP="00E76597">
      <w:r>
        <w:separator/>
      </w:r>
    </w:p>
  </w:footnote>
  <w:footnote w:type="continuationSeparator" w:id="0">
    <w:p w:rsidR="00F50B5E" w:rsidRDefault="00F50B5E"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77274"/>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B3F"/>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201"/>
    <w:rsid w:val="0029546A"/>
    <w:rsid w:val="00295BEC"/>
    <w:rsid w:val="00295FB9"/>
    <w:rsid w:val="00296AA8"/>
    <w:rsid w:val="002970A9"/>
    <w:rsid w:val="00297C4D"/>
    <w:rsid w:val="002A0335"/>
    <w:rsid w:val="002A0488"/>
    <w:rsid w:val="002A0E90"/>
    <w:rsid w:val="002A20BF"/>
    <w:rsid w:val="002A308A"/>
    <w:rsid w:val="002A3C32"/>
    <w:rsid w:val="002A5D8F"/>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15A2"/>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D7FD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528"/>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4DE7"/>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518E"/>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2AA7"/>
    <w:rsid w:val="00683ED7"/>
    <w:rsid w:val="006846E7"/>
    <w:rsid w:val="00686EA8"/>
    <w:rsid w:val="00686FB8"/>
    <w:rsid w:val="0069007F"/>
    <w:rsid w:val="00691728"/>
    <w:rsid w:val="00691BD7"/>
    <w:rsid w:val="00692186"/>
    <w:rsid w:val="00693082"/>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766"/>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67D4E"/>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980"/>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311B"/>
    <w:rsid w:val="00CA4082"/>
    <w:rsid w:val="00CA6F22"/>
    <w:rsid w:val="00CA7244"/>
    <w:rsid w:val="00CA73B7"/>
    <w:rsid w:val="00CA73C9"/>
    <w:rsid w:val="00CB0626"/>
    <w:rsid w:val="00CB0D7E"/>
    <w:rsid w:val="00CB145C"/>
    <w:rsid w:val="00CB1D87"/>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4F7"/>
    <w:rsid w:val="00CE09BC"/>
    <w:rsid w:val="00CE0EC1"/>
    <w:rsid w:val="00CE23EE"/>
    <w:rsid w:val="00CE25C5"/>
    <w:rsid w:val="00CE51D2"/>
    <w:rsid w:val="00CE5C6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3E15"/>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E2D"/>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75B"/>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38DC"/>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0B5E"/>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99042"/>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3E7EB-0C08-4F6A-83F0-6D9462BA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Words>
  <Characters>462</Characters>
  <Application>Microsoft Office Word</Application>
  <DocSecurity>0</DocSecurity>
  <Lines>3</Lines>
  <Paragraphs>1</Paragraphs>
  <ScaleCrop>false</ScaleCrop>
  <Company>pccu</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2024-05-21T07:32:00Z</cp:lastPrinted>
  <dcterms:created xsi:type="dcterms:W3CDTF">2024-08-29T06:34:00Z</dcterms:created>
  <dcterms:modified xsi:type="dcterms:W3CDTF">2024-08-29T06:34:00Z</dcterms:modified>
</cp:coreProperties>
</file>