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51DA4" w14:textId="27739305" w:rsidR="00185004" w:rsidRPr="00190693" w:rsidRDefault="00000000">
      <w:pPr>
        <w:ind w:left="320" w:hanging="3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sdt>
        <w:sdtPr>
          <w:rPr>
            <w:sz w:val="28"/>
            <w:szCs w:val="28"/>
          </w:rPr>
          <w:tag w:val="goog_rdk_0"/>
          <w:id w:val="313616129"/>
        </w:sdtPr>
        <w:sdtEndPr>
          <w:rPr>
            <w:rFonts w:ascii="BiauKai" w:eastAsia="BiauKai" w:hAnsi="BiauKai" w:cs="BiauKai"/>
            <w:b/>
          </w:rPr>
        </w:sdtEndPr>
        <w:sdtContent>
          <w:r w:rsidR="003A24FB" w:rsidRPr="00190693">
            <w:rPr>
              <w:rFonts w:ascii="標楷體" w:eastAsia="標楷體" w:hAnsi="標楷體" w:cs="微軟正黑體" w:hint="eastAsia"/>
              <w:b/>
              <w:sz w:val="28"/>
              <w:szCs w:val="28"/>
            </w:rPr>
            <w:t>中國文化大學</w:t>
          </w:r>
          <w:r w:rsidR="003A24FB" w:rsidRPr="00190693">
            <w:rPr>
              <w:rFonts w:ascii="標楷體" w:eastAsia="標楷體" w:hAnsi="標楷體" w:cs="BiauKai"/>
              <w:b/>
              <w:sz w:val="28"/>
              <w:szCs w:val="28"/>
            </w:rPr>
            <w:t>1</w:t>
          </w:r>
          <w:r w:rsidR="001522A7">
            <w:rPr>
              <w:rFonts w:ascii="標楷體" w:eastAsia="標楷體" w:hAnsi="標楷體" w:cs="BiauKai" w:hint="eastAsia"/>
              <w:b/>
              <w:sz w:val="28"/>
              <w:szCs w:val="28"/>
            </w:rPr>
            <w:t>1</w:t>
          </w:r>
          <w:r w:rsidR="0029413F">
            <w:rPr>
              <w:rFonts w:ascii="標楷體" w:eastAsia="標楷體" w:hAnsi="標楷體" w:cs="BiauKai" w:hint="eastAsia"/>
              <w:b/>
              <w:sz w:val="28"/>
              <w:szCs w:val="28"/>
            </w:rPr>
            <w:t>4</w:t>
          </w:r>
          <w:r w:rsidR="003A24FB" w:rsidRPr="00190693">
            <w:rPr>
              <w:rFonts w:ascii="標楷體" w:eastAsia="標楷體" w:hAnsi="標楷體" w:cs="微軟正黑體" w:hint="eastAsia"/>
              <w:b/>
              <w:sz w:val="28"/>
              <w:szCs w:val="28"/>
            </w:rPr>
            <w:t>年度活動成果紀錄表</w:t>
          </w:r>
        </w:sdtContent>
      </w:sdt>
    </w:p>
    <w:tbl>
      <w:tblPr>
        <w:tblStyle w:val="ad"/>
        <w:tblW w:w="10292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5"/>
        <w:gridCol w:w="6490"/>
        <w:gridCol w:w="2517"/>
      </w:tblGrid>
      <w:tr w:rsidR="00185004" w:rsidRPr="00190693" w14:paraId="5F3D1822" w14:textId="77777777" w:rsidTr="009B76A7">
        <w:trPr>
          <w:trHeight w:val="379"/>
        </w:trPr>
        <w:tc>
          <w:tcPr>
            <w:tcW w:w="1285" w:type="dxa"/>
          </w:tcPr>
          <w:p w14:paraId="72E273ED" w14:textId="77777777" w:rsidR="00185004" w:rsidRPr="00190693" w:rsidRDefault="00000000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2"/>
                <w:id w:val="1808357248"/>
              </w:sdtPr>
              <w:sdtEndPr>
                <w:rPr>
                  <w:rFonts w:ascii="BiauKai" w:eastAsia="BiauKai" w:hAnsi="BiauKai" w:cs="BiauKai"/>
                  <w:b/>
                </w:rPr>
              </w:sdtEndPr>
              <w:sdtContent>
                <w:r w:rsidR="003A24FB" w:rsidRPr="00190693">
                  <w:rPr>
                    <w:rFonts w:ascii="微軟正黑體" w:eastAsia="微軟正黑體" w:hAnsi="微軟正黑體" w:cs="微軟正黑體" w:hint="eastAsia"/>
                    <w:b/>
                    <w:sz w:val="28"/>
                    <w:szCs w:val="28"/>
                  </w:rPr>
                  <w:t>主題</w:t>
                </w:r>
              </w:sdtContent>
            </w:sdt>
          </w:p>
        </w:tc>
        <w:tc>
          <w:tcPr>
            <w:tcW w:w="9007" w:type="dxa"/>
            <w:gridSpan w:val="2"/>
            <w:vAlign w:val="center"/>
          </w:tcPr>
          <w:p w14:paraId="74864CCC" w14:textId="4740C067" w:rsidR="00185004" w:rsidRPr="00190693" w:rsidRDefault="009B76A7" w:rsidP="00220CAD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11</w:t>
            </w:r>
            <w:r w:rsidR="0029413F">
              <w:rPr>
                <w:rFonts w:ascii="標楷體" w:eastAsia="標楷體" w:hAnsi="標楷體" w:cs="BiauKai" w:hint="eastAsia"/>
                <w:sz w:val="28"/>
                <w:szCs w:val="28"/>
              </w:rPr>
              <w:t>4</w:t>
            </w:r>
            <w:r w:rsidR="00767FED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曉峰學苑</w:t>
            </w:r>
          </w:p>
        </w:tc>
      </w:tr>
      <w:tr w:rsidR="00185004" w:rsidRPr="00190693" w14:paraId="192CB829" w14:textId="77777777" w:rsidTr="002B38C8">
        <w:trPr>
          <w:trHeight w:val="8635"/>
        </w:trPr>
        <w:tc>
          <w:tcPr>
            <w:tcW w:w="1285" w:type="dxa"/>
          </w:tcPr>
          <w:p w14:paraId="45D3AB17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645769EB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0887510A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2E28CAB0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6DF48632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58CD1836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4F26A6C2" w14:textId="77777777" w:rsidR="00185004" w:rsidRPr="00190693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3"/>
                <w:id w:val="452982734"/>
              </w:sdtPr>
              <w:sdtEndPr>
                <w:rPr>
                  <w:rFonts w:ascii="微軟正黑體" w:eastAsia="微軟正黑體" w:hAnsi="微軟正黑體" w:cs="微軟正黑體"/>
                  <w:b/>
                </w:rPr>
              </w:sdtEndPr>
              <w:sdtContent>
                <w:r w:rsidR="003A24FB" w:rsidRPr="00190693">
                  <w:rPr>
                    <w:rFonts w:ascii="微軟正黑體" w:eastAsia="微軟正黑體" w:hAnsi="微軟正黑體" w:cs="微軟正黑體"/>
                    <w:b/>
                    <w:sz w:val="28"/>
                    <w:szCs w:val="28"/>
                  </w:rPr>
                  <w:t>內容</w:t>
                </w:r>
              </w:sdtContent>
            </w:sdt>
          </w:p>
          <w:p w14:paraId="18D843D6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3BAF16AC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4705AB96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3F9470EF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3CBD59B1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  <w:p w14:paraId="47269F1C" w14:textId="77777777" w:rsidR="00185004" w:rsidRPr="00190693" w:rsidRDefault="00185004">
            <w:pPr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9007" w:type="dxa"/>
            <w:gridSpan w:val="2"/>
          </w:tcPr>
          <w:p w14:paraId="2FB2DDC6" w14:textId="77777777" w:rsidR="00185004" w:rsidRPr="00190693" w:rsidRDefault="003A24FB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主辦單位：教務處綜合業務組</w:t>
            </w:r>
          </w:p>
          <w:p w14:paraId="7BF2BE48" w14:textId="1DC75A3E" w:rsidR="00185004" w:rsidRPr="00190693" w:rsidRDefault="003A24FB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活動日期：1</w:t>
            </w:r>
            <w:r w:rsidR="001522A7">
              <w:rPr>
                <w:rFonts w:ascii="標楷體" w:eastAsia="標楷體" w:hAnsi="標楷體" w:cs="BiauKai" w:hint="eastAsia"/>
                <w:sz w:val="28"/>
                <w:szCs w:val="28"/>
              </w:rPr>
              <w:t>1</w:t>
            </w:r>
            <w:r w:rsidR="005F1D9D">
              <w:rPr>
                <w:rFonts w:ascii="標楷體" w:eastAsia="標楷體" w:hAnsi="標楷體" w:cs="BiauKai" w:hint="eastAsia"/>
                <w:sz w:val="28"/>
                <w:szCs w:val="28"/>
              </w:rPr>
              <w:t>4</w:t>
            </w: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年</w:t>
            </w:r>
            <w:r w:rsidR="00232756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12</w:t>
            </w: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月</w:t>
            </w:r>
            <w:r w:rsidR="009B76A7">
              <w:rPr>
                <w:rFonts w:ascii="標楷體" w:eastAsia="標楷體" w:hAnsi="標楷體" w:cs="BiauKai" w:hint="eastAsia"/>
                <w:sz w:val="28"/>
                <w:szCs w:val="28"/>
              </w:rPr>
              <w:t>1</w:t>
            </w:r>
            <w:r w:rsidR="0029413F">
              <w:rPr>
                <w:rFonts w:ascii="標楷體" w:eastAsia="標楷體" w:hAnsi="標楷體" w:cs="BiauKai" w:hint="eastAsia"/>
                <w:sz w:val="28"/>
                <w:szCs w:val="28"/>
              </w:rPr>
              <w:t>8</w:t>
            </w: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日</w:t>
            </w:r>
            <w:r w:rsidR="000034F4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A1019A">
              <w:rPr>
                <w:rFonts w:ascii="標楷體" w:eastAsia="標楷體" w:hAnsi="標楷體" w:cs="BiauKai" w:hint="eastAsia"/>
                <w:sz w:val="28"/>
                <w:szCs w:val="28"/>
              </w:rPr>
              <w:t>11</w:t>
            </w:r>
            <w:r w:rsidR="000034F4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：</w:t>
            </w:r>
            <w:r w:rsidR="00A1019A">
              <w:rPr>
                <w:rFonts w:ascii="標楷體" w:eastAsia="標楷體" w:hAnsi="標楷體" w:cs="BiauKai" w:hint="eastAsia"/>
                <w:sz w:val="28"/>
                <w:szCs w:val="28"/>
              </w:rPr>
              <w:t>00-1</w:t>
            </w:r>
            <w:r w:rsidR="00B46B94">
              <w:rPr>
                <w:rFonts w:ascii="標楷體" w:eastAsia="標楷體" w:hAnsi="標楷體" w:cs="BiauKai" w:hint="eastAsia"/>
                <w:sz w:val="28"/>
                <w:szCs w:val="28"/>
              </w:rPr>
              <w:t>8</w:t>
            </w:r>
            <w:r w:rsidR="000034F4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：00</w:t>
            </w:r>
          </w:p>
          <w:p w14:paraId="2A7AC9B1" w14:textId="5DF07309" w:rsidR="00185004" w:rsidRPr="00190693" w:rsidRDefault="003A24FB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活動地點：</w:t>
            </w:r>
            <w:r w:rsidR="00A1019A">
              <w:rPr>
                <w:rFonts w:ascii="標楷體" w:eastAsia="標楷體" w:hAnsi="標楷體" w:cs="BiauKai" w:hint="eastAsia"/>
                <w:sz w:val="28"/>
                <w:szCs w:val="28"/>
              </w:rPr>
              <w:t>曉峰</w:t>
            </w:r>
            <w:r w:rsidR="001B419C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10F音樂廳</w:t>
            </w:r>
          </w:p>
          <w:p w14:paraId="14138374" w14:textId="557EAD40" w:rsidR="00767FED" w:rsidRPr="00190693" w:rsidRDefault="001B419C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主</w:t>
            </w:r>
            <w:r w:rsidR="008D6C39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持</w:t>
            </w:r>
            <w:r w:rsidR="008D6C39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人：</w:t>
            </w:r>
            <w:r w:rsidR="00703844">
              <w:rPr>
                <w:rFonts w:ascii="標楷體" w:eastAsia="標楷體" w:hAnsi="標楷體" w:cs="BiauKai" w:hint="eastAsia"/>
                <w:sz w:val="28"/>
                <w:szCs w:val="28"/>
              </w:rPr>
              <w:t>方元沂教授</w:t>
            </w:r>
          </w:p>
          <w:p w14:paraId="12B04C74" w14:textId="0EEF0DAA" w:rsidR="009B76A7" w:rsidRDefault="003A24FB">
            <w:pPr>
              <w:rPr>
                <w:rFonts w:ascii="標楷體" w:eastAsia="標楷體" w:hAnsi="標楷體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 xml:space="preserve">講 </w:t>
            </w:r>
            <w:r w:rsidR="001B419C"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8D6C39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</w:t>
            </w: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者：</w:t>
            </w:r>
          </w:p>
          <w:p w14:paraId="03E8B9CB" w14:textId="5FE39B88" w:rsidR="00A2060E" w:rsidRPr="00A2060E" w:rsidRDefault="0029413F" w:rsidP="00A2060E">
            <w:pPr>
              <w:rPr>
                <w:rFonts w:ascii="標楷體" w:eastAsia="標楷體" w:hAnsi="標楷體" w:cs="BiauKai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Cs w:val="28"/>
              </w:rPr>
              <w:t>台南企業文化藝術基金會執行長 林芳如</w:t>
            </w:r>
            <w:r>
              <w:rPr>
                <w:rFonts w:ascii="標楷體" w:eastAsia="標楷體" w:hAnsi="標楷體" w:cs="BiauKai" w:hint="eastAsia"/>
                <w:szCs w:val="28"/>
              </w:rPr>
              <w:t>執行長</w:t>
            </w:r>
            <w:r w:rsidR="00A2060E" w:rsidRPr="00A2060E">
              <w:rPr>
                <w:rFonts w:ascii="標楷體" w:eastAsia="標楷體" w:hAnsi="標楷體" w:cs="BiauKai" w:hint="eastAsia"/>
                <w:szCs w:val="28"/>
              </w:rPr>
              <w:t>、</w:t>
            </w:r>
          </w:p>
          <w:p w14:paraId="122C495C" w14:textId="55DE8756" w:rsidR="00A2060E" w:rsidRPr="00A2060E" w:rsidRDefault="0029413F" w:rsidP="00A2060E">
            <w:pPr>
              <w:rPr>
                <w:rFonts w:ascii="標楷體" w:eastAsia="標楷體" w:hAnsi="標楷體" w:cs="BiauKai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Cs w:val="28"/>
              </w:rPr>
              <w:t>5%Design action共同創辦人暨品牌總監</w:t>
            </w:r>
            <w:r>
              <w:rPr>
                <w:rFonts w:ascii="標楷體" w:eastAsia="標楷體" w:hAnsi="標楷體" w:cs="BiauKai" w:hint="eastAsia"/>
                <w:szCs w:val="28"/>
              </w:rPr>
              <w:t xml:space="preserve"> </w:t>
            </w:r>
            <w:r w:rsidRPr="0029413F">
              <w:rPr>
                <w:rFonts w:ascii="標楷體" w:eastAsia="標楷體" w:hAnsi="標楷體" w:cs="BiauKai" w:hint="eastAsia"/>
                <w:szCs w:val="28"/>
              </w:rPr>
              <w:t>伍志翔</w:t>
            </w:r>
            <w:r>
              <w:rPr>
                <w:rFonts w:ascii="標楷體" w:eastAsia="標楷體" w:hAnsi="標楷體" w:cs="BiauKai" w:hint="eastAsia"/>
                <w:szCs w:val="28"/>
              </w:rPr>
              <w:t>總監</w:t>
            </w:r>
            <w:r w:rsidR="00A2060E" w:rsidRPr="00A2060E">
              <w:rPr>
                <w:rFonts w:ascii="標楷體" w:eastAsia="標楷體" w:hAnsi="標楷體" w:cs="BiauKai" w:hint="eastAsia"/>
                <w:szCs w:val="28"/>
              </w:rPr>
              <w:t>、</w:t>
            </w:r>
          </w:p>
          <w:p w14:paraId="29AC5B6E" w14:textId="605C06DB" w:rsidR="00767FED" w:rsidRPr="00A2060E" w:rsidRDefault="0029413F" w:rsidP="00A2060E">
            <w:pPr>
              <w:rPr>
                <w:rFonts w:ascii="標楷體" w:eastAsia="標楷體" w:hAnsi="標楷體" w:cs="BiauKai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Cs w:val="28"/>
              </w:rPr>
              <w:t>三芝二倉</w:t>
            </w:r>
            <w:r>
              <w:rPr>
                <w:rFonts w:ascii="標楷體" w:eastAsia="標楷體" w:hAnsi="標楷體" w:cs="BiauKai" w:hint="eastAsia"/>
                <w:szCs w:val="28"/>
              </w:rPr>
              <w:t xml:space="preserve"> 江</w:t>
            </w:r>
            <w:r w:rsidRPr="0029413F">
              <w:rPr>
                <w:rFonts w:ascii="標楷體" w:eastAsia="標楷體" w:hAnsi="標楷體" w:cs="BiauKai" w:hint="eastAsia"/>
                <w:szCs w:val="28"/>
              </w:rPr>
              <w:t>玉誠執行長</w:t>
            </w:r>
          </w:p>
          <w:p w14:paraId="46450095" w14:textId="62FC3F53" w:rsidR="00185004" w:rsidRPr="00190693" w:rsidRDefault="00232756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參與人數</w:t>
            </w:r>
            <w:r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：</w:t>
            </w:r>
            <w:r w:rsidR="0029413F">
              <w:rPr>
                <w:rFonts w:ascii="標楷體" w:eastAsia="標楷體" w:hAnsi="標楷體" w:cs="BiauKai" w:hint="eastAsia"/>
                <w:sz w:val="28"/>
                <w:szCs w:val="28"/>
              </w:rPr>
              <w:t>100</w:t>
            </w:r>
            <w:r w:rsidR="003A24FB" w:rsidRPr="00190693">
              <w:rPr>
                <w:rFonts w:ascii="標楷體" w:eastAsia="標楷體" w:hAnsi="標楷體" w:cs="BiauKai"/>
                <w:sz w:val="28"/>
                <w:szCs w:val="28"/>
              </w:rPr>
              <w:t>人</w:t>
            </w:r>
          </w:p>
          <w:p w14:paraId="60341F21" w14:textId="77777777" w:rsidR="00185004" w:rsidRPr="00190693" w:rsidRDefault="003A24FB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sz w:val="28"/>
                <w:szCs w:val="28"/>
              </w:rPr>
              <w:t>內　　容：</w:t>
            </w:r>
          </w:p>
          <w:p w14:paraId="50F2F1BA" w14:textId="69F69605" w:rsidR="00232756" w:rsidRPr="00190693" w:rsidRDefault="00E476D2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 w:hint="eastAsia"/>
                <w:sz w:val="28"/>
                <w:szCs w:val="28"/>
              </w:rPr>
              <w:t>進行</w:t>
            </w:r>
            <w:r w:rsidR="009B76A7">
              <w:rPr>
                <w:rFonts w:ascii="標楷體" w:eastAsia="標楷體" w:hAnsi="標楷體" w:cs="BiauKai" w:hint="eastAsia"/>
                <w:sz w:val="28"/>
                <w:szCs w:val="28"/>
              </w:rPr>
              <w:t>11</w:t>
            </w:r>
            <w:r w:rsidR="0029413F">
              <w:rPr>
                <w:rFonts w:ascii="標楷體" w:eastAsia="標楷體" w:hAnsi="標楷體" w:cs="BiauKai" w:hint="eastAsia"/>
                <w:sz w:val="28"/>
                <w:szCs w:val="28"/>
              </w:rPr>
              <w:t>4</w:t>
            </w:r>
            <w:r w:rsidR="00BD14E5">
              <w:rPr>
                <w:rFonts w:ascii="標楷體" w:eastAsia="標楷體" w:hAnsi="標楷體" w:cs="BiauKai" w:hint="eastAsia"/>
                <w:sz w:val="28"/>
                <w:szCs w:val="28"/>
              </w:rPr>
              <w:t>年度曉峰學苑成果發表</w:t>
            </w:r>
            <w:r w:rsidR="007567E7">
              <w:rPr>
                <w:rFonts w:ascii="標楷體" w:eastAsia="標楷體" w:hAnsi="標楷體" w:cs="BiauKai" w:hint="eastAsia"/>
                <w:sz w:val="28"/>
                <w:szCs w:val="28"/>
              </w:rPr>
              <w:t>，並邀請三位校外委員進行講評</w:t>
            </w:r>
            <w:r w:rsidR="007567E7">
              <w:rPr>
                <w:rFonts w:ascii="標楷體" w:eastAsia="標楷體" w:hAnsi="標楷體" w:cs="BiauKai"/>
                <w:sz w:val="28"/>
                <w:szCs w:val="28"/>
              </w:rPr>
              <w:t xml:space="preserve"> </w:t>
            </w:r>
            <w:r w:rsidR="008128CC"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 w:rsidR="008128CC">
              <w:rPr>
                <w:rFonts w:ascii="標楷體" w:eastAsia="標楷體" w:hAnsi="標楷體" w:cs="BiauKai" w:hint="eastAsia"/>
                <w:sz w:val="28"/>
                <w:szCs w:val="28"/>
              </w:rPr>
              <w:t>成果發表:</w:t>
            </w:r>
          </w:p>
          <w:tbl>
            <w:tblPr>
              <w:tblpPr w:leftFromText="180" w:rightFromText="180" w:vertAnchor="text" w:horzAnchor="margin" w:tblpXSpec="center" w:tblpY="209"/>
              <w:tblOverlap w:val="never"/>
              <w:tblW w:w="765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04"/>
              <w:gridCol w:w="2126"/>
              <w:gridCol w:w="4820"/>
            </w:tblGrid>
            <w:tr w:rsidR="002B38C8" w:rsidRPr="00527331" w14:paraId="2919ADC2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417C9" w14:textId="77777777" w:rsidR="002B38C8" w:rsidRPr="00527331" w:rsidRDefault="002B38C8" w:rsidP="002B38C8">
                  <w:pPr>
                    <w:widowControl/>
                    <w:ind w:leftChars="-177" w:left="-106" w:hangingChars="133" w:hanging="319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F142A1" w14:textId="77777777" w:rsidR="002B38C8" w:rsidRPr="00005695" w:rsidRDefault="002B38C8" w:rsidP="002B38C8">
                  <w:pPr>
                    <w:widowControl/>
                    <w:ind w:leftChars="-177" w:left="-106" w:hangingChars="133" w:hanging="319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527331">
                    <w:rPr>
                      <w:rFonts w:ascii="標楷體" w:eastAsia="標楷體" w:hAnsi="標楷體" w:cs="新細明體" w:hint="eastAsia"/>
                      <w:color w:val="000000"/>
                    </w:rPr>
                    <w:t>指導老師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95CE56" w14:textId="77777777" w:rsidR="002B38C8" w:rsidRPr="00527331" w:rsidRDefault="002B38C8" w:rsidP="002B38C8">
                  <w:pPr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005695">
                    <w:rPr>
                      <w:rFonts w:ascii="標楷體" w:eastAsia="標楷體" w:hAnsi="標楷體" w:cs="新細明體" w:hint="eastAsia"/>
                      <w:color w:val="000000"/>
                    </w:rPr>
                    <w:t>專題名稱</w:t>
                  </w:r>
                </w:p>
              </w:tc>
            </w:tr>
            <w:tr w:rsidR="0029413F" w:rsidRPr="00005695" w14:paraId="152E5535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2BB042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cs="新細明體" w:hint="eastAsia"/>
                      <w:color w:val="000000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15CA6F" w14:textId="66974CAB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黃少亭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40B31" w14:textId="2072C61A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No Plan B - TW Shit Vibe</w:t>
                  </w:r>
                </w:p>
              </w:tc>
            </w:tr>
            <w:tr w:rsidR="0029413F" w:rsidRPr="00527331" w14:paraId="6D02DCDC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879637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cs="新細明體" w:hint="eastAsia"/>
                      <w:color w:val="000000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9A8C27" w14:textId="55653834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林玉琪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FF9BA5" w14:textId="6E26869E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薩西布理歐一戲</w:t>
                  </w:r>
                </w:p>
              </w:tc>
            </w:tr>
            <w:tr w:rsidR="0029413F" w:rsidRPr="00527331" w14:paraId="2891DFB9" w14:textId="77777777" w:rsidTr="0029413F">
              <w:trPr>
                <w:trHeight w:val="33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DFCE8C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hint="eastAsia"/>
                      <w:color w:val="000000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03969F" w14:textId="2729F4F0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陳盈宏 助理教授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B6095B" w14:textId="57075DEC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三芝漫旅：地方創生ing</w:t>
                  </w:r>
                </w:p>
              </w:tc>
            </w:tr>
            <w:tr w:rsidR="0029413F" w:rsidRPr="00527331" w14:paraId="75724A88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4072D4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hint="eastAsia"/>
                      <w:color w:val="000000"/>
                    </w:rPr>
                    <w:t>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8218D0" w14:textId="0FA6710F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練凱文 助理教授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FECFB0" w14:textId="50AB10C2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反詐新世代-拒絕愛情與投資雙重詐</w:t>
                  </w:r>
                </w:p>
              </w:tc>
            </w:tr>
            <w:tr w:rsidR="0029413F" w:rsidRPr="00527331" w14:paraId="4A09206C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A23B11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hint="eastAsia"/>
                      <w:color w:val="000000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C0D82A" w14:textId="7F4C0611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侯雅雯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3186B2" w14:textId="4DAEBD24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《Sing 山・續》</w:t>
                  </w:r>
                </w:p>
              </w:tc>
            </w:tr>
            <w:tr w:rsidR="0029413F" w:rsidRPr="00527331" w14:paraId="3E369C20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2DAD31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hint="eastAsia"/>
                      <w:color w:val="000000"/>
                    </w:rPr>
                    <w:t>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5A2877" w14:textId="2291AE2B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王紀軒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F13C7" w14:textId="439ADFAD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刪除鍵抹不掉的傷害：數位時代的性別暴力</w:t>
                  </w:r>
                </w:p>
              </w:tc>
            </w:tr>
            <w:tr w:rsidR="0029413F" w:rsidRPr="00527331" w14:paraId="153E3DFD" w14:textId="77777777" w:rsidTr="0029413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105882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cs="新細明體" w:hint="eastAsia"/>
                      <w:color w:val="000000"/>
                    </w:rPr>
                    <w:t>7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2047C0" w14:textId="49D361FD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黃宗旻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6D4007" w14:textId="2783C245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生命的轉折-談更生保護的謀職之路</w:t>
                  </w:r>
                </w:p>
              </w:tc>
            </w:tr>
            <w:tr w:rsidR="0029413F" w:rsidRPr="00527331" w14:paraId="4EAC13F0" w14:textId="77777777" w:rsidTr="0029413F">
              <w:trPr>
                <w:trHeight w:val="36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DCC68A" w14:textId="77777777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0E58F1">
                    <w:rPr>
                      <w:rFonts w:ascii="標楷體" w:eastAsia="標楷體" w:hAnsi="標楷體" w:hint="eastAsia"/>
                      <w:color w:val="000000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B95561" w14:textId="4D6313DB" w:rsidR="0029413F" w:rsidRPr="000E58F1" w:rsidRDefault="0029413F" w:rsidP="0029413F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劉冠辰 助理教授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0D3B63" w14:textId="04C0A36B" w:rsidR="0029413F" w:rsidRPr="000E58F1" w:rsidRDefault="0029413F" w:rsidP="0029413F">
                  <w:pPr>
                    <w:spacing w:line="276" w:lineRule="auto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藝起永續：在廢墟上逐夢</w:t>
                  </w:r>
                </w:p>
              </w:tc>
            </w:tr>
            <w:tr w:rsidR="0029413F" w:rsidRPr="00527331" w14:paraId="02DD7A92" w14:textId="77777777" w:rsidTr="0029413F">
              <w:trPr>
                <w:trHeight w:val="351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E9549D" w14:textId="46DEA7F7" w:rsidR="0029413F" w:rsidRPr="000E58F1" w:rsidRDefault="0029413F" w:rsidP="0029413F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5FB930" w14:textId="6CFD9671" w:rsidR="0029413F" w:rsidRPr="000E58F1" w:rsidRDefault="0029413F" w:rsidP="0029413F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>黃瀕儀 副教授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506273" w14:textId="6D49E4E2" w:rsidR="0029413F" w:rsidRPr="000E58F1" w:rsidRDefault="0029413F" w:rsidP="0029413F">
                  <w:pPr>
                    <w:rPr>
                      <w:rFonts w:ascii="標楷體" w:eastAsia="標楷體" w:hAnsi="標楷體" w:cs="新細明體"/>
                      <w:color w:val="000000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sz w:val="22"/>
                    </w:rPr>
                    <w:t xml:space="preserve"> 一探(碳)究竟</w:t>
                  </w:r>
                </w:p>
              </w:tc>
            </w:tr>
          </w:tbl>
          <w:p w14:paraId="0C2C812D" w14:textId="77777777" w:rsidR="00E476D2" w:rsidRDefault="00E476D2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7E787794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339C54EA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3058F771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4BE5EA85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3F932AF6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43B3F9BD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60D51ECB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2BDAEE62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2A2F84D5" w14:textId="77777777" w:rsidR="001619FD" w:rsidRDefault="001619FD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4742B741" w14:textId="77777777" w:rsidR="001522A7" w:rsidRDefault="001522A7" w:rsidP="00E476D2">
            <w:pPr>
              <w:rPr>
                <w:rFonts w:ascii="標楷體" w:eastAsia="標楷體" w:hAnsi="標楷體" w:cs="BiauKai"/>
                <w:sz w:val="28"/>
                <w:szCs w:val="28"/>
              </w:rPr>
            </w:pPr>
          </w:p>
          <w:p w14:paraId="6738A3CE" w14:textId="06C05B28" w:rsidR="00A245A4" w:rsidRPr="00A245A4" w:rsidRDefault="001522A7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1522A7">
              <w:rPr>
                <w:rFonts w:ascii="標楷體" w:eastAsia="標楷體" w:hAnsi="標楷體" w:cs="BiauKai" w:hint="eastAsia"/>
                <w:szCs w:val="28"/>
              </w:rPr>
              <w:t>今年的三位校外評審對曉峰學苑的運作模式與學生表現高度讚譽。</w:t>
            </w:r>
            <w:r w:rsidR="00A245A4">
              <w:rPr>
                <w:rFonts w:ascii="標楷體" w:eastAsia="標楷體" w:hAnsi="標楷體" w:cs="BiauKai"/>
                <w:szCs w:val="28"/>
              </w:rPr>
              <w:br/>
            </w:r>
            <w:r w:rsidR="00A245A4">
              <w:rPr>
                <w:rFonts w:ascii="標楷體" w:eastAsia="標楷體" w:hAnsi="標楷體" w:cs="BiauKai" w:hint="eastAsia"/>
                <w:szCs w:val="28"/>
              </w:rPr>
              <w:t>江</w:t>
            </w:r>
            <w:r w:rsidR="00A245A4" w:rsidRPr="0029413F">
              <w:rPr>
                <w:rFonts w:ascii="標楷體" w:eastAsia="標楷體" w:hAnsi="標楷體" w:cs="BiauKai" w:hint="eastAsia"/>
                <w:szCs w:val="28"/>
              </w:rPr>
              <w:t>玉誠執行長</w:t>
            </w:r>
            <w:r w:rsidR="00A245A4">
              <w:rPr>
                <w:rFonts w:ascii="標楷體" w:eastAsia="標楷體" w:hAnsi="標楷體" w:cs="BiauKai" w:hint="eastAsia"/>
                <w:szCs w:val="28"/>
              </w:rPr>
              <w:t>表示</w:t>
            </w:r>
            <w:r w:rsidR="00A245A4" w:rsidRPr="00A245A4">
              <w:rPr>
                <w:rFonts w:ascii="標楷體" w:eastAsia="標楷體" w:hAnsi="標楷體" w:cs="BiauKai"/>
                <w:szCs w:val="28"/>
              </w:rPr>
              <w:t>從社會議題、文化行動、職涯重建到地方創生，</w:t>
            </w:r>
          </w:p>
          <w:p w14:paraId="715563F0" w14:textId="7C6636A7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每一組都是青年用行動回應世界的嘗試</w:t>
            </w:r>
            <w:r>
              <w:rPr>
                <w:rFonts w:asciiTheme="minorEastAsia" w:hAnsiTheme="minorEastAsia" w:cs="MS Gothic" w:hint="eastAsia"/>
                <w:szCs w:val="28"/>
              </w:rPr>
              <w:t>，</w:t>
            </w:r>
            <w:r w:rsidRPr="00A245A4">
              <w:rPr>
                <w:rFonts w:ascii="標楷體" w:eastAsia="標楷體" w:hAnsi="標楷體" w:cs="BiauKai"/>
                <w:szCs w:val="28"/>
              </w:rPr>
              <w:t>最貼近北海岸的一組地方行動</w:t>
            </w:r>
          </w:p>
          <w:p w14:paraId="22050E59" w14:textId="0FD65DB7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其中，讓我們特別有感的是「三芝漫遊地圖｜地方創生 ing」專題！</w:t>
            </w:r>
          </w:p>
          <w:p w14:paraId="39AE9B89" w14:textId="2DD5DC38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同學們實際走進北海岸三芝，走訪淺水灣、八連溪等在地景點，</w:t>
            </w:r>
          </w:p>
          <w:p w14:paraId="51CB2449" w14:textId="38B7B6C4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將藝術家工作室、餐廳、自然場域與生活節點，整理成一張能被閱讀、也能被走進的地方地圖</w:t>
            </w:r>
            <w:r w:rsidR="00E36B88">
              <w:rPr>
                <w:rFonts w:asciiTheme="minorEastAsia" w:hAnsiTheme="minorEastAsia" w:cs="MS Gothic" w:hint="eastAsia"/>
                <w:szCs w:val="28"/>
              </w:rPr>
              <w:t>，</w:t>
            </w:r>
            <w:r w:rsidRPr="00A245A4">
              <w:rPr>
                <w:rFonts w:ascii="標楷體" w:eastAsia="標楷體" w:hAnsi="標楷體" w:cs="BiauKai"/>
                <w:szCs w:val="28"/>
              </w:rPr>
              <w:t>對許多並非居住在三芝的外地同學來說，這不只是一次課堂作業，</w:t>
            </w:r>
          </w:p>
          <w:p w14:paraId="0BB99F79" w14:textId="7AEB5311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而是一次真正與地方建立連結的過程。而這樣的來訪、理解、再回來</w:t>
            </w:r>
          </w:p>
          <w:p w14:paraId="6B279AD4" w14:textId="77777777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正是我們所關注的一種「關係人口」哦！</w:t>
            </w:r>
          </w:p>
          <w:p w14:paraId="696BA7DB" w14:textId="30DEB986" w:rsidR="00A245A4" w:rsidRPr="00A245A4" w:rsidRDefault="00A245A4" w:rsidP="00A245A4">
            <w:pPr>
              <w:rPr>
                <w:rFonts w:ascii="標楷體" w:eastAsia="標楷體" w:hAnsi="標楷體" w:cs="BiauKai"/>
                <w:b/>
                <w:bCs/>
                <w:szCs w:val="28"/>
              </w:rPr>
            </w:pPr>
            <w:r w:rsidRPr="00A245A4">
              <w:rPr>
                <w:rFonts w:ascii="標楷體" w:eastAsia="標楷體" w:hAnsi="標楷體" w:cs="BiauKai"/>
                <w:b/>
                <w:bCs/>
                <w:szCs w:val="28"/>
              </w:rPr>
              <w:t>跨系所的想像與實踐</w:t>
            </w:r>
          </w:p>
          <w:p w14:paraId="640FCEC4" w14:textId="6113672C" w:rsidR="00A245A4" w:rsidRPr="00A245A4" w:rsidRDefault="00A245A4" w:rsidP="00A245A4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除了地方創生，也看見來自不同系所的同學，例如法律系、音樂系等，分別以自身專長切入議題，像是在廢墟中築夢、從職涯重新啟動人生、在鄉村的飲食與節奏中，找回生活的步伐～雖然來自不同背景，但同學們都嘗試用自己的專業，</w:t>
            </w:r>
          </w:p>
          <w:p w14:paraId="244F81A1" w14:textId="4069E2AB" w:rsidR="001619FD" w:rsidRPr="00E36B88" w:rsidRDefault="00A245A4" w:rsidP="001522A7">
            <w:pPr>
              <w:rPr>
                <w:rFonts w:ascii="標楷體" w:eastAsia="標楷體" w:hAnsi="標楷體" w:cs="BiauKai"/>
                <w:szCs w:val="28"/>
              </w:rPr>
            </w:pPr>
            <w:r w:rsidRPr="00A245A4">
              <w:rPr>
                <w:rFonts w:ascii="標楷體" w:eastAsia="標楷體" w:hAnsi="標楷體" w:cs="BiauKai"/>
                <w:szCs w:val="28"/>
              </w:rPr>
              <w:t>激發對社會、對地方的更多想像。也能感受到老師們長時間陪伴與引導下，這些團隊逐漸成形，成為校內相當亮眼的成果</w:t>
            </w:r>
            <w:r w:rsidR="00E36B88">
              <w:rPr>
                <w:rFonts w:asciiTheme="minorEastAsia" w:hAnsiTheme="minorEastAsia" w:cs="MS Gothic" w:hint="eastAsia"/>
                <w:szCs w:val="28"/>
              </w:rPr>
              <w:t>。</w:t>
            </w:r>
          </w:p>
        </w:tc>
      </w:tr>
      <w:tr w:rsidR="00185004" w:rsidRPr="00190693" w14:paraId="22EC44B1" w14:textId="77777777" w:rsidTr="005C1FEE">
        <w:trPr>
          <w:trHeight w:val="754"/>
        </w:trPr>
        <w:tc>
          <w:tcPr>
            <w:tcW w:w="1285" w:type="dxa"/>
            <w:vAlign w:val="center"/>
          </w:tcPr>
          <w:p w14:paraId="63A1B8FC" w14:textId="77777777" w:rsidR="00185004" w:rsidRPr="00190693" w:rsidRDefault="003A24FB">
            <w:pPr>
              <w:jc w:val="center"/>
              <w:rPr>
                <w:rFonts w:ascii="標楷體" w:eastAsia="標楷體" w:hAnsi="標楷體" w:cs="BiauKai"/>
                <w:b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b/>
                <w:sz w:val="28"/>
                <w:szCs w:val="28"/>
              </w:rPr>
              <w:lastRenderedPageBreak/>
              <w:t>活動</w:t>
            </w:r>
          </w:p>
          <w:p w14:paraId="4E428F4F" w14:textId="77777777" w:rsidR="00185004" w:rsidRPr="00190693" w:rsidRDefault="003A24FB">
            <w:pPr>
              <w:jc w:val="center"/>
              <w:rPr>
                <w:rFonts w:ascii="標楷體" w:eastAsia="標楷體" w:hAnsi="標楷體" w:cs="BiauKai"/>
                <w:b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b/>
                <w:sz w:val="28"/>
                <w:szCs w:val="28"/>
              </w:rPr>
              <w:t>照片</w:t>
            </w:r>
          </w:p>
        </w:tc>
        <w:tc>
          <w:tcPr>
            <w:tcW w:w="6490" w:type="dxa"/>
            <w:vAlign w:val="center"/>
          </w:tcPr>
          <w:p w14:paraId="6A80BBE3" w14:textId="77777777" w:rsidR="00185004" w:rsidRPr="00190693" w:rsidRDefault="003A24FB" w:rsidP="00E476D2">
            <w:pPr>
              <w:jc w:val="center"/>
              <w:rPr>
                <w:rFonts w:ascii="標楷體" w:eastAsia="標楷體" w:hAnsi="標楷體" w:cs="BiauKai"/>
                <w:b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b/>
                <w:sz w:val="28"/>
                <w:szCs w:val="28"/>
              </w:rPr>
              <w:t>活動照片電子檔名稱</w:t>
            </w:r>
          </w:p>
        </w:tc>
        <w:tc>
          <w:tcPr>
            <w:tcW w:w="2517" w:type="dxa"/>
            <w:vAlign w:val="center"/>
          </w:tcPr>
          <w:p w14:paraId="67B4ECC6" w14:textId="77777777" w:rsidR="00185004" w:rsidRPr="00190693" w:rsidRDefault="003A24FB">
            <w:pPr>
              <w:jc w:val="center"/>
              <w:rPr>
                <w:rFonts w:ascii="標楷體" w:eastAsia="標楷體" w:hAnsi="標楷體" w:cs="BiauKai"/>
                <w:b/>
                <w:sz w:val="28"/>
                <w:szCs w:val="28"/>
              </w:rPr>
            </w:pPr>
            <w:r w:rsidRPr="00190693">
              <w:rPr>
                <w:rFonts w:ascii="標楷體" w:eastAsia="標楷體" w:hAnsi="標楷體" w:cs="BiauKai"/>
                <w:b/>
                <w:sz w:val="28"/>
                <w:szCs w:val="28"/>
              </w:rPr>
              <w:t>活動照片內容說明</w:t>
            </w:r>
          </w:p>
        </w:tc>
      </w:tr>
      <w:tr w:rsidR="00F509B2" w:rsidRPr="00190693" w14:paraId="474D12EC" w14:textId="77777777" w:rsidTr="00E36B88">
        <w:trPr>
          <w:trHeight w:val="3757"/>
        </w:trPr>
        <w:tc>
          <w:tcPr>
            <w:tcW w:w="1285" w:type="dxa"/>
            <w:vMerge w:val="restart"/>
          </w:tcPr>
          <w:p w14:paraId="5D140F31" w14:textId="77777777" w:rsidR="00F509B2" w:rsidRPr="00190693" w:rsidRDefault="00F509B2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6597C349" w14:textId="7D0D28E3" w:rsidR="00F509B2" w:rsidRPr="00190693" w:rsidRDefault="0029413F" w:rsidP="004F65FB">
            <w:pPr>
              <w:spacing w:line="480" w:lineRule="auto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5F075E2" wp14:editId="2B5B2A3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70485</wp:posOffset>
                  </wp:positionV>
                  <wp:extent cx="3371582" cy="2247900"/>
                  <wp:effectExtent l="0" t="0" r="635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82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14:paraId="0A2BA45C" w14:textId="7A1A6923" w:rsidR="00F509B2" w:rsidRPr="00190693" w:rsidRDefault="0029413F" w:rsidP="00F509B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副校長 致詞</w:t>
            </w:r>
          </w:p>
        </w:tc>
      </w:tr>
      <w:tr w:rsidR="00F509B2" w:rsidRPr="00190693" w14:paraId="2AC25B83" w14:textId="77777777" w:rsidTr="00E36B88">
        <w:trPr>
          <w:trHeight w:val="3966"/>
        </w:trPr>
        <w:tc>
          <w:tcPr>
            <w:tcW w:w="1285" w:type="dxa"/>
            <w:vMerge/>
          </w:tcPr>
          <w:p w14:paraId="72DBB5BB" w14:textId="77777777" w:rsidR="00F509B2" w:rsidRPr="00190693" w:rsidRDefault="00F509B2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71D7CA81" w14:textId="725FDAE3" w:rsidR="00F509B2" w:rsidRPr="00190693" w:rsidRDefault="0029413F" w:rsidP="00E36B88">
            <w:pPr>
              <w:spacing w:line="480" w:lineRule="auto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C9FCB7" wp14:editId="24ECCC0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169545</wp:posOffset>
                  </wp:positionV>
                  <wp:extent cx="3385185" cy="2257425"/>
                  <wp:effectExtent l="0" t="0" r="5715" b="952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8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7E80B590" w14:textId="472666D7" w:rsidR="00F509B2" w:rsidRPr="00190693" w:rsidRDefault="0029413F" w:rsidP="001B419C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Cs w:val="28"/>
              </w:rPr>
              <w:t>伍志翔</w:t>
            </w:r>
            <w:r>
              <w:rPr>
                <w:rFonts w:ascii="標楷體" w:eastAsia="標楷體" w:hAnsi="標楷體" w:cs="BiauKai" w:hint="eastAsia"/>
                <w:szCs w:val="28"/>
              </w:rPr>
              <w:t xml:space="preserve"> 總監</w:t>
            </w:r>
            <w:r>
              <w:rPr>
                <w:rFonts w:ascii="標楷體" w:eastAsia="標楷體" w:hAnsi="標楷體" w:cs="BiauKai"/>
                <w:szCs w:val="28"/>
              </w:rPr>
              <w:br/>
            </w:r>
            <w:r>
              <w:rPr>
                <w:rFonts w:ascii="標楷體" w:eastAsia="標楷體" w:hAnsi="標楷體" w:cs="BiauKai" w:hint="eastAsia"/>
                <w:szCs w:val="28"/>
              </w:rPr>
              <w:t>講評</w:t>
            </w:r>
          </w:p>
        </w:tc>
      </w:tr>
      <w:tr w:rsidR="00F509B2" w:rsidRPr="004212B1" w14:paraId="217998EE" w14:textId="77777777" w:rsidTr="004212B1">
        <w:trPr>
          <w:trHeight w:val="4152"/>
        </w:trPr>
        <w:tc>
          <w:tcPr>
            <w:tcW w:w="1285" w:type="dxa"/>
            <w:vMerge/>
          </w:tcPr>
          <w:p w14:paraId="7D3D705A" w14:textId="77777777" w:rsidR="00F509B2" w:rsidRPr="00190693" w:rsidRDefault="00F509B2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390C1CA4" w14:textId="40109571" w:rsidR="00F509B2" w:rsidRPr="00190693" w:rsidRDefault="0029413F" w:rsidP="002B38C8">
            <w:pPr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2F0450" wp14:editId="64C9988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128905</wp:posOffset>
                  </wp:positionV>
                  <wp:extent cx="3357245" cy="2238375"/>
                  <wp:effectExtent l="0" t="0" r="0" b="952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20B38171" w14:textId="2744165B" w:rsidR="00F509B2" w:rsidRPr="00190693" w:rsidRDefault="0029413F" w:rsidP="00F509B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Cs w:val="28"/>
              </w:rPr>
              <w:t>江</w:t>
            </w:r>
            <w:r w:rsidRPr="0029413F">
              <w:rPr>
                <w:rFonts w:ascii="標楷體" w:eastAsia="標楷體" w:hAnsi="標楷體" w:cs="BiauKai" w:hint="eastAsia"/>
                <w:szCs w:val="28"/>
              </w:rPr>
              <w:t>玉誠</w:t>
            </w:r>
            <w:r>
              <w:rPr>
                <w:rFonts w:ascii="標楷體" w:eastAsia="標楷體" w:hAnsi="標楷體" w:cs="BiauKai" w:hint="eastAsia"/>
                <w:szCs w:val="28"/>
              </w:rPr>
              <w:t xml:space="preserve"> </w:t>
            </w:r>
            <w:r w:rsidRPr="0029413F">
              <w:rPr>
                <w:rFonts w:ascii="標楷體" w:eastAsia="標楷體" w:hAnsi="標楷體" w:cs="BiauKai" w:hint="eastAsia"/>
                <w:szCs w:val="28"/>
              </w:rPr>
              <w:t>執行長</w:t>
            </w:r>
            <w:r>
              <w:rPr>
                <w:rFonts w:ascii="標楷體" w:eastAsia="標楷體" w:hAnsi="標楷體" w:cs="BiauKai"/>
                <w:szCs w:val="28"/>
              </w:rPr>
              <w:br/>
            </w:r>
            <w:r>
              <w:rPr>
                <w:rFonts w:ascii="標楷體" w:eastAsia="標楷體" w:hAnsi="標楷體" w:cs="BiauKai" w:hint="eastAsia"/>
                <w:szCs w:val="28"/>
              </w:rPr>
              <w:t>講評</w:t>
            </w:r>
          </w:p>
        </w:tc>
      </w:tr>
      <w:tr w:rsidR="00767FED" w:rsidRPr="00190693" w14:paraId="646BE431" w14:textId="77777777" w:rsidTr="00E36B88">
        <w:trPr>
          <w:trHeight w:val="3960"/>
        </w:trPr>
        <w:tc>
          <w:tcPr>
            <w:tcW w:w="1285" w:type="dxa"/>
          </w:tcPr>
          <w:p w14:paraId="6DDB70E8" w14:textId="10E3CE90" w:rsidR="00767FED" w:rsidRPr="00190693" w:rsidRDefault="00767FED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16875371" w14:textId="426A0C48" w:rsidR="00767FED" w:rsidRPr="00190693" w:rsidRDefault="0029413F" w:rsidP="004F65FB">
            <w:pPr>
              <w:spacing w:line="48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8435E9" wp14:editId="62013E8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145415</wp:posOffset>
                  </wp:positionV>
                  <wp:extent cx="3438525" cy="2292350"/>
                  <wp:effectExtent l="0" t="0" r="9525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6098E3E6" w14:textId="04F2697B" w:rsidR="00767FED" w:rsidRPr="00190693" w:rsidRDefault="0029413F" w:rsidP="00A2060E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Cs w:val="28"/>
              </w:rPr>
              <w:t>林芳如</w:t>
            </w:r>
            <w:r>
              <w:rPr>
                <w:rFonts w:ascii="標楷體" w:eastAsia="標楷體" w:hAnsi="標楷體" w:cs="BiauKai" w:hint="eastAsia"/>
                <w:szCs w:val="28"/>
              </w:rPr>
              <w:t xml:space="preserve"> 執行長</w:t>
            </w:r>
            <w:r>
              <w:rPr>
                <w:rFonts w:ascii="標楷體" w:eastAsia="標楷體" w:hAnsi="標楷體" w:cs="BiauKai"/>
                <w:szCs w:val="28"/>
              </w:rPr>
              <w:br/>
            </w:r>
            <w:r>
              <w:rPr>
                <w:rFonts w:ascii="標楷體" w:eastAsia="標楷體" w:hAnsi="標楷體" w:cs="BiauKai" w:hint="eastAsia"/>
                <w:szCs w:val="28"/>
              </w:rPr>
              <w:t>講評</w:t>
            </w:r>
          </w:p>
        </w:tc>
      </w:tr>
      <w:tr w:rsidR="001439FA" w:rsidRPr="00190693" w14:paraId="2ED726BB" w14:textId="77777777" w:rsidTr="00FE5EE0">
        <w:trPr>
          <w:trHeight w:val="4100"/>
        </w:trPr>
        <w:tc>
          <w:tcPr>
            <w:tcW w:w="1285" w:type="dxa"/>
          </w:tcPr>
          <w:p w14:paraId="47455A9A" w14:textId="42960B1C" w:rsidR="001439FA" w:rsidRPr="00190693" w:rsidRDefault="001439FA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4AB1936C" w14:textId="014AC0D9" w:rsidR="001439FA" w:rsidRPr="004F65FB" w:rsidRDefault="00FE5EE0" w:rsidP="004F65FB">
            <w:pPr>
              <w:spacing w:line="480" w:lineRule="auto"/>
              <w:rPr>
                <w:rFonts w:ascii="標楷體" w:eastAsia="標楷體" w:hAnsi="標楷體" w:cs="BiauKa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9AF83E" wp14:editId="33EA028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82550</wp:posOffset>
                  </wp:positionV>
                  <wp:extent cx="3528060" cy="2352675"/>
                  <wp:effectExtent l="0" t="0" r="0" b="9525"/>
                  <wp:wrapThrough wrapText="bothSides">
                    <wp:wrapPolygon edited="0">
                      <wp:start x="0" y="0"/>
                      <wp:lineTo x="0" y="21513"/>
                      <wp:lineTo x="21460" y="21513"/>
                      <wp:lineTo x="21460" y="0"/>
                      <wp:lineTo x="0" y="0"/>
                    </wp:wrapPolygon>
                  </wp:wrapThrough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19716908" w14:textId="52BD30BB" w:rsidR="001439FA" w:rsidRPr="0029413F" w:rsidRDefault="0029413F" w:rsidP="004F1479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29413F">
              <w:rPr>
                <w:rFonts w:ascii="標楷體" w:eastAsia="標楷體" w:hAnsi="標楷體" w:cs="BiauKai" w:hint="eastAsia"/>
                <w:sz w:val="28"/>
                <w:szCs w:val="28"/>
              </w:rPr>
              <w:t>方元沂執行長</w:t>
            </w:r>
            <w:r w:rsidRPr="0029413F"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 w:rsidRPr="0029413F">
              <w:rPr>
                <w:rFonts w:ascii="標楷體" w:eastAsia="標楷體" w:hAnsi="標楷體" w:cs="BiauKai" w:hint="eastAsia"/>
                <w:sz w:val="28"/>
                <w:szCs w:val="28"/>
              </w:rPr>
              <w:t>王淑音副校長</w:t>
            </w:r>
            <w:r w:rsidRPr="0029413F"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 w:rsidRPr="0029413F">
              <w:rPr>
                <w:rFonts w:ascii="標楷體" w:eastAsia="標楷體" w:hAnsi="標楷體" w:cs="BiauKai" w:hint="eastAsia"/>
                <w:sz w:val="28"/>
                <w:szCs w:val="28"/>
              </w:rPr>
              <w:t>林芳如執行長</w:t>
            </w:r>
            <w:r w:rsidRPr="0029413F"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 w:rsidRPr="0029413F">
              <w:rPr>
                <w:rFonts w:ascii="標楷體" w:eastAsia="標楷體" w:hAnsi="標楷體" w:cs="BiauKai" w:hint="eastAsia"/>
                <w:sz w:val="28"/>
                <w:szCs w:val="28"/>
              </w:rPr>
              <w:t>伍志翔總監</w:t>
            </w:r>
            <w:r w:rsidRPr="0029413F"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 w:rsidRPr="0029413F">
              <w:rPr>
                <w:rFonts w:ascii="標楷體" w:eastAsia="標楷體" w:hAnsi="標楷體" w:cs="BiauKai" w:hint="eastAsia"/>
                <w:sz w:val="28"/>
                <w:szCs w:val="28"/>
              </w:rPr>
              <w:t>江玉誠執行長</w:t>
            </w:r>
            <w:r>
              <w:rPr>
                <w:rFonts w:ascii="標楷體" w:eastAsia="標楷體" w:hAnsi="標楷體" w:cs="BiauKai"/>
                <w:sz w:val="28"/>
                <w:szCs w:val="28"/>
              </w:rPr>
              <w:br/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合照</w:t>
            </w:r>
          </w:p>
        </w:tc>
      </w:tr>
      <w:tr w:rsidR="008F1F92" w:rsidRPr="00190693" w14:paraId="476C4A69" w14:textId="77777777" w:rsidTr="004212B1">
        <w:trPr>
          <w:trHeight w:val="4518"/>
        </w:trPr>
        <w:tc>
          <w:tcPr>
            <w:tcW w:w="1285" w:type="dxa"/>
          </w:tcPr>
          <w:p w14:paraId="332CD287" w14:textId="77777777" w:rsidR="008F1F92" w:rsidRPr="00190693" w:rsidRDefault="008F1F92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59955956" w14:textId="242A01AB" w:rsidR="008F1F92" w:rsidRPr="00FE5EE0" w:rsidRDefault="00FE5EE0" w:rsidP="004F65FB">
            <w:pPr>
              <w:spacing w:line="480" w:lineRule="auto"/>
              <w:rPr>
                <w:rFonts w:ascii="標楷體" w:eastAsia="標楷體" w:hAnsi="標楷體" w:cs="BiauKa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8EBE7E" wp14:editId="2522678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111125</wp:posOffset>
                  </wp:positionV>
                  <wp:extent cx="3543300" cy="2362200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51911F58" w14:textId="01005CF2" w:rsidR="008F1F92" w:rsidRDefault="00FE5EE0" w:rsidP="004F1479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榮譽苑生頒獎</w:t>
            </w:r>
          </w:p>
        </w:tc>
      </w:tr>
      <w:tr w:rsidR="00FE5EE0" w:rsidRPr="00190693" w14:paraId="4B89A8FB" w14:textId="77777777" w:rsidTr="00F3567A">
        <w:trPr>
          <w:trHeight w:val="4527"/>
        </w:trPr>
        <w:tc>
          <w:tcPr>
            <w:tcW w:w="1285" w:type="dxa"/>
          </w:tcPr>
          <w:p w14:paraId="17F159A2" w14:textId="77777777" w:rsidR="00FE5EE0" w:rsidRPr="00190693" w:rsidRDefault="00FE5EE0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210847B0" w14:textId="13864DAF" w:rsidR="00FE5EE0" w:rsidRDefault="00FE5EE0" w:rsidP="004F65FB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71C4923" wp14:editId="543C6BF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203200</wp:posOffset>
                  </wp:positionV>
                  <wp:extent cx="3733800" cy="2489200"/>
                  <wp:effectExtent l="0" t="0" r="0" b="635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55B2E861" w14:textId="44CDDF7C" w:rsidR="00FE5EE0" w:rsidRDefault="00FE5EE0" w:rsidP="004F1479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FE5EE0">
              <w:rPr>
                <w:rFonts w:ascii="標楷體" w:eastAsia="標楷體" w:hAnsi="標楷體" w:cs="BiauKai" w:hint="eastAsia"/>
              </w:rPr>
              <w:t>專題</w:t>
            </w:r>
            <w:r>
              <w:rPr>
                <w:rFonts w:ascii="標楷體" w:eastAsia="標楷體" w:hAnsi="標楷體" w:cs="BiauKai" w:hint="eastAsia"/>
              </w:rPr>
              <w:t>:</w:t>
            </w:r>
            <w:r w:rsidRPr="006106D8">
              <w:rPr>
                <w:rFonts w:ascii="標楷體" w:eastAsia="標楷體" w:hAnsi="標楷體" w:cs="新細明體" w:hint="eastAsia"/>
                <w:color w:val="000000"/>
                <w:sz w:val="22"/>
              </w:rPr>
              <w:t>No Plan B - TW Shit Vibe</w:t>
            </w:r>
          </w:p>
        </w:tc>
      </w:tr>
      <w:tr w:rsidR="00FE5EE0" w:rsidRPr="00190693" w14:paraId="3047109A" w14:textId="77777777" w:rsidTr="00F3567A">
        <w:trPr>
          <w:trHeight w:val="4108"/>
        </w:trPr>
        <w:tc>
          <w:tcPr>
            <w:tcW w:w="1285" w:type="dxa"/>
          </w:tcPr>
          <w:p w14:paraId="296F0DDC" w14:textId="77777777" w:rsidR="00FE5EE0" w:rsidRPr="00190693" w:rsidRDefault="00FE5EE0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2473842B" w14:textId="713614F2" w:rsidR="00FE5EE0" w:rsidRDefault="00FE5EE0" w:rsidP="004F65FB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B850CB3" wp14:editId="77FB20F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93980</wp:posOffset>
                  </wp:positionV>
                  <wp:extent cx="3533775" cy="2355850"/>
                  <wp:effectExtent l="0" t="0" r="9525" b="6350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  <w:vAlign w:val="center"/>
          </w:tcPr>
          <w:p w14:paraId="7EA237E4" w14:textId="07F807FC" w:rsidR="00FE5EE0" w:rsidRDefault="00FE5EE0" w:rsidP="004F1479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FE5EE0">
              <w:rPr>
                <w:rFonts w:ascii="標楷體" w:eastAsia="標楷體" w:hAnsi="標楷體" w:cs="BiauKai" w:hint="eastAsia"/>
              </w:rPr>
              <w:t>專題</w:t>
            </w:r>
            <w:r>
              <w:rPr>
                <w:rFonts w:ascii="標楷體" w:eastAsia="標楷體" w:hAnsi="標楷體" w:cs="BiauKai" w:hint="eastAsia"/>
              </w:rPr>
              <w:t>:</w:t>
            </w:r>
            <w:r w:rsidRPr="00FE5EE0">
              <w:rPr>
                <w:rFonts w:ascii="標楷體" w:eastAsia="標楷體" w:hAnsi="標楷體" w:cs="新細明體" w:hint="eastAsia"/>
                <w:color w:val="000000"/>
                <w:szCs w:val="28"/>
              </w:rPr>
              <w:t>反詐新世代-拒絕愛情與投資雙重詐</w:t>
            </w:r>
          </w:p>
        </w:tc>
      </w:tr>
      <w:tr w:rsidR="00FE5EE0" w:rsidRPr="00190693" w14:paraId="30145436" w14:textId="77777777" w:rsidTr="00CC6CD3">
        <w:trPr>
          <w:trHeight w:val="4370"/>
        </w:trPr>
        <w:tc>
          <w:tcPr>
            <w:tcW w:w="1285" w:type="dxa"/>
          </w:tcPr>
          <w:p w14:paraId="4B5347E6" w14:textId="77777777" w:rsidR="00FE5EE0" w:rsidRPr="00190693" w:rsidRDefault="00FE5EE0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6490" w:type="dxa"/>
          </w:tcPr>
          <w:p w14:paraId="54FA2289" w14:textId="2369420A" w:rsidR="00FE5EE0" w:rsidRDefault="00CC6CD3" w:rsidP="004F65FB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DB7FB93" wp14:editId="31C9BB3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200025</wp:posOffset>
                  </wp:positionV>
                  <wp:extent cx="3983990" cy="2324735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90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14:paraId="1B0BD5C3" w14:textId="7C390034" w:rsidR="00FE5EE0" w:rsidRDefault="00CC6CD3" w:rsidP="004F1479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大合照</w:t>
            </w:r>
          </w:p>
        </w:tc>
      </w:tr>
    </w:tbl>
    <w:p w14:paraId="1673DB57" w14:textId="1D47430C" w:rsidR="00B25AC5" w:rsidRPr="00190693" w:rsidRDefault="00B25AC5" w:rsidP="003E71C2">
      <w:pPr>
        <w:rPr>
          <w:sz w:val="28"/>
          <w:szCs w:val="28"/>
        </w:rPr>
      </w:pPr>
    </w:p>
    <w:sectPr w:rsidR="00B25AC5" w:rsidRPr="00190693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30F5" w14:textId="77777777" w:rsidR="00E503A9" w:rsidRDefault="00E503A9" w:rsidP="001B419C">
      <w:r>
        <w:separator/>
      </w:r>
    </w:p>
  </w:endnote>
  <w:endnote w:type="continuationSeparator" w:id="0">
    <w:p w14:paraId="73DBA78D" w14:textId="77777777" w:rsidR="00E503A9" w:rsidRDefault="00E503A9" w:rsidP="001B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4D0A" w14:textId="77777777" w:rsidR="00E503A9" w:rsidRDefault="00E503A9" w:rsidP="001B419C">
      <w:r>
        <w:separator/>
      </w:r>
    </w:p>
  </w:footnote>
  <w:footnote w:type="continuationSeparator" w:id="0">
    <w:p w14:paraId="766FB010" w14:textId="77777777" w:rsidR="00E503A9" w:rsidRDefault="00E503A9" w:rsidP="001B4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1374F"/>
    <w:multiLevelType w:val="multilevel"/>
    <w:tmpl w:val="22F6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3823807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04"/>
    <w:rsid w:val="000034F4"/>
    <w:rsid w:val="000400BC"/>
    <w:rsid w:val="00060547"/>
    <w:rsid w:val="00080F96"/>
    <w:rsid w:val="000B72B9"/>
    <w:rsid w:val="000C1217"/>
    <w:rsid w:val="000C43BF"/>
    <w:rsid w:val="000D3576"/>
    <w:rsid w:val="000E4C6B"/>
    <w:rsid w:val="000E58F1"/>
    <w:rsid w:val="00112F8B"/>
    <w:rsid w:val="001371AD"/>
    <w:rsid w:val="001439FA"/>
    <w:rsid w:val="001522A7"/>
    <w:rsid w:val="001619FD"/>
    <w:rsid w:val="00180004"/>
    <w:rsid w:val="001800E1"/>
    <w:rsid w:val="00185004"/>
    <w:rsid w:val="00190693"/>
    <w:rsid w:val="001A65CB"/>
    <w:rsid w:val="001B419C"/>
    <w:rsid w:val="001F2020"/>
    <w:rsid w:val="001F5609"/>
    <w:rsid w:val="001F7AEB"/>
    <w:rsid w:val="00220CAD"/>
    <w:rsid w:val="00232756"/>
    <w:rsid w:val="0029413F"/>
    <w:rsid w:val="002B38C8"/>
    <w:rsid w:val="002B7E45"/>
    <w:rsid w:val="002D0E17"/>
    <w:rsid w:val="002F00E7"/>
    <w:rsid w:val="002F7C3F"/>
    <w:rsid w:val="0037752B"/>
    <w:rsid w:val="003A24FB"/>
    <w:rsid w:val="003B3F9B"/>
    <w:rsid w:val="003D680D"/>
    <w:rsid w:val="003E71C2"/>
    <w:rsid w:val="003F60F0"/>
    <w:rsid w:val="004212B1"/>
    <w:rsid w:val="004222C8"/>
    <w:rsid w:val="00447FBD"/>
    <w:rsid w:val="00477619"/>
    <w:rsid w:val="004C76C9"/>
    <w:rsid w:val="004F1479"/>
    <w:rsid w:val="004F65FB"/>
    <w:rsid w:val="004F7D6A"/>
    <w:rsid w:val="00503966"/>
    <w:rsid w:val="00511B2A"/>
    <w:rsid w:val="005C1FEE"/>
    <w:rsid w:val="005E644E"/>
    <w:rsid w:val="005F1D9D"/>
    <w:rsid w:val="00631021"/>
    <w:rsid w:val="0064414F"/>
    <w:rsid w:val="00655B78"/>
    <w:rsid w:val="00683779"/>
    <w:rsid w:val="006E6931"/>
    <w:rsid w:val="00703844"/>
    <w:rsid w:val="007567E7"/>
    <w:rsid w:val="00767FED"/>
    <w:rsid w:val="007D498C"/>
    <w:rsid w:val="008128CC"/>
    <w:rsid w:val="008176EF"/>
    <w:rsid w:val="00840F7F"/>
    <w:rsid w:val="008D6C39"/>
    <w:rsid w:val="008E3E1D"/>
    <w:rsid w:val="008F1F92"/>
    <w:rsid w:val="0092338F"/>
    <w:rsid w:val="009B76A7"/>
    <w:rsid w:val="00A1019A"/>
    <w:rsid w:val="00A2060E"/>
    <w:rsid w:val="00A245A4"/>
    <w:rsid w:val="00A60CFF"/>
    <w:rsid w:val="00AD7A96"/>
    <w:rsid w:val="00B25AC5"/>
    <w:rsid w:val="00B46B94"/>
    <w:rsid w:val="00B803B9"/>
    <w:rsid w:val="00BA4C45"/>
    <w:rsid w:val="00BD14E5"/>
    <w:rsid w:val="00BE51CA"/>
    <w:rsid w:val="00CB4DC3"/>
    <w:rsid w:val="00CC26C3"/>
    <w:rsid w:val="00CC6CD3"/>
    <w:rsid w:val="00CD044E"/>
    <w:rsid w:val="00D324FF"/>
    <w:rsid w:val="00D77245"/>
    <w:rsid w:val="00DD0C7C"/>
    <w:rsid w:val="00E36B88"/>
    <w:rsid w:val="00E47470"/>
    <w:rsid w:val="00E476D2"/>
    <w:rsid w:val="00E503A9"/>
    <w:rsid w:val="00E57C4E"/>
    <w:rsid w:val="00E80D1C"/>
    <w:rsid w:val="00ED54A9"/>
    <w:rsid w:val="00F01216"/>
    <w:rsid w:val="00F33AD8"/>
    <w:rsid w:val="00F3567A"/>
    <w:rsid w:val="00F509B2"/>
    <w:rsid w:val="00FA4DEE"/>
    <w:rsid w:val="00FC583B"/>
    <w:rsid w:val="00FE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B4F24"/>
  <w15:docId w15:val="{E17F1CB3-A4A8-ED4D-A191-D56583F0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6B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6B37"/>
    <w:rPr>
      <w:sz w:val="20"/>
      <w:szCs w:val="20"/>
    </w:rPr>
  </w:style>
  <w:style w:type="table" w:styleId="a8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65616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Plain Text"/>
    <w:basedOn w:val="a"/>
    <w:link w:val="af"/>
    <w:rsid w:val="001439FA"/>
    <w:rPr>
      <w:rFonts w:ascii="細明體" w:eastAsia="細明體" w:hAnsi="Courier New" w:cs="Times New Roman"/>
      <w:kern w:val="2"/>
      <w:szCs w:val="20"/>
    </w:rPr>
  </w:style>
  <w:style w:type="character" w:customStyle="1" w:styleId="af">
    <w:name w:val="純文字 字元"/>
    <w:basedOn w:val="a0"/>
    <w:link w:val="ae"/>
    <w:rsid w:val="001439FA"/>
    <w:rPr>
      <w:rFonts w:ascii="細明體" w:eastAsia="細明體" w:hAnsi="Courier New" w:cs="Times New Roman"/>
      <w:kern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2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695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5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1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9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62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75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4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99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2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4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lPKe7aSdLitoLwacLm4uttwzg==">AMUW2mX98emHw82+NGXCWI99fQoZxPcbO3Oex61vBvv6rq99dFOaJR4Qu3ozMcC6m6SltNO90gZlg01HIs47koncoIgT/cQlFySWTaJKxfOwLOScyVyejrgUQQr3jr2F9PrBbKL1+ynJ9iwt7dhg26fnIg5oQqBTCsMnKH4IGvdK1suezxYgQCk/9hspmeQYHxLFy2kU4WVD2kCqOkZ3N5WlY0PVPhU/PH2oGH3SoLdbgaC0beg3icm14iqXGmtF6wOBpNvXjSWe9nIkMu9gbBW3d+0MPIiJ/IbiXKFzfbq1EqpNVmqsWPfimm6vsNw2QlQ/xCiGuIjLcdQ/Jipr6gLkmGcb7s1C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4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柏霏 黃</dc:creator>
  <cp:lastModifiedBy>安琪 陳</cp:lastModifiedBy>
  <cp:revision>31</cp:revision>
  <cp:lastPrinted>2024-12-13T08:18:00Z</cp:lastPrinted>
  <dcterms:created xsi:type="dcterms:W3CDTF">2021-10-15T03:39:00Z</dcterms:created>
  <dcterms:modified xsi:type="dcterms:W3CDTF">2026-01-27T01:51:00Z</dcterms:modified>
</cp:coreProperties>
</file>