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D9E80" w14:textId="3245863B" w:rsidR="005154D4" w:rsidRPr="009B10F6" w:rsidRDefault="005154D4" w:rsidP="00515B3A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中國文化大學</w:t>
      </w:r>
    </w:p>
    <w:p w14:paraId="7F7167FC" w14:textId="73ABB9FB" w:rsidR="00656CD8" w:rsidRDefault="001F0E67" w:rsidP="00515B3A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南磺溪流域學校永續系統</w:t>
      </w:r>
    </w:p>
    <w:tbl>
      <w:tblPr>
        <w:tblW w:w="10326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6"/>
        <w:gridCol w:w="8896"/>
        <w:gridCol w:w="34"/>
      </w:tblGrid>
      <w:tr w:rsidR="00425669" w:rsidRPr="000E6570" w14:paraId="72AAC27F" w14:textId="77777777" w:rsidTr="00425669">
        <w:trPr>
          <w:gridAfter w:val="1"/>
          <w:wAfter w:w="34" w:type="dxa"/>
          <w:trHeight w:val="710"/>
        </w:trPr>
        <w:tc>
          <w:tcPr>
            <w:tcW w:w="1396" w:type="dxa"/>
            <w:vAlign w:val="center"/>
          </w:tcPr>
          <w:p w14:paraId="43B56AAF" w14:textId="77777777" w:rsidR="00425669" w:rsidRPr="00AA7ECF" w:rsidRDefault="00425669" w:rsidP="00CC158F">
            <w:pPr>
              <w:ind w:left="400" w:hanging="280"/>
              <w:jc w:val="center"/>
              <w:rPr>
                <w:rFonts w:ascii="Times New Roman" w:eastAsia="標楷體" w:hAnsi="Times New Roman"/>
                <w:sz w:val="28"/>
              </w:rPr>
            </w:pPr>
            <w:r w:rsidRPr="00AA7ECF">
              <w:rPr>
                <w:rFonts w:ascii="Times New Roman" w:eastAsia="標楷體" w:hAnsi="Times New Roman"/>
                <w:sz w:val="28"/>
              </w:rPr>
              <w:t>主題</w:t>
            </w:r>
          </w:p>
        </w:tc>
        <w:tc>
          <w:tcPr>
            <w:tcW w:w="8896" w:type="dxa"/>
            <w:vAlign w:val="center"/>
          </w:tcPr>
          <w:p w14:paraId="21CA8DB3" w14:textId="7391E39A" w:rsidR="00425669" w:rsidRPr="000E6570" w:rsidRDefault="00711603" w:rsidP="00CC158F">
            <w:pPr>
              <w:ind w:left="360" w:hanging="240"/>
              <w:jc w:val="both"/>
              <w:rPr>
                <w:rFonts w:ascii="Times New Roman" w:eastAsia="標楷體" w:hAnsi="Times New Roman"/>
              </w:rPr>
            </w:pPr>
            <w:r>
              <w:rPr>
                <w:rFonts w:eastAsia="標楷體" w:hint="eastAsia"/>
              </w:rPr>
              <w:t>南磺溪永續教育行動隊</w:t>
            </w:r>
            <w:r>
              <w:rPr>
                <w:rFonts w:eastAsia="標楷體" w:hint="eastAsia"/>
              </w:rPr>
              <w:t xml:space="preserve"> * </w:t>
            </w:r>
            <w:r w:rsidR="00425669">
              <w:rPr>
                <w:rFonts w:ascii="Times New Roman" w:eastAsia="標楷體" w:hAnsi="Times New Roman" w:hint="eastAsia"/>
              </w:rPr>
              <w:t>2025</w:t>
            </w:r>
            <w:r w:rsidR="00425669">
              <w:rPr>
                <w:rFonts w:ascii="Times New Roman" w:eastAsia="標楷體" w:hAnsi="Times New Roman" w:hint="eastAsia"/>
              </w:rPr>
              <w:t>新北市溼地</w:t>
            </w:r>
            <w:proofErr w:type="gramStart"/>
            <w:r w:rsidR="00425669">
              <w:rPr>
                <w:rFonts w:ascii="Times New Roman" w:eastAsia="標楷體" w:hAnsi="Times New Roman" w:hint="eastAsia"/>
              </w:rPr>
              <w:t>藝術季</w:t>
            </w:r>
            <w:r>
              <w:rPr>
                <w:rFonts w:ascii="Times New Roman" w:eastAsia="標楷體" w:hAnsi="Times New Roman" w:hint="eastAsia"/>
              </w:rPr>
              <w:t>永續</w:t>
            </w:r>
            <w:proofErr w:type="gramEnd"/>
            <w:r>
              <w:rPr>
                <w:rFonts w:ascii="Times New Roman" w:eastAsia="標楷體" w:hAnsi="Times New Roman" w:hint="eastAsia"/>
              </w:rPr>
              <w:t>教育</w:t>
            </w:r>
            <w:r w:rsidR="00425669">
              <w:rPr>
                <w:rFonts w:ascii="Times New Roman" w:eastAsia="標楷體" w:hAnsi="Times New Roman" w:hint="eastAsia"/>
              </w:rPr>
              <w:t>策展</w:t>
            </w:r>
          </w:p>
        </w:tc>
      </w:tr>
      <w:tr w:rsidR="00425669" w:rsidRPr="000E6570" w14:paraId="591BBD35" w14:textId="77777777" w:rsidTr="00425669">
        <w:trPr>
          <w:gridAfter w:val="1"/>
          <w:wAfter w:w="34" w:type="dxa"/>
          <w:trHeight w:val="2684"/>
        </w:trPr>
        <w:tc>
          <w:tcPr>
            <w:tcW w:w="1396" w:type="dxa"/>
            <w:vAlign w:val="center"/>
          </w:tcPr>
          <w:p w14:paraId="1BF4845D" w14:textId="77777777" w:rsidR="00425669" w:rsidRDefault="00425669" w:rsidP="00CC158F">
            <w:pPr>
              <w:ind w:left="360" w:hanging="240"/>
              <w:jc w:val="center"/>
              <w:rPr>
                <w:rFonts w:ascii="Times New Roman" w:eastAsia="標楷體" w:hAnsi="標楷體"/>
                <w:b/>
              </w:rPr>
            </w:pPr>
            <w:r>
              <w:rPr>
                <w:rFonts w:ascii="Times New Roman" w:eastAsia="標楷體" w:hAnsi="標楷體" w:hint="eastAsia"/>
                <w:b/>
              </w:rPr>
              <w:t>內容</w:t>
            </w:r>
          </w:p>
          <w:p w14:paraId="0E86B1F0" w14:textId="77777777" w:rsidR="00425669" w:rsidRPr="00AA7ECF" w:rsidRDefault="00425669" w:rsidP="00CC158F">
            <w:pPr>
              <w:ind w:left="320" w:hanging="200"/>
              <w:jc w:val="center"/>
              <w:rPr>
                <w:rFonts w:ascii="Times New Roman" w:eastAsia="標楷體" w:hAnsi="Times New Roman"/>
                <w:sz w:val="28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896" w:type="dxa"/>
          </w:tcPr>
          <w:p w14:paraId="606508F8" w14:textId="75E41FB7" w:rsidR="00425669" w:rsidRPr="000E6570" w:rsidRDefault="00425669" w:rsidP="00425669">
            <w:pPr>
              <w:pStyle w:val="a7"/>
              <w:numPr>
                <w:ilvl w:val="0"/>
                <w:numId w:val="30"/>
              </w:numPr>
              <w:ind w:leftChars="0" w:left="240" w:firstLineChars="0" w:hanging="240"/>
              <w:jc w:val="both"/>
              <w:rPr>
                <w:rFonts w:eastAsia="標楷體"/>
              </w:rPr>
            </w:pPr>
            <w:r w:rsidRPr="000E6570">
              <w:rPr>
                <w:rFonts w:eastAsia="標楷體" w:hint="eastAsia"/>
              </w:rPr>
              <w:t>主辦單位：</w:t>
            </w:r>
            <w:r>
              <w:rPr>
                <w:rFonts w:eastAsia="標楷體" w:hint="eastAsia"/>
              </w:rPr>
              <w:t>新北市政府</w:t>
            </w:r>
            <w:r w:rsidRPr="000E6570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、景澤創意設計公司</w:t>
            </w:r>
          </w:p>
          <w:p w14:paraId="7D53A930" w14:textId="5109884D" w:rsidR="00425669" w:rsidRDefault="00425669" w:rsidP="00425669">
            <w:pPr>
              <w:pStyle w:val="a7"/>
              <w:numPr>
                <w:ilvl w:val="0"/>
                <w:numId w:val="30"/>
              </w:numPr>
              <w:ind w:leftChars="0" w:left="240" w:firstLineChars="0" w:hanging="240"/>
              <w:jc w:val="both"/>
              <w:rPr>
                <w:rFonts w:eastAsia="標楷體"/>
              </w:rPr>
            </w:pPr>
            <w:r w:rsidRPr="000E6570">
              <w:rPr>
                <w:rFonts w:eastAsia="標楷體" w:hint="eastAsia"/>
              </w:rPr>
              <w:t>活動日期：</w:t>
            </w:r>
            <w:r w:rsidRPr="000E6570">
              <w:rPr>
                <w:rFonts w:eastAsia="標楷體" w:hint="eastAsia"/>
              </w:rPr>
              <w:t>114</w:t>
            </w:r>
            <w:r w:rsidRPr="000E6570">
              <w:rPr>
                <w:rFonts w:eastAsia="標楷體" w:hint="eastAsia"/>
              </w:rPr>
              <w:t>年</w:t>
            </w:r>
            <w:r w:rsidR="004A1B5C">
              <w:rPr>
                <w:rFonts w:eastAsia="標楷體" w:hint="eastAsia"/>
              </w:rPr>
              <w:t>10</w:t>
            </w:r>
            <w:r w:rsidRPr="000E6570">
              <w:rPr>
                <w:rFonts w:eastAsia="標楷體" w:hint="eastAsia"/>
              </w:rPr>
              <w:t>月</w:t>
            </w:r>
            <w:r w:rsidR="004A1B5C">
              <w:rPr>
                <w:rFonts w:eastAsia="標楷體" w:hint="eastAsia"/>
              </w:rPr>
              <w:t>4</w:t>
            </w:r>
            <w:r w:rsidRPr="000E6570">
              <w:rPr>
                <w:rFonts w:eastAsia="標楷體" w:hint="eastAsia"/>
              </w:rPr>
              <w:t>日</w:t>
            </w:r>
            <w:r w:rsidR="004A1B5C">
              <w:rPr>
                <w:rFonts w:eastAsia="標楷體" w:hint="eastAsia"/>
              </w:rPr>
              <w:t>13:30-19</w:t>
            </w:r>
            <w:r>
              <w:rPr>
                <w:rFonts w:eastAsia="標楷體" w:hint="eastAsia"/>
              </w:rPr>
              <w:t>:00</w:t>
            </w:r>
          </w:p>
          <w:p w14:paraId="2B531018" w14:textId="38284E61" w:rsidR="00425669" w:rsidRPr="00425669" w:rsidRDefault="00425669" w:rsidP="00425669">
            <w:pPr>
              <w:pStyle w:val="a7"/>
              <w:numPr>
                <w:ilvl w:val="0"/>
                <w:numId w:val="30"/>
              </w:numPr>
              <w:ind w:leftChars="0" w:left="240" w:firstLineChars="0" w:hanging="240"/>
              <w:jc w:val="both"/>
              <w:rPr>
                <w:rFonts w:eastAsia="標楷體"/>
              </w:rPr>
            </w:pPr>
            <w:r w:rsidRPr="00425669">
              <w:rPr>
                <w:rFonts w:eastAsia="標楷體" w:hint="eastAsia"/>
              </w:rPr>
              <w:t>活動地點：板橋新月橋下的新海二期人工濕地</w:t>
            </w:r>
          </w:p>
          <w:p w14:paraId="2C9D40C3" w14:textId="44B238A4" w:rsidR="00425669" w:rsidRPr="000E6570" w:rsidRDefault="00425669" w:rsidP="00425669">
            <w:pPr>
              <w:pStyle w:val="a7"/>
              <w:numPr>
                <w:ilvl w:val="0"/>
                <w:numId w:val="30"/>
              </w:numPr>
              <w:ind w:leftChars="0" w:left="240" w:firstLineChars="0" w:hanging="240"/>
              <w:jc w:val="both"/>
              <w:rPr>
                <w:rFonts w:eastAsia="標楷體"/>
              </w:rPr>
            </w:pPr>
            <w:r w:rsidRPr="000E6570">
              <w:rPr>
                <w:rFonts w:eastAsia="標楷體" w:hint="eastAsia"/>
              </w:rPr>
              <w:t>參與人數：</w:t>
            </w:r>
            <w:r>
              <w:rPr>
                <w:rFonts w:eastAsia="標楷體" w:hint="eastAsia"/>
              </w:rPr>
              <w:t>本校永續教育行動隊學生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人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教科系鄭森</w:t>
            </w:r>
            <w:proofErr w:type="gramStart"/>
            <w:r>
              <w:rPr>
                <w:rFonts w:eastAsia="標楷體" w:hint="eastAsia"/>
              </w:rPr>
              <w:t>祐</w:t>
            </w:r>
            <w:proofErr w:type="gramEnd"/>
            <w:r>
              <w:rPr>
                <w:rFonts w:eastAsia="標楷體" w:hint="eastAsia"/>
              </w:rPr>
              <w:t>、彭淳昱、陳珊妮、音樂</w:t>
            </w:r>
            <w:proofErr w:type="gramStart"/>
            <w:r>
              <w:rPr>
                <w:rFonts w:eastAsia="標楷體" w:hint="eastAsia"/>
              </w:rPr>
              <w:t>碩</w:t>
            </w:r>
            <w:proofErr w:type="gramEnd"/>
            <w:r>
              <w:rPr>
                <w:rFonts w:eastAsia="標楷體" w:hint="eastAsia"/>
              </w:rPr>
              <w:t>王芷育、地理系劉立佳、林柏丞、陳怡</w:t>
            </w:r>
            <w:proofErr w:type="gramStart"/>
            <w:r>
              <w:rPr>
                <w:rFonts w:eastAsia="標楷體" w:hint="eastAsia"/>
              </w:rPr>
              <w:t>甄</w:t>
            </w:r>
            <w:proofErr w:type="gramEnd"/>
            <w:r>
              <w:rPr>
                <w:rFonts w:eastAsia="標楷體" w:hint="eastAsia"/>
              </w:rPr>
              <w:t>)</w:t>
            </w:r>
            <w:r w:rsidR="006F518D">
              <w:rPr>
                <w:rFonts w:eastAsia="標楷體" w:hint="eastAsia"/>
              </w:rPr>
              <w:t>、陳盈宏老師、謝雨潔主任，且</w:t>
            </w:r>
            <w:r>
              <w:rPr>
                <w:rFonts w:eastAsia="標楷體" w:hint="eastAsia"/>
              </w:rPr>
              <w:t>現場參與民眾超過百人。</w:t>
            </w:r>
          </w:p>
          <w:p w14:paraId="27CA3CBA" w14:textId="77777777" w:rsidR="00425669" w:rsidRPr="000E6570" w:rsidRDefault="00425669" w:rsidP="00425669">
            <w:pPr>
              <w:pStyle w:val="a7"/>
              <w:numPr>
                <w:ilvl w:val="0"/>
                <w:numId w:val="30"/>
              </w:numPr>
              <w:ind w:leftChars="0" w:left="240" w:firstLineChars="0" w:hanging="240"/>
              <w:jc w:val="both"/>
              <w:rPr>
                <w:rFonts w:eastAsia="標楷體"/>
              </w:rPr>
            </w:pPr>
            <w:r w:rsidRPr="000E6570">
              <w:rPr>
                <w:rFonts w:eastAsia="標楷體" w:hint="eastAsia"/>
              </w:rPr>
              <w:t>內</w:t>
            </w:r>
            <w:r w:rsidRPr="000E6570">
              <w:rPr>
                <w:rFonts w:eastAsia="標楷體" w:hint="eastAsia"/>
              </w:rPr>
              <w:t xml:space="preserve">    </w:t>
            </w:r>
            <w:r w:rsidRPr="000E6570">
              <w:rPr>
                <w:rFonts w:eastAsia="標楷體" w:hint="eastAsia"/>
              </w:rPr>
              <w:t>容：</w:t>
            </w:r>
          </w:p>
          <w:p w14:paraId="4B9BB481" w14:textId="21CEFBEC" w:rsidR="00425669" w:rsidRDefault="00425669" w:rsidP="00425669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陳盈宏老師帶領的南磺溪永續教育行動隊，受到新北市政府及景澤創意設計公司，與謝雨潔共同帶領同學們展出</w:t>
            </w:r>
          </w:p>
          <w:p w14:paraId="159B6EC4" w14:textId="38E05A3A" w:rsidR="00425669" w:rsidRDefault="00425669" w:rsidP="00425669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現場提供由陳盈宏老師及永續教育行動隊共同研發的南磺溪生態</w:t>
            </w:r>
            <w:proofErr w:type="gramStart"/>
            <w:r>
              <w:rPr>
                <w:rFonts w:eastAsia="標楷體" w:hint="eastAsia"/>
              </w:rPr>
              <w:t>教育桌遊</w:t>
            </w:r>
            <w:proofErr w:type="gramEnd"/>
            <w:r>
              <w:rPr>
                <w:rFonts w:eastAsia="標楷體" w:hint="eastAsia"/>
              </w:rPr>
              <w:t>，向現場民眾宣導創作理念，以及永續教育的核心價值。</w:t>
            </w:r>
          </w:p>
          <w:p w14:paraId="3B6C21E8" w14:textId="1E84DC8E" w:rsidR="00425669" w:rsidRPr="000E6570" w:rsidRDefault="00425669" w:rsidP="00425669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3.</w:t>
            </w:r>
            <w:r w:rsidR="006F518D">
              <w:rPr>
                <w:rFonts w:eastAsia="標楷體" w:hint="eastAsia"/>
              </w:rPr>
              <w:t>另外，也配合主辦單位</w:t>
            </w:r>
            <w:r>
              <w:rPr>
                <w:rFonts w:eastAsia="標楷體" w:hint="eastAsia"/>
              </w:rPr>
              <w:t>的闖關活動</w:t>
            </w:r>
            <w:r w:rsidR="006F518D">
              <w:rPr>
                <w:rFonts w:eastAsia="標楷體" w:hint="eastAsia"/>
              </w:rPr>
              <w:t>，設計以白腹秧雞為主角的闖關卡，與現場民眾們同樂。</w:t>
            </w:r>
          </w:p>
          <w:p w14:paraId="2F688DFC" w14:textId="725D3762" w:rsidR="00425669" w:rsidRPr="000E6570" w:rsidRDefault="00425669" w:rsidP="00425669">
            <w:pPr>
              <w:pStyle w:val="a7"/>
              <w:numPr>
                <w:ilvl w:val="0"/>
                <w:numId w:val="31"/>
              </w:numPr>
              <w:ind w:leftChars="0" w:left="240" w:firstLineChars="0" w:hanging="240"/>
              <w:jc w:val="both"/>
              <w:rPr>
                <w:rFonts w:ascii="Times New Roman" w:eastAsia="標楷體" w:hAnsi="Times New Roman"/>
              </w:rPr>
            </w:pPr>
            <w:r w:rsidRPr="000E6570">
              <w:rPr>
                <w:rFonts w:eastAsia="標楷體" w:hint="eastAsia"/>
              </w:rPr>
              <w:t>執行成效：</w:t>
            </w:r>
            <w:r w:rsidRPr="000E6570">
              <w:rPr>
                <w:rFonts w:ascii="Times New Roman" w:eastAsia="標楷體" w:hAnsi="Times New Roman" w:hint="eastAsia"/>
              </w:rPr>
              <w:t>順利完成</w:t>
            </w:r>
            <w:r w:rsidR="00A74CB5">
              <w:rPr>
                <w:rFonts w:ascii="Times New Roman" w:eastAsia="標楷體" w:hAnsi="Times New Roman" w:hint="eastAsia"/>
              </w:rPr>
              <w:t>114</w:t>
            </w:r>
            <w:r w:rsidR="00A74CB5">
              <w:rPr>
                <w:rFonts w:ascii="Times New Roman" w:eastAsia="標楷體" w:hAnsi="Times New Roman" w:hint="eastAsia"/>
              </w:rPr>
              <w:t>年</w:t>
            </w:r>
            <w:r w:rsidR="00711603">
              <w:rPr>
                <w:rFonts w:ascii="Times New Roman" w:eastAsia="標楷體" w:hAnsi="Times New Roman" w:hint="eastAsia"/>
              </w:rPr>
              <w:t>10</w:t>
            </w:r>
            <w:r w:rsidRPr="000E6570">
              <w:rPr>
                <w:rFonts w:ascii="Times New Roman" w:eastAsia="標楷體" w:hAnsi="Times New Roman" w:hint="eastAsia"/>
              </w:rPr>
              <w:t>月</w:t>
            </w:r>
            <w:r w:rsidR="00711603">
              <w:rPr>
                <w:rFonts w:ascii="Times New Roman" w:eastAsia="標楷體" w:hAnsi="Times New Roman" w:hint="eastAsia"/>
              </w:rPr>
              <w:t>4</w:t>
            </w:r>
            <w:r w:rsidRPr="000E6570">
              <w:rPr>
                <w:rFonts w:ascii="Times New Roman" w:eastAsia="標楷體" w:hAnsi="Times New Roman" w:hint="eastAsia"/>
              </w:rPr>
              <w:t>日第一天的</w:t>
            </w:r>
            <w:r>
              <w:rPr>
                <w:rFonts w:ascii="Times New Roman" w:eastAsia="標楷體" w:hAnsi="Times New Roman" w:hint="eastAsia"/>
              </w:rPr>
              <w:t>2025</w:t>
            </w:r>
            <w:r>
              <w:rPr>
                <w:rFonts w:ascii="Times New Roman" w:eastAsia="標楷體" w:hAnsi="Times New Roman" w:hint="eastAsia"/>
              </w:rPr>
              <w:t>新北市溼地</w:t>
            </w:r>
            <w:proofErr w:type="gramStart"/>
            <w:r>
              <w:rPr>
                <w:rFonts w:ascii="Times New Roman" w:eastAsia="標楷體" w:hAnsi="Times New Roman" w:hint="eastAsia"/>
              </w:rPr>
              <w:t>藝術季</w:t>
            </w:r>
            <w:r w:rsidR="00711603">
              <w:rPr>
                <w:rFonts w:ascii="Times New Roman" w:eastAsia="標楷體" w:hAnsi="Times New Roman" w:hint="eastAsia"/>
              </w:rPr>
              <w:t>永續</w:t>
            </w:r>
            <w:proofErr w:type="gramEnd"/>
            <w:r w:rsidR="00711603">
              <w:rPr>
                <w:rFonts w:ascii="Times New Roman" w:eastAsia="標楷體" w:hAnsi="Times New Roman" w:hint="eastAsia"/>
              </w:rPr>
              <w:t>教育</w:t>
            </w:r>
            <w:r>
              <w:rPr>
                <w:rFonts w:ascii="Times New Roman" w:eastAsia="標楷體" w:hAnsi="Times New Roman" w:hint="eastAsia"/>
              </w:rPr>
              <w:t>策展</w:t>
            </w:r>
            <w:r w:rsidR="00711603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25669" w14:paraId="26157E8B" w14:textId="77777777" w:rsidTr="00425669">
        <w:trPr>
          <w:trHeight w:val="545"/>
        </w:trPr>
        <w:tc>
          <w:tcPr>
            <w:tcW w:w="1396" w:type="dxa"/>
            <w:vMerge w:val="restart"/>
            <w:vAlign w:val="center"/>
          </w:tcPr>
          <w:p w14:paraId="18369118" w14:textId="77777777" w:rsidR="00425669" w:rsidRDefault="00425669" w:rsidP="00CC158F">
            <w:pPr>
              <w:ind w:left="360" w:hanging="240"/>
              <w:rPr>
                <w:rFonts w:ascii="Times New Roman" w:eastAsia="標楷體" w:hAnsi="標楷體"/>
                <w:b/>
              </w:rPr>
            </w:pPr>
            <w:r>
              <w:rPr>
                <w:rFonts w:ascii="Times New Roman" w:eastAsia="標楷體" w:hAnsi="標楷體" w:hint="eastAsia"/>
                <w:b/>
              </w:rPr>
              <w:t>活動照片</w:t>
            </w:r>
          </w:p>
          <w:p w14:paraId="0068FC58" w14:textId="77777777" w:rsidR="00425669" w:rsidRDefault="00425669" w:rsidP="00CC158F">
            <w:pPr>
              <w:ind w:left="360" w:hanging="240"/>
              <w:rPr>
                <w:rFonts w:ascii="Times New Roman" w:eastAsia="標楷體" w:hAnsi="標楷體"/>
                <w:b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56A57F67" w14:textId="77777777" w:rsidR="00425669" w:rsidRDefault="00425669" w:rsidP="00CC158F">
            <w:pPr>
              <w:ind w:left="360" w:hanging="240"/>
              <w:jc w:val="center"/>
              <w:rPr>
                <w:rFonts w:eastAsia="標楷體"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</w:t>
            </w:r>
          </w:p>
        </w:tc>
      </w:tr>
      <w:tr w:rsidR="00425669" w:rsidRPr="003125AC" w14:paraId="7D1DC55E" w14:textId="77777777" w:rsidTr="00425669">
        <w:trPr>
          <w:trHeight w:val="545"/>
        </w:trPr>
        <w:tc>
          <w:tcPr>
            <w:tcW w:w="1396" w:type="dxa"/>
            <w:vMerge/>
            <w:vAlign w:val="center"/>
          </w:tcPr>
          <w:p w14:paraId="21A4607B" w14:textId="77777777" w:rsidR="00425669" w:rsidRDefault="00425669" w:rsidP="00CC158F">
            <w:pPr>
              <w:ind w:left="360" w:hanging="240"/>
              <w:rPr>
                <w:rFonts w:ascii="Times New Roman" w:eastAsia="標楷體" w:hAnsi="標楷體"/>
                <w:b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604A1026" w14:textId="70482D97" w:rsidR="00425669" w:rsidRDefault="00897721" w:rsidP="00425669">
            <w:pPr>
              <w:ind w:left="360" w:hanging="240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 wp14:anchorId="1C09E1EF" wp14:editId="20393E02">
                  <wp:extent cx="4143375" cy="2857500"/>
                  <wp:effectExtent l="0" t="0" r="9525" b="0"/>
                  <wp:docPr id="2" name="圖片 2" descr="「2025新北濕地藝術季」今日開幕，在板橋新月橋下新海二期人工濕地登場。記者江婉儀／攝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2025新北濕地藝術季」今日開幕，在板橋新月橋下新海二期人工濕地登場。記者江婉儀／攝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672" cy="287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BD5D89E" w14:textId="1AEAA46D" w:rsidR="00425669" w:rsidRDefault="00897721" w:rsidP="00425669">
            <w:pPr>
              <w:ind w:left="360" w:hanging="24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與會嘉賓開幕式大合照(中為新北市侯友宜市長)</w:t>
            </w:r>
          </w:p>
          <w:p w14:paraId="3A161B30" w14:textId="37BBF5E3" w:rsidR="00425669" w:rsidRPr="003125AC" w:rsidRDefault="00897721" w:rsidP="00425669">
            <w:pPr>
              <w:ind w:left="360" w:hanging="240"/>
              <w:rPr>
                <w:rFonts w:ascii="標楷體" w:eastAsia="標楷體" w:hAnsi="標楷體"/>
                <w:b/>
              </w:rPr>
            </w:pPr>
            <w:r w:rsidRPr="00897721">
              <w:rPr>
                <w:rFonts w:ascii="標楷體" w:eastAsia="標楷體" w:hAnsi="標楷體"/>
                <w:b/>
              </w:rPr>
              <w:t>https://udn.com/news/story/7323/9050427</w:t>
            </w:r>
          </w:p>
        </w:tc>
      </w:tr>
      <w:tr w:rsidR="00425669" w14:paraId="3EA66E5C" w14:textId="77777777" w:rsidTr="00425669">
        <w:trPr>
          <w:trHeight w:val="1229"/>
        </w:trPr>
        <w:tc>
          <w:tcPr>
            <w:tcW w:w="1396" w:type="dxa"/>
            <w:vMerge/>
            <w:vAlign w:val="center"/>
          </w:tcPr>
          <w:p w14:paraId="7A29AB8B" w14:textId="77777777" w:rsidR="00425669" w:rsidRDefault="00425669" w:rsidP="00CC158F">
            <w:pPr>
              <w:ind w:left="360" w:hanging="240"/>
              <w:jc w:val="center"/>
              <w:rPr>
                <w:rFonts w:ascii="Times New Roman" w:eastAsia="標楷體" w:hAnsi="標楷體"/>
                <w:b/>
              </w:rPr>
            </w:pPr>
          </w:p>
        </w:tc>
        <w:tc>
          <w:tcPr>
            <w:tcW w:w="8930" w:type="dxa"/>
            <w:gridSpan w:val="2"/>
          </w:tcPr>
          <w:p w14:paraId="58F4EFD8" w14:textId="77777777" w:rsidR="00A74CB5" w:rsidRDefault="00A74CB5" w:rsidP="00CC158F">
            <w:pPr>
              <w:ind w:left="360" w:hanging="240"/>
              <w:jc w:val="both"/>
              <w:rPr>
                <w:rFonts w:eastAsia="標楷體"/>
              </w:rPr>
            </w:pPr>
            <w:r w:rsidRPr="00A74CB5">
              <w:rPr>
                <w:rFonts w:eastAsia="標楷體"/>
                <w:noProof/>
              </w:rPr>
              <w:drawing>
                <wp:inline distT="0" distB="0" distL="0" distR="0" wp14:anchorId="37BB5399" wp14:editId="5CD18667">
                  <wp:extent cx="2510155" cy="2581275"/>
                  <wp:effectExtent l="0" t="0" r="444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973" cy="258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6F234" w14:textId="3D0FFB0F" w:rsidR="00425669" w:rsidRDefault="00A63ECD" w:rsidP="00CC158F">
            <w:pPr>
              <w:ind w:left="360" w:hanging="240"/>
              <w:jc w:val="both"/>
              <w:rPr>
                <w:rFonts w:eastAsia="標楷體"/>
              </w:rPr>
            </w:pPr>
            <w:r w:rsidRPr="00A63ECD">
              <w:rPr>
                <w:rFonts w:eastAsia="標楷體" w:hint="eastAsia"/>
              </w:rPr>
              <w:t>南磺溪永續教育行動隊</w:t>
            </w:r>
            <w:r w:rsidR="00A74CB5">
              <w:rPr>
                <w:rFonts w:eastAsia="標楷體" w:hint="eastAsia"/>
              </w:rPr>
              <w:t>同學們帶領現場民眾體驗南磺溪生態</w:t>
            </w:r>
            <w:proofErr w:type="gramStart"/>
            <w:r w:rsidR="00A74CB5">
              <w:rPr>
                <w:rFonts w:eastAsia="標楷體" w:hint="eastAsia"/>
              </w:rPr>
              <w:t>教育桌遊</w:t>
            </w:r>
            <w:proofErr w:type="gramEnd"/>
          </w:p>
        </w:tc>
      </w:tr>
      <w:tr w:rsidR="00425669" w14:paraId="0649C5A9" w14:textId="77777777" w:rsidTr="00425669">
        <w:trPr>
          <w:trHeight w:val="1229"/>
        </w:trPr>
        <w:tc>
          <w:tcPr>
            <w:tcW w:w="1396" w:type="dxa"/>
            <w:vMerge/>
            <w:vAlign w:val="center"/>
          </w:tcPr>
          <w:p w14:paraId="11E4A57A" w14:textId="77777777" w:rsidR="00425669" w:rsidRDefault="00425669" w:rsidP="00CC158F">
            <w:pPr>
              <w:ind w:left="360" w:hanging="240"/>
              <w:jc w:val="center"/>
              <w:rPr>
                <w:rFonts w:ascii="Times New Roman" w:eastAsia="標楷體" w:hAnsi="標楷體"/>
                <w:b/>
              </w:rPr>
            </w:pPr>
          </w:p>
        </w:tc>
        <w:tc>
          <w:tcPr>
            <w:tcW w:w="8930" w:type="dxa"/>
            <w:gridSpan w:val="2"/>
          </w:tcPr>
          <w:p w14:paraId="5A3E722E" w14:textId="77777777" w:rsidR="00425669" w:rsidRDefault="00A74CB5" w:rsidP="00CC158F">
            <w:pPr>
              <w:ind w:left="360" w:hanging="240"/>
              <w:jc w:val="both"/>
              <w:rPr>
                <w:rFonts w:eastAsia="標楷體"/>
              </w:rPr>
            </w:pPr>
            <w:r w:rsidRPr="00A74CB5">
              <w:rPr>
                <w:rFonts w:eastAsia="標楷體"/>
                <w:noProof/>
              </w:rPr>
              <w:drawing>
                <wp:inline distT="0" distB="0" distL="0" distR="0" wp14:anchorId="6EF18A3E" wp14:editId="77DE653B">
                  <wp:extent cx="3762375" cy="26003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10BD5" w14:textId="12F7FD69" w:rsidR="00A74CB5" w:rsidRDefault="006F518D" w:rsidP="00CC158F">
            <w:pPr>
              <w:ind w:left="360" w:hanging="240"/>
              <w:jc w:val="both"/>
              <w:rPr>
                <w:rFonts w:eastAsia="標楷體"/>
              </w:rPr>
            </w:pPr>
            <w:r w:rsidRPr="006F518D">
              <w:rPr>
                <w:rFonts w:eastAsia="標楷體" w:hint="eastAsia"/>
              </w:rPr>
              <w:t>南磺溪永續教育行動隊</w:t>
            </w:r>
            <w:r w:rsidR="00A74CB5">
              <w:rPr>
                <w:rFonts w:eastAsia="標楷體" w:hint="eastAsia"/>
              </w:rPr>
              <w:t>同學們進行</w:t>
            </w:r>
            <w:proofErr w:type="gramStart"/>
            <w:r w:rsidR="00A74CB5">
              <w:rPr>
                <w:rFonts w:eastAsia="標楷體" w:hint="eastAsia"/>
              </w:rPr>
              <w:t>佈</w:t>
            </w:r>
            <w:proofErr w:type="gramEnd"/>
            <w:r w:rsidR="00A74CB5">
              <w:rPr>
                <w:rFonts w:eastAsia="標楷體" w:hint="eastAsia"/>
              </w:rPr>
              <w:t>場</w:t>
            </w:r>
          </w:p>
          <w:p w14:paraId="0BACFBEF" w14:textId="561C7AD4" w:rsidR="00A74CB5" w:rsidRPr="006F518D" w:rsidRDefault="00A74CB5" w:rsidP="006F518D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</w:tc>
      </w:tr>
      <w:tr w:rsidR="00425669" w14:paraId="1631A5C9" w14:textId="77777777" w:rsidTr="00425669">
        <w:trPr>
          <w:trHeight w:val="1229"/>
        </w:trPr>
        <w:tc>
          <w:tcPr>
            <w:tcW w:w="1396" w:type="dxa"/>
            <w:vMerge/>
            <w:vAlign w:val="center"/>
          </w:tcPr>
          <w:p w14:paraId="5730A2F5" w14:textId="77777777" w:rsidR="00425669" w:rsidRDefault="00425669" w:rsidP="00CC158F">
            <w:pPr>
              <w:ind w:left="360" w:hanging="240"/>
              <w:jc w:val="center"/>
              <w:rPr>
                <w:rFonts w:ascii="Times New Roman" w:eastAsia="標楷體" w:hAnsi="標楷體"/>
                <w:b/>
              </w:rPr>
            </w:pPr>
          </w:p>
        </w:tc>
        <w:tc>
          <w:tcPr>
            <w:tcW w:w="8930" w:type="dxa"/>
            <w:gridSpan w:val="2"/>
          </w:tcPr>
          <w:p w14:paraId="067C41C0" w14:textId="77777777" w:rsidR="00425669" w:rsidRDefault="00A74CB5" w:rsidP="00CC158F">
            <w:pPr>
              <w:ind w:left="360" w:hanging="240"/>
              <w:jc w:val="both"/>
              <w:rPr>
                <w:rFonts w:eastAsia="標楷體"/>
              </w:rPr>
            </w:pPr>
            <w:r w:rsidRPr="00A74CB5">
              <w:rPr>
                <w:rFonts w:eastAsia="標楷體"/>
                <w:noProof/>
              </w:rPr>
              <w:drawing>
                <wp:inline distT="0" distB="0" distL="0" distR="0" wp14:anchorId="7879B954" wp14:editId="5F76F692">
                  <wp:extent cx="4619625" cy="261937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8848A" w14:textId="1AFA37FD" w:rsidR="00A74CB5" w:rsidRDefault="006F518D" w:rsidP="00CC158F">
            <w:pPr>
              <w:ind w:left="360" w:hanging="240"/>
              <w:jc w:val="both"/>
              <w:rPr>
                <w:rFonts w:eastAsia="標楷體"/>
              </w:rPr>
            </w:pPr>
            <w:r w:rsidRPr="006F518D">
              <w:rPr>
                <w:rFonts w:eastAsia="標楷體" w:hint="eastAsia"/>
              </w:rPr>
              <w:t>南磺溪永續教育行動隊</w:t>
            </w:r>
            <w:r w:rsidR="00A74CB5">
              <w:rPr>
                <w:rFonts w:eastAsia="標楷體" w:hint="eastAsia"/>
              </w:rPr>
              <w:t>10</w:t>
            </w:r>
            <w:r w:rsidR="00A74CB5">
              <w:rPr>
                <w:rFonts w:eastAsia="標楷體" w:hint="eastAsia"/>
              </w:rPr>
              <w:t>月</w:t>
            </w:r>
            <w:r w:rsidR="00A74CB5">
              <w:rPr>
                <w:rFonts w:eastAsia="標楷體" w:hint="eastAsia"/>
              </w:rPr>
              <w:t>4</w:t>
            </w:r>
            <w:r w:rsidR="00A74CB5">
              <w:rPr>
                <w:rFonts w:eastAsia="標楷體" w:hint="eastAsia"/>
              </w:rPr>
              <w:t>日第一天大合照</w:t>
            </w:r>
          </w:p>
        </w:tc>
      </w:tr>
    </w:tbl>
    <w:p w14:paraId="465B2871" w14:textId="77777777" w:rsidR="00425669" w:rsidRPr="009B10F6" w:rsidRDefault="00425669" w:rsidP="00BE400D">
      <w:pPr>
        <w:spacing w:line="360" w:lineRule="auto"/>
        <w:ind w:leftChars="20" w:left="146" w:hangingChars="41" w:hanging="98"/>
        <w:rPr>
          <w:rFonts w:ascii="標楷體" w:eastAsia="標楷體" w:hAnsi="標楷體"/>
          <w:b/>
          <w:szCs w:val="24"/>
        </w:rPr>
      </w:pPr>
    </w:p>
    <w:sectPr w:rsidR="00425669" w:rsidRPr="009B10F6" w:rsidSect="006C7B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08E32" w14:textId="77777777" w:rsidR="008C342E" w:rsidRDefault="008C342E" w:rsidP="00B23FF5">
      <w:pPr>
        <w:ind w:left="360" w:hanging="240"/>
      </w:pPr>
      <w:r>
        <w:separator/>
      </w:r>
    </w:p>
  </w:endnote>
  <w:endnote w:type="continuationSeparator" w:id="0">
    <w:p w14:paraId="00818C19" w14:textId="77777777" w:rsidR="008C342E" w:rsidRDefault="008C342E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6F1" w14:textId="77777777" w:rsidR="0065746B" w:rsidRDefault="0065746B" w:rsidP="0065746B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96E98" w14:textId="460FB1B4" w:rsidR="0065746B" w:rsidRDefault="005154D4" w:rsidP="0065746B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B5C8C" w:rsidRPr="00FB5C8C">
      <w:rPr>
        <w:noProof/>
        <w:lang w:val="zh-TW"/>
      </w:rPr>
      <w:t>1</w:t>
    </w:r>
    <w:r>
      <w:rPr>
        <w:noProof/>
        <w:lang w:val="zh-TW"/>
      </w:rPr>
      <w:fldChar w:fldCharType="end"/>
    </w:r>
  </w:p>
  <w:p w14:paraId="44F484A0" w14:textId="77777777" w:rsidR="0065746B" w:rsidRDefault="0065746B" w:rsidP="00B2488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960B" w14:textId="77777777" w:rsidR="0065746B" w:rsidRDefault="0065746B" w:rsidP="0065746B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1A207" w14:textId="77777777" w:rsidR="008C342E" w:rsidRDefault="008C342E" w:rsidP="00B23FF5">
      <w:pPr>
        <w:ind w:left="360" w:hanging="240"/>
      </w:pPr>
      <w:r>
        <w:separator/>
      </w:r>
    </w:p>
  </w:footnote>
  <w:footnote w:type="continuationSeparator" w:id="0">
    <w:p w14:paraId="0C042847" w14:textId="77777777" w:rsidR="008C342E" w:rsidRDefault="008C342E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83259" w14:textId="77777777" w:rsidR="0065746B" w:rsidRDefault="0065746B" w:rsidP="0065746B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AAA8" w14:textId="77777777" w:rsidR="0065746B" w:rsidRDefault="0065746B" w:rsidP="00B2488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798D" w14:textId="77777777" w:rsidR="0065746B" w:rsidRDefault="0065746B" w:rsidP="0065746B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5D"/>
    <w:multiLevelType w:val="hybridMultilevel"/>
    <w:tmpl w:val="061E1C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0875FD"/>
    <w:multiLevelType w:val="hybridMultilevel"/>
    <w:tmpl w:val="C6C054CE"/>
    <w:lvl w:ilvl="0" w:tplc="722207AC">
      <w:start w:val="1"/>
      <w:numFmt w:val="decimal"/>
      <w:lvlText w:val="(%1)"/>
      <w:lvlJc w:val="left"/>
      <w:pPr>
        <w:ind w:left="-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2" w:hanging="480"/>
      </w:pPr>
    </w:lvl>
    <w:lvl w:ilvl="2" w:tplc="0409001B" w:tentative="1">
      <w:start w:val="1"/>
      <w:numFmt w:val="lowerRoman"/>
      <w:lvlText w:val="%3."/>
      <w:lvlJc w:val="right"/>
      <w:pPr>
        <w:ind w:left="862" w:hanging="480"/>
      </w:pPr>
    </w:lvl>
    <w:lvl w:ilvl="3" w:tplc="0409000F" w:tentative="1">
      <w:start w:val="1"/>
      <w:numFmt w:val="decimal"/>
      <w:lvlText w:val="%4."/>
      <w:lvlJc w:val="left"/>
      <w:pPr>
        <w:ind w:left="1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22" w:hanging="480"/>
      </w:pPr>
    </w:lvl>
    <w:lvl w:ilvl="5" w:tplc="0409001B" w:tentative="1">
      <w:start w:val="1"/>
      <w:numFmt w:val="lowerRoman"/>
      <w:lvlText w:val="%6."/>
      <w:lvlJc w:val="right"/>
      <w:pPr>
        <w:ind w:left="2302" w:hanging="480"/>
      </w:pPr>
    </w:lvl>
    <w:lvl w:ilvl="6" w:tplc="0409000F" w:tentative="1">
      <w:start w:val="1"/>
      <w:numFmt w:val="decimal"/>
      <w:lvlText w:val="%7."/>
      <w:lvlJc w:val="left"/>
      <w:pPr>
        <w:ind w:left="2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62" w:hanging="480"/>
      </w:pPr>
    </w:lvl>
    <w:lvl w:ilvl="8" w:tplc="0409001B" w:tentative="1">
      <w:start w:val="1"/>
      <w:numFmt w:val="lowerRoman"/>
      <w:lvlText w:val="%9."/>
      <w:lvlJc w:val="right"/>
      <w:pPr>
        <w:ind w:left="3742" w:hanging="480"/>
      </w:pPr>
    </w:lvl>
  </w:abstractNum>
  <w:abstractNum w:abstractNumId="2" w15:restartNumberingAfterBreak="0">
    <w:nsid w:val="178E4A41"/>
    <w:multiLevelType w:val="hybridMultilevel"/>
    <w:tmpl w:val="0DE218D6"/>
    <w:lvl w:ilvl="0" w:tplc="CD1A1BE2">
      <w:start w:val="1"/>
      <w:numFmt w:val="decimal"/>
      <w:lvlText w:val="(%1)"/>
      <w:lvlJc w:val="left"/>
      <w:pPr>
        <w:ind w:left="-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70" w:hanging="480"/>
      </w:pPr>
    </w:lvl>
    <w:lvl w:ilvl="2" w:tplc="0409001B" w:tentative="1">
      <w:start w:val="1"/>
      <w:numFmt w:val="lowerRoman"/>
      <w:lvlText w:val="%3."/>
      <w:lvlJc w:val="right"/>
      <w:pPr>
        <w:ind w:left="410" w:hanging="480"/>
      </w:pPr>
    </w:lvl>
    <w:lvl w:ilvl="3" w:tplc="0409000F" w:tentative="1">
      <w:start w:val="1"/>
      <w:numFmt w:val="decimal"/>
      <w:lvlText w:val="%4."/>
      <w:lvlJc w:val="left"/>
      <w:pPr>
        <w:ind w:left="8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70" w:hanging="480"/>
      </w:pPr>
    </w:lvl>
    <w:lvl w:ilvl="5" w:tplc="0409001B" w:tentative="1">
      <w:start w:val="1"/>
      <w:numFmt w:val="lowerRoman"/>
      <w:lvlText w:val="%6."/>
      <w:lvlJc w:val="right"/>
      <w:pPr>
        <w:ind w:left="1850" w:hanging="480"/>
      </w:pPr>
    </w:lvl>
    <w:lvl w:ilvl="6" w:tplc="0409000F" w:tentative="1">
      <w:start w:val="1"/>
      <w:numFmt w:val="decimal"/>
      <w:lvlText w:val="%7."/>
      <w:lvlJc w:val="left"/>
      <w:pPr>
        <w:ind w:left="23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10" w:hanging="480"/>
      </w:pPr>
    </w:lvl>
    <w:lvl w:ilvl="8" w:tplc="0409001B" w:tentative="1">
      <w:start w:val="1"/>
      <w:numFmt w:val="lowerRoman"/>
      <w:lvlText w:val="%9."/>
      <w:lvlJc w:val="right"/>
      <w:pPr>
        <w:ind w:left="3290" w:hanging="480"/>
      </w:pPr>
    </w:lvl>
  </w:abstractNum>
  <w:abstractNum w:abstractNumId="3" w15:restartNumberingAfterBreak="0">
    <w:nsid w:val="17E7252D"/>
    <w:multiLevelType w:val="hybridMultilevel"/>
    <w:tmpl w:val="4DB8F240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4" w15:restartNumberingAfterBreak="0">
    <w:nsid w:val="18DE4255"/>
    <w:multiLevelType w:val="hybridMultilevel"/>
    <w:tmpl w:val="D9485D48"/>
    <w:lvl w:ilvl="0" w:tplc="0409000F">
      <w:start w:val="1"/>
      <w:numFmt w:val="decimal"/>
      <w:lvlText w:val="%1."/>
      <w:lvlJc w:val="left"/>
      <w:pPr>
        <w:ind w:left="13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5" w15:restartNumberingAfterBreak="0">
    <w:nsid w:val="1CF524B0"/>
    <w:multiLevelType w:val="hybridMultilevel"/>
    <w:tmpl w:val="49B2CA64"/>
    <w:lvl w:ilvl="0" w:tplc="9878B6C2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6" w15:restartNumberingAfterBreak="0">
    <w:nsid w:val="1D6C69D7"/>
    <w:multiLevelType w:val="hybridMultilevel"/>
    <w:tmpl w:val="4D04F8EA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7" w15:restartNumberingAfterBreak="0">
    <w:nsid w:val="209B01A4"/>
    <w:multiLevelType w:val="hybridMultilevel"/>
    <w:tmpl w:val="52DC143E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8" w15:restartNumberingAfterBreak="0">
    <w:nsid w:val="234A7E7F"/>
    <w:multiLevelType w:val="hybridMultilevel"/>
    <w:tmpl w:val="2B4092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83062EA"/>
    <w:multiLevelType w:val="hybridMultilevel"/>
    <w:tmpl w:val="919446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9A276A0"/>
    <w:multiLevelType w:val="hybridMultilevel"/>
    <w:tmpl w:val="5BCC36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476AED"/>
    <w:multiLevelType w:val="hybridMultilevel"/>
    <w:tmpl w:val="8A1E36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3864DA6"/>
    <w:multiLevelType w:val="hybridMultilevel"/>
    <w:tmpl w:val="1B4EC9C2"/>
    <w:lvl w:ilvl="0" w:tplc="24C87AD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3" w15:restartNumberingAfterBreak="0">
    <w:nsid w:val="3B8C2A8A"/>
    <w:multiLevelType w:val="hybridMultilevel"/>
    <w:tmpl w:val="744A9F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BF7C0D"/>
    <w:multiLevelType w:val="hybridMultilevel"/>
    <w:tmpl w:val="B6BE0890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15" w15:restartNumberingAfterBreak="0">
    <w:nsid w:val="4C162038"/>
    <w:multiLevelType w:val="hybridMultilevel"/>
    <w:tmpl w:val="634AAA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2071428"/>
    <w:multiLevelType w:val="hybridMultilevel"/>
    <w:tmpl w:val="DD5A5AB4"/>
    <w:lvl w:ilvl="0" w:tplc="0409000F">
      <w:start w:val="1"/>
      <w:numFmt w:val="decimal"/>
      <w:lvlText w:val="%1."/>
      <w:lvlJc w:val="left"/>
      <w:pPr>
        <w:ind w:left="8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7" w15:restartNumberingAfterBreak="0">
    <w:nsid w:val="54A2000D"/>
    <w:multiLevelType w:val="hybridMultilevel"/>
    <w:tmpl w:val="3996A8AC"/>
    <w:lvl w:ilvl="0" w:tplc="04090001">
      <w:start w:val="1"/>
      <w:numFmt w:val="bullet"/>
      <w:lvlText w:val=""/>
      <w:lvlJc w:val="left"/>
      <w:pPr>
        <w:ind w:left="5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8" w:hanging="480"/>
      </w:pPr>
      <w:rPr>
        <w:rFonts w:ascii="Wingdings" w:hAnsi="Wingdings" w:hint="default"/>
      </w:rPr>
    </w:lvl>
  </w:abstractNum>
  <w:abstractNum w:abstractNumId="18" w15:restartNumberingAfterBreak="0">
    <w:nsid w:val="568B645F"/>
    <w:multiLevelType w:val="hybridMultilevel"/>
    <w:tmpl w:val="B4CEF440"/>
    <w:lvl w:ilvl="0" w:tplc="59EC1D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93757C0"/>
    <w:multiLevelType w:val="hybridMultilevel"/>
    <w:tmpl w:val="63FA0DD4"/>
    <w:lvl w:ilvl="0" w:tplc="77709DB2">
      <w:start w:val="1"/>
      <w:numFmt w:val="taiwaneseCountingThousand"/>
      <w:lvlText w:val="%1、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0" w15:restartNumberingAfterBreak="0">
    <w:nsid w:val="59BA0FBC"/>
    <w:multiLevelType w:val="hybridMultilevel"/>
    <w:tmpl w:val="A45E2F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ED5593B"/>
    <w:multiLevelType w:val="hybridMultilevel"/>
    <w:tmpl w:val="89EE004E"/>
    <w:lvl w:ilvl="0" w:tplc="5F90736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2" w15:restartNumberingAfterBreak="0">
    <w:nsid w:val="64CB036F"/>
    <w:multiLevelType w:val="hybridMultilevel"/>
    <w:tmpl w:val="4B08E7CA"/>
    <w:lvl w:ilvl="0" w:tplc="47B0A870">
      <w:start w:val="1"/>
      <w:numFmt w:val="decimal"/>
      <w:lvlText w:val="%1"/>
      <w:lvlJc w:val="left"/>
      <w:pPr>
        <w:ind w:left="483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23" w15:restartNumberingAfterBreak="0">
    <w:nsid w:val="69831F53"/>
    <w:multiLevelType w:val="hybridMultilevel"/>
    <w:tmpl w:val="D19CEB40"/>
    <w:lvl w:ilvl="0" w:tplc="0409000F">
      <w:start w:val="1"/>
      <w:numFmt w:val="decimal"/>
      <w:lvlText w:val="%1."/>
      <w:lvlJc w:val="left"/>
      <w:pPr>
        <w:ind w:left="5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24" w15:restartNumberingAfterBreak="0">
    <w:nsid w:val="6D437EB8"/>
    <w:multiLevelType w:val="hybridMultilevel"/>
    <w:tmpl w:val="01B01DA2"/>
    <w:lvl w:ilvl="0" w:tplc="5120C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E5E683E"/>
    <w:multiLevelType w:val="hybridMultilevel"/>
    <w:tmpl w:val="9E34B8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E6D0DB6"/>
    <w:multiLevelType w:val="hybridMultilevel"/>
    <w:tmpl w:val="F5A09838"/>
    <w:lvl w:ilvl="0" w:tplc="3FE6D8BA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8" w:hanging="480"/>
      </w:pPr>
    </w:lvl>
    <w:lvl w:ilvl="2" w:tplc="0409001B" w:tentative="1">
      <w:start w:val="1"/>
      <w:numFmt w:val="lowerRoman"/>
      <w:lvlText w:val="%3."/>
      <w:lvlJc w:val="right"/>
      <w:pPr>
        <w:ind w:left="1968" w:hanging="480"/>
      </w:pPr>
    </w:lvl>
    <w:lvl w:ilvl="3" w:tplc="0409000F" w:tentative="1">
      <w:start w:val="1"/>
      <w:numFmt w:val="decimal"/>
      <w:lvlText w:val="%4."/>
      <w:lvlJc w:val="left"/>
      <w:pPr>
        <w:ind w:left="24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8" w:hanging="480"/>
      </w:pPr>
    </w:lvl>
    <w:lvl w:ilvl="5" w:tplc="0409001B" w:tentative="1">
      <w:start w:val="1"/>
      <w:numFmt w:val="lowerRoman"/>
      <w:lvlText w:val="%6."/>
      <w:lvlJc w:val="right"/>
      <w:pPr>
        <w:ind w:left="3408" w:hanging="480"/>
      </w:pPr>
    </w:lvl>
    <w:lvl w:ilvl="6" w:tplc="0409000F" w:tentative="1">
      <w:start w:val="1"/>
      <w:numFmt w:val="decimal"/>
      <w:lvlText w:val="%7."/>
      <w:lvlJc w:val="left"/>
      <w:pPr>
        <w:ind w:left="38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8" w:hanging="480"/>
      </w:pPr>
    </w:lvl>
    <w:lvl w:ilvl="8" w:tplc="0409001B" w:tentative="1">
      <w:start w:val="1"/>
      <w:numFmt w:val="lowerRoman"/>
      <w:lvlText w:val="%9."/>
      <w:lvlJc w:val="right"/>
      <w:pPr>
        <w:ind w:left="4848" w:hanging="480"/>
      </w:pPr>
    </w:lvl>
  </w:abstractNum>
  <w:abstractNum w:abstractNumId="27" w15:restartNumberingAfterBreak="0">
    <w:nsid w:val="709F4D53"/>
    <w:multiLevelType w:val="hybridMultilevel"/>
    <w:tmpl w:val="1EBC5CD6"/>
    <w:lvl w:ilvl="0" w:tplc="D58CD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4BC1AFC"/>
    <w:multiLevelType w:val="hybridMultilevel"/>
    <w:tmpl w:val="C51A22E0"/>
    <w:lvl w:ilvl="0" w:tplc="0409000F">
      <w:start w:val="1"/>
      <w:numFmt w:val="decimal"/>
      <w:lvlText w:val="%1.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9" w15:restartNumberingAfterBreak="0">
    <w:nsid w:val="75C603EC"/>
    <w:multiLevelType w:val="hybridMultilevel"/>
    <w:tmpl w:val="497462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A2B036E"/>
    <w:multiLevelType w:val="hybridMultilevel"/>
    <w:tmpl w:val="1F3A3ABE"/>
    <w:lvl w:ilvl="0" w:tplc="8D1E3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2"/>
  </w:num>
  <w:num w:numId="3">
    <w:abstractNumId w:val="1"/>
  </w:num>
  <w:num w:numId="4">
    <w:abstractNumId w:val="30"/>
  </w:num>
  <w:num w:numId="5">
    <w:abstractNumId w:val="24"/>
  </w:num>
  <w:num w:numId="6">
    <w:abstractNumId w:val="18"/>
  </w:num>
  <w:num w:numId="7">
    <w:abstractNumId w:val="12"/>
  </w:num>
  <w:num w:numId="8">
    <w:abstractNumId w:val="26"/>
  </w:num>
  <w:num w:numId="9">
    <w:abstractNumId w:val="5"/>
  </w:num>
  <w:num w:numId="10">
    <w:abstractNumId w:val="16"/>
  </w:num>
  <w:num w:numId="11">
    <w:abstractNumId w:val="19"/>
  </w:num>
  <w:num w:numId="12">
    <w:abstractNumId w:val="28"/>
  </w:num>
  <w:num w:numId="13">
    <w:abstractNumId w:val="9"/>
  </w:num>
  <w:num w:numId="14">
    <w:abstractNumId w:val="20"/>
  </w:num>
  <w:num w:numId="15">
    <w:abstractNumId w:val="4"/>
  </w:num>
  <w:num w:numId="16">
    <w:abstractNumId w:val="23"/>
  </w:num>
  <w:num w:numId="17">
    <w:abstractNumId w:val="6"/>
  </w:num>
  <w:num w:numId="18">
    <w:abstractNumId w:val="22"/>
  </w:num>
  <w:num w:numId="19">
    <w:abstractNumId w:val="7"/>
  </w:num>
  <w:num w:numId="20">
    <w:abstractNumId w:val="17"/>
  </w:num>
  <w:num w:numId="21">
    <w:abstractNumId w:val="11"/>
  </w:num>
  <w:num w:numId="22">
    <w:abstractNumId w:val="15"/>
  </w:num>
  <w:num w:numId="23">
    <w:abstractNumId w:val="14"/>
  </w:num>
  <w:num w:numId="24">
    <w:abstractNumId w:val="0"/>
  </w:num>
  <w:num w:numId="25">
    <w:abstractNumId w:val="10"/>
  </w:num>
  <w:num w:numId="26">
    <w:abstractNumId w:val="21"/>
  </w:num>
  <w:num w:numId="27">
    <w:abstractNumId w:val="3"/>
  </w:num>
  <w:num w:numId="28">
    <w:abstractNumId w:val="25"/>
  </w:num>
  <w:num w:numId="29">
    <w:abstractNumId w:val="13"/>
  </w:num>
  <w:num w:numId="30">
    <w:abstractNumId w:val="29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7E3B"/>
    <w:rsid w:val="00017B95"/>
    <w:rsid w:val="0002417F"/>
    <w:rsid w:val="00033373"/>
    <w:rsid w:val="000428A7"/>
    <w:rsid w:val="0004681E"/>
    <w:rsid w:val="000562F5"/>
    <w:rsid w:val="00060469"/>
    <w:rsid w:val="000611E4"/>
    <w:rsid w:val="00063461"/>
    <w:rsid w:val="00063C7D"/>
    <w:rsid w:val="00067B13"/>
    <w:rsid w:val="00072747"/>
    <w:rsid w:val="00075079"/>
    <w:rsid w:val="00076676"/>
    <w:rsid w:val="000772AC"/>
    <w:rsid w:val="00080EF3"/>
    <w:rsid w:val="000850D7"/>
    <w:rsid w:val="00092FC2"/>
    <w:rsid w:val="000B4E35"/>
    <w:rsid w:val="000C18D0"/>
    <w:rsid w:val="000D26DA"/>
    <w:rsid w:val="000D2BC8"/>
    <w:rsid w:val="000D5EFC"/>
    <w:rsid w:val="000D6B66"/>
    <w:rsid w:val="000E236E"/>
    <w:rsid w:val="000E5250"/>
    <w:rsid w:val="000E525E"/>
    <w:rsid w:val="000E57E3"/>
    <w:rsid w:val="000E7D6A"/>
    <w:rsid w:val="000F3334"/>
    <w:rsid w:val="000F51E2"/>
    <w:rsid w:val="00106DBE"/>
    <w:rsid w:val="001112E5"/>
    <w:rsid w:val="001134F1"/>
    <w:rsid w:val="00114FC3"/>
    <w:rsid w:val="0011500E"/>
    <w:rsid w:val="00120BF8"/>
    <w:rsid w:val="0012581D"/>
    <w:rsid w:val="001268B2"/>
    <w:rsid w:val="001272BF"/>
    <w:rsid w:val="001314F4"/>
    <w:rsid w:val="00133BA0"/>
    <w:rsid w:val="001362A5"/>
    <w:rsid w:val="001369F7"/>
    <w:rsid w:val="0014348C"/>
    <w:rsid w:val="001434A5"/>
    <w:rsid w:val="00150C69"/>
    <w:rsid w:val="0015167D"/>
    <w:rsid w:val="0015616E"/>
    <w:rsid w:val="00160661"/>
    <w:rsid w:val="00164C2D"/>
    <w:rsid w:val="00181BF9"/>
    <w:rsid w:val="00186B49"/>
    <w:rsid w:val="00187B56"/>
    <w:rsid w:val="00193E9D"/>
    <w:rsid w:val="00195E64"/>
    <w:rsid w:val="00196407"/>
    <w:rsid w:val="001A0010"/>
    <w:rsid w:val="001A694C"/>
    <w:rsid w:val="001B021E"/>
    <w:rsid w:val="001B1B09"/>
    <w:rsid w:val="001B2F52"/>
    <w:rsid w:val="001B40EB"/>
    <w:rsid w:val="001B7D9F"/>
    <w:rsid w:val="001B7E91"/>
    <w:rsid w:val="001C2E66"/>
    <w:rsid w:val="001C4CFE"/>
    <w:rsid w:val="001E77CD"/>
    <w:rsid w:val="001F0E67"/>
    <w:rsid w:val="001F2F50"/>
    <w:rsid w:val="001F40C3"/>
    <w:rsid w:val="001F4E0E"/>
    <w:rsid w:val="001F55CB"/>
    <w:rsid w:val="001F567D"/>
    <w:rsid w:val="001F7448"/>
    <w:rsid w:val="00205A29"/>
    <w:rsid w:val="00207F4D"/>
    <w:rsid w:val="002104F7"/>
    <w:rsid w:val="0021537F"/>
    <w:rsid w:val="002169A7"/>
    <w:rsid w:val="002250EA"/>
    <w:rsid w:val="002250FA"/>
    <w:rsid w:val="0022577C"/>
    <w:rsid w:val="00237DDB"/>
    <w:rsid w:val="002419E6"/>
    <w:rsid w:val="00241ADA"/>
    <w:rsid w:val="00245459"/>
    <w:rsid w:val="002460B7"/>
    <w:rsid w:val="00246712"/>
    <w:rsid w:val="002514CC"/>
    <w:rsid w:val="00252E9B"/>
    <w:rsid w:val="0025342E"/>
    <w:rsid w:val="0026295B"/>
    <w:rsid w:val="00273BDA"/>
    <w:rsid w:val="00276E36"/>
    <w:rsid w:val="00277136"/>
    <w:rsid w:val="002775BB"/>
    <w:rsid w:val="002825C8"/>
    <w:rsid w:val="00283886"/>
    <w:rsid w:val="00283FC8"/>
    <w:rsid w:val="00292AE8"/>
    <w:rsid w:val="00292BF1"/>
    <w:rsid w:val="002A50E6"/>
    <w:rsid w:val="002A614C"/>
    <w:rsid w:val="002A6299"/>
    <w:rsid w:val="002B1169"/>
    <w:rsid w:val="002B51BB"/>
    <w:rsid w:val="002B7EF8"/>
    <w:rsid w:val="002C2AFA"/>
    <w:rsid w:val="002C5561"/>
    <w:rsid w:val="002D09CB"/>
    <w:rsid w:val="002D3582"/>
    <w:rsid w:val="002D4171"/>
    <w:rsid w:val="002E1D18"/>
    <w:rsid w:val="002E51F4"/>
    <w:rsid w:val="002E57ED"/>
    <w:rsid w:val="002E6E0A"/>
    <w:rsid w:val="002F1775"/>
    <w:rsid w:val="002F4CC0"/>
    <w:rsid w:val="002F6C09"/>
    <w:rsid w:val="003051C5"/>
    <w:rsid w:val="0031541B"/>
    <w:rsid w:val="00321D74"/>
    <w:rsid w:val="00326856"/>
    <w:rsid w:val="003302A0"/>
    <w:rsid w:val="00330FED"/>
    <w:rsid w:val="003350CD"/>
    <w:rsid w:val="00345C26"/>
    <w:rsid w:val="003540BD"/>
    <w:rsid w:val="00354423"/>
    <w:rsid w:val="003645C9"/>
    <w:rsid w:val="00365655"/>
    <w:rsid w:val="00372344"/>
    <w:rsid w:val="003816F8"/>
    <w:rsid w:val="003861FA"/>
    <w:rsid w:val="0038652F"/>
    <w:rsid w:val="00392A70"/>
    <w:rsid w:val="00392F25"/>
    <w:rsid w:val="003950FB"/>
    <w:rsid w:val="00395633"/>
    <w:rsid w:val="003967A0"/>
    <w:rsid w:val="003A58F8"/>
    <w:rsid w:val="003A7DBF"/>
    <w:rsid w:val="003B60A1"/>
    <w:rsid w:val="003C4882"/>
    <w:rsid w:val="003D2B26"/>
    <w:rsid w:val="003E72D7"/>
    <w:rsid w:val="003F5F71"/>
    <w:rsid w:val="003F61D5"/>
    <w:rsid w:val="003F65D4"/>
    <w:rsid w:val="003F6FDB"/>
    <w:rsid w:val="003F7A1E"/>
    <w:rsid w:val="00400200"/>
    <w:rsid w:val="00410E13"/>
    <w:rsid w:val="00415686"/>
    <w:rsid w:val="00423B1F"/>
    <w:rsid w:val="00425669"/>
    <w:rsid w:val="004317AE"/>
    <w:rsid w:val="00433659"/>
    <w:rsid w:val="004341BC"/>
    <w:rsid w:val="00440BFD"/>
    <w:rsid w:val="0044361D"/>
    <w:rsid w:val="004471C9"/>
    <w:rsid w:val="00454B50"/>
    <w:rsid w:val="00457A1E"/>
    <w:rsid w:val="00461B66"/>
    <w:rsid w:val="00473BAF"/>
    <w:rsid w:val="004822C1"/>
    <w:rsid w:val="00484A57"/>
    <w:rsid w:val="0048644B"/>
    <w:rsid w:val="004A1B5C"/>
    <w:rsid w:val="004A258D"/>
    <w:rsid w:val="004A29ED"/>
    <w:rsid w:val="004B25B2"/>
    <w:rsid w:val="004B4231"/>
    <w:rsid w:val="004B4E40"/>
    <w:rsid w:val="004B5C10"/>
    <w:rsid w:val="004B676E"/>
    <w:rsid w:val="004B7372"/>
    <w:rsid w:val="004B74FA"/>
    <w:rsid w:val="004C350D"/>
    <w:rsid w:val="004C6020"/>
    <w:rsid w:val="004D3E6B"/>
    <w:rsid w:val="004D60DA"/>
    <w:rsid w:val="004E4531"/>
    <w:rsid w:val="004E539A"/>
    <w:rsid w:val="004F085E"/>
    <w:rsid w:val="00504EF7"/>
    <w:rsid w:val="005139B5"/>
    <w:rsid w:val="005154D4"/>
    <w:rsid w:val="00515AF1"/>
    <w:rsid w:val="00515B3A"/>
    <w:rsid w:val="00527353"/>
    <w:rsid w:val="00527D7F"/>
    <w:rsid w:val="0053167F"/>
    <w:rsid w:val="0053643E"/>
    <w:rsid w:val="00541F35"/>
    <w:rsid w:val="0054564A"/>
    <w:rsid w:val="00546A6B"/>
    <w:rsid w:val="0055209E"/>
    <w:rsid w:val="00552264"/>
    <w:rsid w:val="005604B7"/>
    <w:rsid w:val="00562725"/>
    <w:rsid w:val="00570A43"/>
    <w:rsid w:val="0057201E"/>
    <w:rsid w:val="005724A3"/>
    <w:rsid w:val="00572B6E"/>
    <w:rsid w:val="00587D11"/>
    <w:rsid w:val="00592CC9"/>
    <w:rsid w:val="00594FA5"/>
    <w:rsid w:val="00597DCA"/>
    <w:rsid w:val="005A476C"/>
    <w:rsid w:val="005A61E0"/>
    <w:rsid w:val="005B5887"/>
    <w:rsid w:val="005C11F5"/>
    <w:rsid w:val="005D2CFA"/>
    <w:rsid w:val="005D4BE1"/>
    <w:rsid w:val="005E5D15"/>
    <w:rsid w:val="006028AC"/>
    <w:rsid w:val="00603F7C"/>
    <w:rsid w:val="00605E9F"/>
    <w:rsid w:val="0061074A"/>
    <w:rsid w:val="00617A41"/>
    <w:rsid w:val="00625029"/>
    <w:rsid w:val="006254FC"/>
    <w:rsid w:val="00625818"/>
    <w:rsid w:val="006561A5"/>
    <w:rsid w:val="00656733"/>
    <w:rsid w:val="00656CD8"/>
    <w:rsid w:val="0065746B"/>
    <w:rsid w:val="00657520"/>
    <w:rsid w:val="00663B32"/>
    <w:rsid w:val="006647F3"/>
    <w:rsid w:val="00673A70"/>
    <w:rsid w:val="00674694"/>
    <w:rsid w:val="00682027"/>
    <w:rsid w:val="00684CAE"/>
    <w:rsid w:val="00685373"/>
    <w:rsid w:val="006A71B0"/>
    <w:rsid w:val="006B1619"/>
    <w:rsid w:val="006B1FA0"/>
    <w:rsid w:val="006B3051"/>
    <w:rsid w:val="006B368D"/>
    <w:rsid w:val="006B4FD7"/>
    <w:rsid w:val="006C58CC"/>
    <w:rsid w:val="006C7B01"/>
    <w:rsid w:val="006D26D6"/>
    <w:rsid w:val="006E2EAB"/>
    <w:rsid w:val="006E77AF"/>
    <w:rsid w:val="006F518D"/>
    <w:rsid w:val="006F5F42"/>
    <w:rsid w:val="0070235E"/>
    <w:rsid w:val="00711603"/>
    <w:rsid w:val="0071656D"/>
    <w:rsid w:val="00721127"/>
    <w:rsid w:val="0074719B"/>
    <w:rsid w:val="00753265"/>
    <w:rsid w:val="00753FF0"/>
    <w:rsid w:val="00761CA0"/>
    <w:rsid w:val="0079038A"/>
    <w:rsid w:val="00791708"/>
    <w:rsid w:val="00794AF7"/>
    <w:rsid w:val="007A2B6A"/>
    <w:rsid w:val="007B2C2C"/>
    <w:rsid w:val="007B623C"/>
    <w:rsid w:val="007D5CFA"/>
    <w:rsid w:val="007E41C0"/>
    <w:rsid w:val="007E7500"/>
    <w:rsid w:val="007F6111"/>
    <w:rsid w:val="00807AAB"/>
    <w:rsid w:val="00814324"/>
    <w:rsid w:val="00815324"/>
    <w:rsid w:val="00821128"/>
    <w:rsid w:val="0082143F"/>
    <w:rsid w:val="00831778"/>
    <w:rsid w:val="008328BE"/>
    <w:rsid w:val="008331DB"/>
    <w:rsid w:val="008424F1"/>
    <w:rsid w:val="008519E5"/>
    <w:rsid w:val="00865BFE"/>
    <w:rsid w:val="00872AE2"/>
    <w:rsid w:val="008737D0"/>
    <w:rsid w:val="00883668"/>
    <w:rsid w:val="00886517"/>
    <w:rsid w:val="008867B9"/>
    <w:rsid w:val="008922EF"/>
    <w:rsid w:val="00897721"/>
    <w:rsid w:val="008A6FB5"/>
    <w:rsid w:val="008B4AE5"/>
    <w:rsid w:val="008B5A25"/>
    <w:rsid w:val="008C342E"/>
    <w:rsid w:val="008C4D42"/>
    <w:rsid w:val="008D5BE1"/>
    <w:rsid w:val="008E4286"/>
    <w:rsid w:val="008E4C06"/>
    <w:rsid w:val="008F1184"/>
    <w:rsid w:val="008F5994"/>
    <w:rsid w:val="00900107"/>
    <w:rsid w:val="00903052"/>
    <w:rsid w:val="0090497B"/>
    <w:rsid w:val="00912C56"/>
    <w:rsid w:val="009131D6"/>
    <w:rsid w:val="00914500"/>
    <w:rsid w:val="00930BE7"/>
    <w:rsid w:val="009332C9"/>
    <w:rsid w:val="009438DC"/>
    <w:rsid w:val="00950268"/>
    <w:rsid w:val="0095413B"/>
    <w:rsid w:val="0097052F"/>
    <w:rsid w:val="009768B6"/>
    <w:rsid w:val="00977950"/>
    <w:rsid w:val="00983A2C"/>
    <w:rsid w:val="00987127"/>
    <w:rsid w:val="00987BCC"/>
    <w:rsid w:val="009923CC"/>
    <w:rsid w:val="00992F86"/>
    <w:rsid w:val="00995862"/>
    <w:rsid w:val="009A2FD0"/>
    <w:rsid w:val="009A3DF2"/>
    <w:rsid w:val="009A61E3"/>
    <w:rsid w:val="009B10F6"/>
    <w:rsid w:val="009B165F"/>
    <w:rsid w:val="009C61BD"/>
    <w:rsid w:val="009C68C4"/>
    <w:rsid w:val="009D0A74"/>
    <w:rsid w:val="009D2ECA"/>
    <w:rsid w:val="009D71D3"/>
    <w:rsid w:val="009F16B3"/>
    <w:rsid w:val="009F1DF7"/>
    <w:rsid w:val="009F4C75"/>
    <w:rsid w:val="00A028F3"/>
    <w:rsid w:val="00A03CE6"/>
    <w:rsid w:val="00A061C7"/>
    <w:rsid w:val="00A06798"/>
    <w:rsid w:val="00A15FE9"/>
    <w:rsid w:val="00A32E54"/>
    <w:rsid w:val="00A33DBE"/>
    <w:rsid w:val="00A35536"/>
    <w:rsid w:val="00A36E0F"/>
    <w:rsid w:val="00A4293D"/>
    <w:rsid w:val="00A43042"/>
    <w:rsid w:val="00A45E48"/>
    <w:rsid w:val="00A462F3"/>
    <w:rsid w:val="00A47DAA"/>
    <w:rsid w:val="00A50EA1"/>
    <w:rsid w:val="00A535A8"/>
    <w:rsid w:val="00A53C82"/>
    <w:rsid w:val="00A570E7"/>
    <w:rsid w:val="00A60134"/>
    <w:rsid w:val="00A61911"/>
    <w:rsid w:val="00A63ECD"/>
    <w:rsid w:val="00A67B89"/>
    <w:rsid w:val="00A735F7"/>
    <w:rsid w:val="00A74CB5"/>
    <w:rsid w:val="00A76815"/>
    <w:rsid w:val="00A77AD9"/>
    <w:rsid w:val="00A94A0D"/>
    <w:rsid w:val="00A96AA4"/>
    <w:rsid w:val="00AA1183"/>
    <w:rsid w:val="00AA532A"/>
    <w:rsid w:val="00AA6D86"/>
    <w:rsid w:val="00AA7AFD"/>
    <w:rsid w:val="00AB59DE"/>
    <w:rsid w:val="00AB5A98"/>
    <w:rsid w:val="00AC1584"/>
    <w:rsid w:val="00AC44E0"/>
    <w:rsid w:val="00AD1F00"/>
    <w:rsid w:val="00AD673E"/>
    <w:rsid w:val="00AE1A9C"/>
    <w:rsid w:val="00AE1B75"/>
    <w:rsid w:val="00AE1D85"/>
    <w:rsid w:val="00AF2470"/>
    <w:rsid w:val="00B1410E"/>
    <w:rsid w:val="00B167BD"/>
    <w:rsid w:val="00B1692F"/>
    <w:rsid w:val="00B23FF5"/>
    <w:rsid w:val="00B242ED"/>
    <w:rsid w:val="00B24887"/>
    <w:rsid w:val="00B3409A"/>
    <w:rsid w:val="00B35F10"/>
    <w:rsid w:val="00B37855"/>
    <w:rsid w:val="00B4195B"/>
    <w:rsid w:val="00B41E14"/>
    <w:rsid w:val="00B51B1F"/>
    <w:rsid w:val="00B51B84"/>
    <w:rsid w:val="00B5503E"/>
    <w:rsid w:val="00B63DA7"/>
    <w:rsid w:val="00B730E4"/>
    <w:rsid w:val="00B76846"/>
    <w:rsid w:val="00B77290"/>
    <w:rsid w:val="00B77E41"/>
    <w:rsid w:val="00B77EA2"/>
    <w:rsid w:val="00B82127"/>
    <w:rsid w:val="00B92094"/>
    <w:rsid w:val="00B93BB3"/>
    <w:rsid w:val="00B9513B"/>
    <w:rsid w:val="00B9673E"/>
    <w:rsid w:val="00BA069C"/>
    <w:rsid w:val="00BA07FD"/>
    <w:rsid w:val="00BA2C52"/>
    <w:rsid w:val="00BA7DBC"/>
    <w:rsid w:val="00BB4EC9"/>
    <w:rsid w:val="00BB5CD8"/>
    <w:rsid w:val="00BC2BBF"/>
    <w:rsid w:val="00BC55D2"/>
    <w:rsid w:val="00BD5044"/>
    <w:rsid w:val="00BD5CCF"/>
    <w:rsid w:val="00BD5D82"/>
    <w:rsid w:val="00BD622A"/>
    <w:rsid w:val="00BD7AA1"/>
    <w:rsid w:val="00BE28E6"/>
    <w:rsid w:val="00BE2A7B"/>
    <w:rsid w:val="00BE400D"/>
    <w:rsid w:val="00BE6C41"/>
    <w:rsid w:val="00BE73E8"/>
    <w:rsid w:val="00BE7468"/>
    <w:rsid w:val="00C0218C"/>
    <w:rsid w:val="00C03FC5"/>
    <w:rsid w:val="00C061DC"/>
    <w:rsid w:val="00C06E5E"/>
    <w:rsid w:val="00C10948"/>
    <w:rsid w:val="00C152B8"/>
    <w:rsid w:val="00C1647E"/>
    <w:rsid w:val="00C1707D"/>
    <w:rsid w:val="00C33631"/>
    <w:rsid w:val="00C47448"/>
    <w:rsid w:val="00C61B34"/>
    <w:rsid w:val="00C674E9"/>
    <w:rsid w:val="00C722A0"/>
    <w:rsid w:val="00C73216"/>
    <w:rsid w:val="00C75BA7"/>
    <w:rsid w:val="00C75DBA"/>
    <w:rsid w:val="00C77A66"/>
    <w:rsid w:val="00C85903"/>
    <w:rsid w:val="00CA26BC"/>
    <w:rsid w:val="00CA61BC"/>
    <w:rsid w:val="00CA789C"/>
    <w:rsid w:val="00CB0934"/>
    <w:rsid w:val="00CB20E5"/>
    <w:rsid w:val="00CB2263"/>
    <w:rsid w:val="00CC3263"/>
    <w:rsid w:val="00CC40E8"/>
    <w:rsid w:val="00CC4512"/>
    <w:rsid w:val="00CD0C6E"/>
    <w:rsid w:val="00CD6B1E"/>
    <w:rsid w:val="00CE7CD7"/>
    <w:rsid w:val="00CF10D8"/>
    <w:rsid w:val="00CF16E0"/>
    <w:rsid w:val="00CF25E0"/>
    <w:rsid w:val="00CF6CE0"/>
    <w:rsid w:val="00D00EBE"/>
    <w:rsid w:val="00D0164D"/>
    <w:rsid w:val="00D02150"/>
    <w:rsid w:val="00D169A6"/>
    <w:rsid w:val="00D17A99"/>
    <w:rsid w:val="00D20007"/>
    <w:rsid w:val="00D30C83"/>
    <w:rsid w:val="00D44AE7"/>
    <w:rsid w:val="00D47A2C"/>
    <w:rsid w:val="00D80922"/>
    <w:rsid w:val="00D8364E"/>
    <w:rsid w:val="00D85FF1"/>
    <w:rsid w:val="00D9258C"/>
    <w:rsid w:val="00D96308"/>
    <w:rsid w:val="00DA14AF"/>
    <w:rsid w:val="00DA393E"/>
    <w:rsid w:val="00DA42FB"/>
    <w:rsid w:val="00DA4466"/>
    <w:rsid w:val="00DB4DDB"/>
    <w:rsid w:val="00DB5541"/>
    <w:rsid w:val="00DF3211"/>
    <w:rsid w:val="00DF4073"/>
    <w:rsid w:val="00DF7988"/>
    <w:rsid w:val="00E05C91"/>
    <w:rsid w:val="00E16470"/>
    <w:rsid w:val="00E21798"/>
    <w:rsid w:val="00E25127"/>
    <w:rsid w:val="00E54DDB"/>
    <w:rsid w:val="00E55BD5"/>
    <w:rsid w:val="00E70B4B"/>
    <w:rsid w:val="00E71E26"/>
    <w:rsid w:val="00E72F73"/>
    <w:rsid w:val="00E7522F"/>
    <w:rsid w:val="00E775AE"/>
    <w:rsid w:val="00E829A7"/>
    <w:rsid w:val="00E83F85"/>
    <w:rsid w:val="00E84DE0"/>
    <w:rsid w:val="00E86CEB"/>
    <w:rsid w:val="00E91FBE"/>
    <w:rsid w:val="00E9297B"/>
    <w:rsid w:val="00E9468D"/>
    <w:rsid w:val="00EA58A1"/>
    <w:rsid w:val="00EC0F9D"/>
    <w:rsid w:val="00ED2EFE"/>
    <w:rsid w:val="00ED3CA1"/>
    <w:rsid w:val="00ED7610"/>
    <w:rsid w:val="00EE2775"/>
    <w:rsid w:val="00EE5D2E"/>
    <w:rsid w:val="00EE7F14"/>
    <w:rsid w:val="00EF0C35"/>
    <w:rsid w:val="00EF4938"/>
    <w:rsid w:val="00EF732F"/>
    <w:rsid w:val="00F01582"/>
    <w:rsid w:val="00F026FC"/>
    <w:rsid w:val="00F03B4A"/>
    <w:rsid w:val="00F10046"/>
    <w:rsid w:val="00F100EC"/>
    <w:rsid w:val="00F16E79"/>
    <w:rsid w:val="00F21BF7"/>
    <w:rsid w:val="00F226E6"/>
    <w:rsid w:val="00F25031"/>
    <w:rsid w:val="00F26311"/>
    <w:rsid w:val="00F27668"/>
    <w:rsid w:val="00F314EB"/>
    <w:rsid w:val="00F33C19"/>
    <w:rsid w:val="00F41572"/>
    <w:rsid w:val="00F52604"/>
    <w:rsid w:val="00F66A33"/>
    <w:rsid w:val="00F73910"/>
    <w:rsid w:val="00F8215E"/>
    <w:rsid w:val="00F84E44"/>
    <w:rsid w:val="00F90777"/>
    <w:rsid w:val="00F90D9B"/>
    <w:rsid w:val="00FA0C8E"/>
    <w:rsid w:val="00FA3CD5"/>
    <w:rsid w:val="00FB3D8A"/>
    <w:rsid w:val="00FB5C8C"/>
    <w:rsid w:val="00FB6A67"/>
    <w:rsid w:val="00FD0526"/>
    <w:rsid w:val="00FD23E3"/>
    <w:rsid w:val="00FD6C60"/>
    <w:rsid w:val="00FD709E"/>
    <w:rsid w:val="00FE311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ADD7F"/>
  <w15:docId w15:val="{DF2961D7-DA35-437C-AF98-02054318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6C7B0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C7B0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C7B01"/>
    <w:rPr>
      <w:rFonts w:ascii="Cambria" w:eastAsia="新細明體" w:hAnsi="Cambria" w:cs="Times New Roman"/>
      <w:sz w:val="18"/>
      <w:szCs w:val="18"/>
    </w:rPr>
  </w:style>
  <w:style w:type="character" w:customStyle="1" w:styleId="a8">
    <w:name w:val="清單段落 字元"/>
    <w:aliases w:val="卑南壹 字元,標1 字元,項目二 字元"/>
    <w:link w:val="a7"/>
    <w:uiPriority w:val="34"/>
    <w:rsid w:val="00283FC8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7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陳盈宏</cp:lastModifiedBy>
  <cp:revision>11</cp:revision>
  <cp:lastPrinted>2025-09-30T13:45:00Z</cp:lastPrinted>
  <dcterms:created xsi:type="dcterms:W3CDTF">2025-10-21T08:21:00Z</dcterms:created>
  <dcterms:modified xsi:type="dcterms:W3CDTF">2025-10-21T08:45:00Z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49daa0d775c84a97763792040f34bcef367c26fe6aeff36d9b2a2c835fe214d1</vt:lpwstr>
  </property>
</Properties>
</file>