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5484B" w14:textId="07D5F092" w:rsidR="003275AF" w:rsidRDefault="00315FB6" w:rsidP="00315FB6">
      <w:pPr>
        <w:spacing w:line="440" w:lineRule="exact"/>
        <w:ind w:left="400" w:hanging="280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中國文化大學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114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年度</w:t>
      </w:r>
      <w:r w:rsidR="003275AF"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史學系</w:t>
      </w:r>
    </w:p>
    <w:p w14:paraId="160C5719" w14:textId="62F5B963" w:rsidR="005154D4" w:rsidRPr="00AA4D32" w:rsidRDefault="003275AF" w:rsidP="003275AF">
      <w:pPr>
        <w:spacing w:line="440" w:lineRule="exact"/>
        <w:ind w:left="400" w:hanging="280"/>
        <w:jc w:val="center"/>
        <w:rPr>
          <w:rFonts w:ascii="Times New Roman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教師成長社群</w:t>
      </w:r>
      <w:r w:rsidR="00315FB6">
        <w:rPr>
          <w:rFonts w:ascii="標楷體" w:eastAsia="標楷體" w:hAnsi="標楷體" w:hint="eastAsia"/>
          <w:b/>
          <w:bCs/>
          <w:kern w:val="0"/>
          <w:sz w:val="28"/>
          <w:szCs w:val="28"/>
        </w:rPr>
        <w:t>成果</w:t>
      </w:r>
      <w:r w:rsidR="00315FB6">
        <w:rPr>
          <w:rFonts w:ascii="標楷體" w:eastAsia="標楷體" w:hAnsi="標楷體" w:hint="eastAsia"/>
          <w:b/>
          <w:bCs/>
          <w:kern w:val="0"/>
          <w:sz w:val="28"/>
          <w:szCs w:val="28"/>
          <w:lang w:eastAsia="zh-HK"/>
        </w:rPr>
        <w:t>報告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7380"/>
        <w:gridCol w:w="1848"/>
      </w:tblGrid>
      <w:tr w:rsidR="00660C1F" w:rsidRPr="001C1E24" w14:paraId="5A81E940" w14:textId="77777777" w:rsidTr="006E3B53">
        <w:trPr>
          <w:trHeight w:val="567"/>
          <w:jc w:val="center"/>
        </w:trPr>
        <w:tc>
          <w:tcPr>
            <w:tcW w:w="8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2761C9E" w14:textId="77777777" w:rsidR="005154D4" w:rsidRDefault="008F0BE9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9228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34BEA1" w14:textId="77777777" w:rsidR="005154D4" w:rsidRPr="00A97F70" w:rsidRDefault="00546F8E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史學系</w:t>
            </w:r>
          </w:p>
        </w:tc>
      </w:tr>
      <w:tr w:rsidR="00660C1F" w:rsidRPr="001C1E24" w14:paraId="6D95419F" w14:textId="77777777" w:rsidTr="006E3B53">
        <w:trPr>
          <w:trHeight w:val="567"/>
          <w:jc w:val="center"/>
        </w:trPr>
        <w:tc>
          <w:tcPr>
            <w:tcW w:w="892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4DE1005" w14:textId="77777777" w:rsidR="005154D4" w:rsidRPr="00CD6B06" w:rsidRDefault="008F0BE9" w:rsidP="008F0BE9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9228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16196C81" w14:textId="357AD034" w:rsidR="00546F8E" w:rsidRPr="008468B2" w:rsidRDefault="003275AF" w:rsidP="00546F8E">
            <w:pPr>
              <w:ind w:left="36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教師成長</w:t>
            </w:r>
            <w:r w:rsidRPr="003275AF">
              <w:rPr>
                <w:rFonts w:ascii="標楷體" w:eastAsia="標楷體" w:hAnsi="標楷體" w:cs="Times New Roman" w:hint="eastAsia"/>
                <w:szCs w:val="24"/>
              </w:rPr>
              <w:t>社群_如何鏈結陽明山學與史學、地學、美學之研究</w:t>
            </w:r>
          </w:p>
          <w:p w14:paraId="68645EC9" w14:textId="4200369A" w:rsidR="005154D4" w:rsidRPr="008468B2" w:rsidRDefault="003275AF" w:rsidP="009A125F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帶領學生</w:t>
            </w:r>
            <w:r w:rsidR="008468B2" w:rsidRPr="008468B2">
              <w:rPr>
                <w:rFonts w:ascii="標楷體" w:eastAsia="標楷體" w:hAnsi="標楷體" w:hint="eastAsia"/>
                <w:szCs w:val="24"/>
              </w:rPr>
              <w:t>踏溯</w:t>
            </w:r>
            <w:r w:rsidR="00546F8E" w:rsidRPr="008468B2">
              <w:rPr>
                <w:rFonts w:ascii="標楷體" w:eastAsia="標楷體" w:hAnsi="標楷體" w:hint="eastAsia"/>
                <w:szCs w:val="24"/>
              </w:rPr>
              <w:t>/</w:t>
            </w:r>
            <w:r w:rsidR="008468B2" w:rsidRPr="008468B2">
              <w:rPr>
                <w:rFonts w:ascii="標楷體" w:eastAsia="標楷體" w:hAnsi="標楷體" w:hint="eastAsia"/>
                <w:szCs w:val="24"/>
              </w:rPr>
              <w:t>中山樓-</w:t>
            </w:r>
            <w:r w:rsidR="009A125F" w:rsidRPr="008468B2">
              <w:rPr>
                <w:rFonts w:ascii="標楷體" w:eastAsia="標楷體" w:hAnsi="標楷體" w:hint="eastAsia"/>
                <w:kern w:val="0"/>
                <w:szCs w:val="24"/>
              </w:rPr>
              <w:t>陽明</w:t>
            </w:r>
            <w:r w:rsidR="008468B2" w:rsidRPr="008468B2">
              <w:rPr>
                <w:rFonts w:ascii="標楷體" w:eastAsia="標楷體" w:hAnsi="標楷體" w:hint="eastAsia"/>
                <w:kern w:val="0"/>
                <w:szCs w:val="24"/>
              </w:rPr>
              <w:t>書屋-</w:t>
            </w:r>
            <w:r w:rsidR="00BB3A55">
              <w:rPr>
                <w:rFonts w:ascii="標楷體" w:eastAsia="標楷體" w:hAnsi="標楷體" w:hint="eastAsia"/>
                <w:kern w:val="0"/>
                <w:szCs w:val="24"/>
              </w:rPr>
              <w:t>閻錫山</w:t>
            </w:r>
            <w:r w:rsidR="008468B2" w:rsidRPr="008468B2">
              <w:rPr>
                <w:rFonts w:ascii="標楷體" w:eastAsia="標楷體" w:hAnsi="標楷體" w:hint="eastAsia"/>
                <w:kern w:val="0"/>
                <w:szCs w:val="24"/>
              </w:rPr>
              <w:t>故居</w:t>
            </w:r>
          </w:p>
        </w:tc>
      </w:tr>
      <w:tr w:rsidR="00660C1F" w:rsidRPr="001C1E24" w14:paraId="1ABC9C2B" w14:textId="77777777" w:rsidTr="006E3B53">
        <w:trPr>
          <w:trHeight w:val="3628"/>
          <w:jc w:val="center"/>
        </w:trPr>
        <w:tc>
          <w:tcPr>
            <w:tcW w:w="892" w:type="dxa"/>
            <w:tcBorders>
              <w:left w:val="single" w:sz="12" w:space="0" w:color="auto"/>
            </w:tcBorders>
            <w:vAlign w:val="center"/>
          </w:tcPr>
          <w:p w14:paraId="12037397" w14:textId="77777777" w:rsidR="005154D4" w:rsidRDefault="008F0BE9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</w:t>
            </w:r>
            <w:r w:rsidR="005154D4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29762107" w14:textId="77777777" w:rsidR="005154D4" w:rsidRPr="00CD6B06" w:rsidRDefault="005154D4" w:rsidP="00F5511C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9228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14:paraId="33DDD3B9" w14:textId="77777777" w:rsidR="005154D4" w:rsidRPr="008468B2" w:rsidRDefault="005154D4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  <w:r w:rsidRPr="008468B2">
              <w:rPr>
                <w:rFonts w:eastAsia="標楷體" w:hint="eastAsia"/>
                <w:szCs w:val="24"/>
              </w:rPr>
              <w:t>主辦單位：</w:t>
            </w:r>
            <w:r w:rsidR="00546F8E" w:rsidRPr="008468B2">
              <w:rPr>
                <w:rFonts w:eastAsia="標楷體" w:hint="eastAsia"/>
                <w:szCs w:val="24"/>
              </w:rPr>
              <w:t>史學系</w:t>
            </w:r>
          </w:p>
          <w:p w14:paraId="6010334D" w14:textId="7DD0FB7C" w:rsidR="005154D4" w:rsidRPr="008468B2" w:rsidRDefault="008F0BE9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  <w:r w:rsidRPr="008468B2">
              <w:rPr>
                <w:rFonts w:eastAsia="標楷體" w:hint="eastAsia"/>
                <w:szCs w:val="24"/>
              </w:rPr>
              <w:t>課程</w:t>
            </w:r>
            <w:r w:rsidR="005154D4" w:rsidRPr="008468B2">
              <w:rPr>
                <w:rFonts w:eastAsia="標楷體" w:hint="eastAsia"/>
                <w:szCs w:val="24"/>
              </w:rPr>
              <w:t>日期：</w:t>
            </w:r>
            <w:r w:rsidR="00546F8E" w:rsidRPr="008468B2">
              <w:rPr>
                <w:rFonts w:eastAsia="標楷體" w:hint="eastAsia"/>
                <w:szCs w:val="24"/>
              </w:rPr>
              <w:t>202</w:t>
            </w:r>
            <w:r w:rsidR="005E6605" w:rsidRPr="008468B2">
              <w:rPr>
                <w:rFonts w:eastAsia="標楷體" w:hint="eastAsia"/>
                <w:szCs w:val="24"/>
              </w:rPr>
              <w:t>5</w:t>
            </w:r>
            <w:r w:rsidR="00546F8E" w:rsidRPr="008468B2">
              <w:rPr>
                <w:rFonts w:eastAsia="標楷體" w:hint="eastAsia"/>
                <w:szCs w:val="24"/>
              </w:rPr>
              <w:t>年</w:t>
            </w:r>
            <w:r w:rsidR="008468B2" w:rsidRPr="008468B2">
              <w:rPr>
                <w:rFonts w:eastAsia="標楷體" w:hint="eastAsia"/>
                <w:szCs w:val="24"/>
              </w:rPr>
              <w:t>12</w:t>
            </w:r>
            <w:r w:rsidR="00546F8E" w:rsidRPr="008468B2">
              <w:rPr>
                <w:rFonts w:eastAsia="標楷體" w:hint="eastAsia"/>
                <w:szCs w:val="24"/>
              </w:rPr>
              <w:t>月</w:t>
            </w:r>
            <w:r w:rsidR="008468B2" w:rsidRPr="008468B2">
              <w:rPr>
                <w:rFonts w:eastAsia="標楷體" w:hint="eastAsia"/>
                <w:szCs w:val="24"/>
              </w:rPr>
              <w:t>6</w:t>
            </w:r>
            <w:r w:rsidR="00546F8E" w:rsidRPr="008468B2">
              <w:rPr>
                <w:rFonts w:eastAsia="標楷體" w:hint="eastAsia"/>
                <w:szCs w:val="24"/>
              </w:rPr>
              <w:t>日</w:t>
            </w:r>
          </w:p>
          <w:p w14:paraId="688CFBAB" w14:textId="1D3B9CCC" w:rsidR="005154D4" w:rsidRPr="008468B2" w:rsidRDefault="008F0BE9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  <w:r w:rsidRPr="008468B2">
              <w:rPr>
                <w:rFonts w:eastAsia="標楷體" w:hint="eastAsia"/>
                <w:szCs w:val="24"/>
              </w:rPr>
              <w:t>課程</w:t>
            </w:r>
            <w:r w:rsidR="005154D4" w:rsidRPr="008468B2">
              <w:rPr>
                <w:rFonts w:eastAsia="標楷體" w:hint="eastAsia"/>
                <w:szCs w:val="24"/>
              </w:rPr>
              <w:t>地點：</w:t>
            </w:r>
            <w:r w:rsidR="008468B2" w:rsidRPr="008468B2">
              <w:rPr>
                <w:rFonts w:ascii="標楷體" w:eastAsia="標楷體" w:hAnsi="標楷體" w:hint="eastAsia"/>
                <w:szCs w:val="24"/>
              </w:rPr>
              <w:t>中山樓-</w:t>
            </w:r>
            <w:r w:rsidR="008468B2" w:rsidRPr="008468B2">
              <w:rPr>
                <w:rFonts w:ascii="標楷體" w:eastAsia="標楷體" w:hAnsi="標楷體" w:hint="eastAsia"/>
                <w:kern w:val="0"/>
                <w:szCs w:val="24"/>
              </w:rPr>
              <w:t>陽明書屋</w:t>
            </w:r>
            <w:r w:rsidR="00BB3A55"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="003275AF">
              <w:rPr>
                <w:rFonts w:ascii="標楷體" w:eastAsia="標楷體" w:hAnsi="標楷體" w:hint="eastAsia"/>
                <w:kern w:val="0"/>
                <w:szCs w:val="24"/>
              </w:rPr>
              <w:t>+</w:t>
            </w:r>
            <w:r w:rsidR="00BB3A55">
              <w:rPr>
                <w:rFonts w:ascii="標楷體" w:eastAsia="標楷體" w:hAnsi="標楷體" w:hint="eastAsia"/>
                <w:kern w:val="0"/>
                <w:szCs w:val="24"/>
              </w:rPr>
              <w:t>林語堂故居報告)</w:t>
            </w:r>
            <w:r w:rsidR="008468B2" w:rsidRPr="008468B2">
              <w:rPr>
                <w:rFonts w:ascii="標楷體" w:eastAsia="標楷體" w:hAnsi="標楷體" w:hint="eastAsia"/>
                <w:kern w:val="0"/>
                <w:szCs w:val="24"/>
              </w:rPr>
              <w:t>-</w:t>
            </w:r>
            <w:r w:rsidR="00BB3A55">
              <w:rPr>
                <w:rFonts w:ascii="標楷體" w:eastAsia="標楷體" w:hAnsi="標楷體" w:hint="eastAsia"/>
                <w:kern w:val="0"/>
                <w:szCs w:val="24"/>
              </w:rPr>
              <w:t>閻錫山</w:t>
            </w:r>
            <w:r w:rsidR="008468B2" w:rsidRPr="008468B2">
              <w:rPr>
                <w:rFonts w:ascii="標楷體" w:eastAsia="標楷體" w:hAnsi="標楷體" w:hint="eastAsia"/>
                <w:kern w:val="0"/>
                <w:szCs w:val="24"/>
              </w:rPr>
              <w:t>故居</w:t>
            </w:r>
          </w:p>
          <w:p w14:paraId="039FC224" w14:textId="42737B28" w:rsidR="005154D4" w:rsidRPr="003275AF" w:rsidRDefault="008F0BE9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  <w:r w:rsidRPr="008468B2">
              <w:rPr>
                <w:rFonts w:eastAsia="標楷體" w:hint="eastAsia"/>
                <w:szCs w:val="24"/>
              </w:rPr>
              <w:t>授課教師</w:t>
            </w:r>
            <w:r w:rsidR="005154D4" w:rsidRPr="008468B2">
              <w:rPr>
                <w:rFonts w:eastAsia="標楷體" w:hint="eastAsia"/>
                <w:szCs w:val="24"/>
              </w:rPr>
              <w:t>：</w:t>
            </w:r>
            <w:r w:rsidR="008468B2">
              <w:rPr>
                <w:rFonts w:eastAsia="標楷體" w:hint="eastAsia"/>
                <w:szCs w:val="24"/>
              </w:rPr>
              <w:t>林加豐、蔡佳芳</w:t>
            </w:r>
          </w:p>
          <w:p w14:paraId="22E78B96" w14:textId="0CA33F15" w:rsidR="008F0BE9" w:rsidRPr="008468B2" w:rsidRDefault="008F0BE9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  <w:r w:rsidRPr="008468B2">
              <w:rPr>
                <w:rFonts w:eastAsia="標楷體" w:hint="eastAsia"/>
                <w:szCs w:val="24"/>
              </w:rPr>
              <w:t>鐘點規劃</w:t>
            </w:r>
            <w:r w:rsidRPr="008468B2">
              <w:rPr>
                <w:rFonts w:eastAsia="標楷體" w:hint="eastAsia"/>
                <w:szCs w:val="24"/>
              </w:rPr>
              <w:t xml:space="preserve"> (</w:t>
            </w:r>
            <w:r w:rsidRPr="008468B2">
              <w:rPr>
                <w:rFonts w:eastAsia="標楷體" w:hint="eastAsia"/>
                <w:szCs w:val="24"/>
              </w:rPr>
              <w:t>學分</w:t>
            </w:r>
            <w:r w:rsidRPr="008468B2">
              <w:rPr>
                <w:rFonts w:eastAsia="標楷體" w:hint="eastAsia"/>
                <w:szCs w:val="24"/>
              </w:rPr>
              <w:t>/</w:t>
            </w:r>
            <w:r w:rsidRPr="008468B2">
              <w:rPr>
                <w:rFonts w:eastAsia="標楷體" w:hint="eastAsia"/>
                <w:szCs w:val="24"/>
              </w:rPr>
              <w:t>時數</w:t>
            </w:r>
            <w:r w:rsidRPr="008468B2">
              <w:rPr>
                <w:rFonts w:eastAsia="標楷體" w:hint="eastAsia"/>
                <w:szCs w:val="24"/>
              </w:rPr>
              <w:t>/</w:t>
            </w:r>
            <w:r w:rsidRPr="008468B2">
              <w:rPr>
                <w:rFonts w:eastAsia="標楷體" w:hint="eastAsia"/>
                <w:szCs w:val="24"/>
              </w:rPr>
              <w:t>鐘點</w:t>
            </w:r>
            <w:r w:rsidRPr="008468B2">
              <w:rPr>
                <w:rFonts w:eastAsia="標楷體" w:hint="eastAsia"/>
                <w:szCs w:val="24"/>
              </w:rPr>
              <w:t>):</w:t>
            </w:r>
            <w:r w:rsidR="008468B2">
              <w:rPr>
                <w:rFonts w:eastAsia="標楷體" w:hint="eastAsia"/>
                <w:szCs w:val="24"/>
              </w:rPr>
              <w:t xml:space="preserve"> 4 </w:t>
            </w:r>
          </w:p>
          <w:p w14:paraId="27E2CF49" w14:textId="13BC0B02" w:rsidR="005154D4" w:rsidRPr="008468B2" w:rsidRDefault="005154D4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  <w:r w:rsidRPr="008468B2">
              <w:rPr>
                <w:rFonts w:eastAsia="標楷體" w:hint="eastAsia"/>
                <w:szCs w:val="24"/>
              </w:rPr>
              <w:t>參與人數：</w:t>
            </w:r>
            <w:r w:rsidRPr="008468B2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="009A125F" w:rsidRPr="008468B2">
              <w:rPr>
                <w:rFonts w:eastAsia="標楷體" w:hint="eastAsia"/>
                <w:szCs w:val="24"/>
                <w:u w:val="single"/>
              </w:rPr>
              <w:t>15</w:t>
            </w:r>
            <w:r w:rsidRPr="008468B2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Pr="008468B2">
              <w:rPr>
                <w:rFonts w:eastAsia="標楷體" w:hint="eastAsia"/>
                <w:szCs w:val="24"/>
              </w:rPr>
              <w:t>人（教師</w:t>
            </w:r>
            <w:r w:rsidRPr="008468B2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="008468B2">
              <w:rPr>
                <w:rFonts w:eastAsia="標楷體" w:hint="eastAsia"/>
                <w:szCs w:val="24"/>
                <w:u w:val="single"/>
              </w:rPr>
              <w:t>3</w:t>
            </w:r>
            <w:r w:rsidRPr="008468B2">
              <w:rPr>
                <w:rFonts w:eastAsia="標楷體" w:hint="eastAsia"/>
                <w:szCs w:val="24"/>
                <w:u w:val="single"/>
              </w:rPr>
              <w:t xml:space="preserve">  </w:t>
            </w:r>
            <w:r w:rsidRPr="008468B2">
              <w:rPr>
                <w:rFonts w:eastAsia="標楷體" w:hint="eastAsia"/>
                <w:szCs w:val="24"/>
              </w:rPr>
              <w:t>人、學生</w:t>
            </w:r>
            <w:r w:rsidRPr="008468B2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="009A125F" w:rsidRPr="008468B2">
              <w:rPr>
                <w:rFonts w:eastAsia="標楷體" w:hint="eastAsia"/>
                <w:szCs w:val="24"/>
                <w:u w:val="single"/>
              </w:rPr>
              <w:t>1</w:t>
            </w:r>
            <w:r w:rsidR="008468B2">
              <w:rPr>
                <w:rFonts w:eastAsia="標楷體" w:hint="eastAsia"/>
                <w:szCs w:val="24"/>
                <w:u w:val="single"/>
              </w:rPr>
              <w:t>2</w:t>
            </w:r>
            <w:r w:rsidRPr="008468B2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Pr="008468B2">
              <w:rPr>
                <w:rFonts w:eastAsia="標楷體" w:hint="eastAsia"/>
                <w:szCs w:val="24"/>
              </w:rPr>
              <w:t>人）</w:t>
            </w:r>
          </w:p>
          <w:p w14:paraId="126F9D58" w14:textId="05D94551" w:rsidR="00BB3A55" w:rsidRPr="00BB3A55" w:rsidRDefault="008F0BE9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  <w:r w:rsidRPr="008468B2">
              <w:rPr>
                <w:rFonts w:eastAsia="標楷體" w:hint="eastAsia"/>
                <w:szCs w:val="24"/>
              </w:rPr>
              <w:t>課程內容</w:t>
            </w:r>
            <w:r w:rsidR="005154D4" w:rsidRPr="008468B2">
              <w:rPr>
                <w:rFonts w:eastAsia="標楷體" w:hint="eastAsia"/>
                <w:szCs w:val="24"/>
              </w:rPr>
              <w:t>：</w:t>
            </w:r>
            <w:r w:rsidR="00AA7F46" w:rsidRPr="008468B2">
              <w:rPr>
                <w:rFonts w:eastAsia="標楷體" w:hint="eastAsia"/>
                <w:szCs w:val="24"/>
              </w:rPr>
              <w:t>本日活動</w:t>
            </w:r>
            <w:r w:rsidR="008468B2">
              <w:rPr>
                <w:rFonts w:eastAsia="標楷體" w:hint="eastAsia"/>
                <w:szCs w:val="24"/>
              </w:rPr>
              <w:t>為</w:t>
            </w:r>
            <w:r w:rsidR="003275AF">
              <w:rPr>
                <w:rFonts w:eastAsia="標楷體" w:hint="eastAsia"/>
                <w:szCs w:val="24"/>
              </w:rPr>
              <w:t>教師成長群活動，我們決定走出校園，配合</w:t>
            </w:r>
            <w:r w:rsidR="003275AF">
              <w:rPr>
                <w:rFonts w:eastAsia="標楷體" w:hint="eastAsia"/>
                <w:szCs w:val="24"/>
              </w:rPr>
              <w:t>USR</w:t>
            </w:r>
            <w:r w:rsidR="003275AF">
              <w:rPr>
                <w:rFonts w:eastAsia="標楷體" w:hint="eastAsia"/>
                <w:szCs w:val="24"/>
              </w:rPr>
              <w:t>的經營，舉辦帶領學生</w:t>
            </w:r>
            <w:r w:rsidR="008468B2">
              <w:rPr>
                <w:rFonts w:eastAsia="標楷體" w:hint="eastAsia"/>
                <w:szCs w:val="24"/>
              </w:rPr>
              <w:t>踏溯</w:t>
            </w:r>
            <w:r w:rsidR="003275AF">
              <w:rPr>
                <w:rFonts w:eastAsia="標楷體" w:hint="eastAsia"/>
                <w:szCs w:val="24"/>
              </w:rPr>
              <w:t>，參觀</w:t>
            </w:r>
            <w:r w:rsidR="003275AF" w:rsidRPr="008468B2">
              <w:rPr>
                <w:rFonts w:ascii="標楷體" w:eastAsia="標楷體" w:hAnsi="標楷體" w:hint="eastAsia"/>
                <w:szCs w:val="24"/>
              </w:rPr>
              <w:t>中山樓-</w:t>
            </w:r>
            <w:r w:rsidR="003275AF" w:rsidRPr="008468B2">
              <w:rPr>
                <w:rFonts w:ascii="標楷體" w:eastAsia="標楷體" w:hAnsi="標楷體" w:hint="eastAsia"/>
                <w:kern w:val="0"/>
                <w:szCs w:val="24"/>
              </w:rPr>
              <w:t>陽明書屋-</w:t>
            </w:r>
            <w:r w:rsidR="003275AF">
              <w:rPr>
                <w:rFonts w:ascii="標楷體" w:eastAsia="標楷體" w:hAnsi="標楷體" w:hint="eastAsia"/>
                <w:kern w:val="0"/>
                <w:szCs w:val="24"/>
              </w:rPr>
              <w:t>閻錫山</w:t>
            </w:r>
            <w:r w:rsidR="003275AF" w:rsidRPr="008468B2">
              <w:rPr>
                <w:rFonts w:ascii="標楷體" w:eastAsia="標楷體" w:hAnsi="標楷體" w:hint="eastAsia"/>
                <w:kern w:val="0"/>
                <w:szCs w:val="24"/>
              </w:rPr>
              <w:t>故居</w:t>
            </w:r>
            <w:r w:rsidR="008468B2">
              <w:rPr>
                <w:rFonts w:eastAsia="標楷體" w:hint="eastAsia"/>
                <w:szCs w:val="24"/>
              </w:rPr>
              <w:t>，總共有</w:t>
            </w:r>
            <w:r w:rsidR="008468B2">
              <w:rPr>
                <w:rFonts w:eastAsia="標楷體" w:hint="eastAsia"/>
                <w:szCs w:val="24"/>
              </w:rPr>
              <w:t>12</w:t>
            </w:r>
            <w:r w:rsidR="008468B2">
              <w:rPr>
                <w:rFonts w:eastAsia="標楷體" w:hint="eastAsia"/>
                <w:szCs w:val="24"/>
              </w:rPr>
              <w:t>位同學參加，除帶隊陳立文老師外，陽明書屋由林加豐老師講課，</w:t>
            </w:r>
            <w:r w:rsidR="00BB3A55">
              <w:rPr>
                <w:rFonts w:eastAsia="標楷體" w:hint="eastAsia"/>
                <w:szCs w:val="24"/>
              </w:rPr>
              <w:t>並邀請林語堂故居</w:t>
            </w:r>
            <w:r w:rsidR="00BB3A55">
              <w:rPr>
                <w:rFonts w:eastAsia="標楷體" w:hint="eastAsia"/>
                <w:szCs w:val="24"/>
              </w:rPr>
              <w:t>(</w:t>
            </w:r>
            <w:r w:rsidR="00BB3A55">
              <w:rPr>
                <w:rFonts w:eastAsia="標楷體" w:hint="eastAsia"/>
                <w:szCs w:val="24"/>
              </w:rPr>
              <w:t>整修休館中</w:t>
            </w:r>
            <w:r w:rsidR="00BB3A55">
              <w:rPr>
                <w:rFonts w:eastAsia="標楷體" w:hint="eastAsia"/>
                <w:szCs w:val="24"/>
              </w:rPr>
              <w:t>)</w:t>
            </w:r>
            <w:r w:rsidR="00BB3A55">
              <w:rPr>
                <w:rFonts w:eastAsia="標楷體" w:hint="eastAsia"/>
                <w:szCs w:val="24"/>
              </w:rPr>
              <w:t>蔡佳芳老師隨隊講課</w:t>
            </w:r>
            <w:r w:rsidR="00BB3A55" w:rsidRPr="008468B2">
              <w:rPr>
                <w:rFonts w:eastAsia="標楷體" w:hint="eastAsia"/>
                <w:szCs w:val="24"/>
              </w:rPr>
              <w:t>。</w:t>
            </w:r>
            <w:r w:rsidR="00BB3A55">
              <w:rPr>
                <w:rFonts w:eastAsia="標楷體" w:hint="eastAsia"/>
                <w:szCs w:val="24"/>
              </w:rPr>
              <w:t>中午在陽明書屋吃便當，下午參觀閻錫山故居</w:t>
            </w:r>
            <w:r w:rsidR="0036325A">
              <w:rPr>
                <w:rFonts w:eastAsia="標楷體" w:hint="eastAsia"/>
                <w:szCs w:val="24"/>
              </w:rPr>
              <w:t>，倪仲俊、李如鈞老師鈞在閻錫山故居共同參與活動</w:t>
            </w:r>
            <w:r w:rsidR="00BB3A55">
              <w:rPr>
                <w:rFonts w:eastAsia="標楷體" w:hint="eastAsia"/>
                <w:szCs w:val="24"/>
              </w:rPr>
              <w:t>。</w:t>
            </w:r>
          </w:p>
          <w:p w14:paraId="2F82E585" w14:textId="6B6787C1" w:rsidR="005154D4" w:rsidRPr="00BB3A55" w:rsidRDefault="005154D4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  <w:r w:rsidRPr="008468B2">
              <w:rPr>
                <w:rFonts w:eastAsia="標楷體" w:hint="eastAsia"/>
                <w:szCs w:val="24"/>
              </w:rPr>
              <w:t>執行成效：</w:t>
            </w:r>
            <w:r w:rsidR="008468B2">
              <w:rPr>
                <w:rFonts w:eastAsia="標楷體" w:hint="eastAsia"/>
                <w:szCs w:val="24"/>
              </w:rPr>
              <w:t>活動從上午</w:t>
            </w:r>
            <w:r w:rsidR="008468B2">
              <w:rPr>
                <w:rFonts w:eastAsia="標楷體" w:hint="eastAsia"/>
                <w:szCs w:val="24"/>
              </w:rPr>
              <w:t>0930</w:t>
            </w:r>
            <w:r w:rsidR="008468B2">
              <w:rPr>
                <w:rFonts w:eastAsia="標楷體" w:hint="eastAsia"/>
                <w:szCs w:val="24"/>
              </w:rPr>
              <w:t>由學校出發，直到下午</w:t>
            </w:r>
            <w:r w:rsidR="008468B2">
              <w:rPr>
                <w:rFonts w:eastAsia="標楷體" w:hint="eastAsia"/>
                <w:szCs w:val="24"/>
              </w:rPr>
              <w:t>1600</w:t>
            </w:r>
            <w:r w:rsidR="008468B2">
              <w:rPr>
                <w:rFonts w:eastAsia="標楷體" w:hint="eastAsia"/>
                <w:szCs w:val="24"/>
              </w:rPr>
              <w:t>才回到學校，一整天的行程讓同學們體力負荷甚</w:t>
            </w:r>
            <w:r w:rsidR="00BB3A55">
              <w:rPr>
                <w:rFonts w:eastAsia="標楷體" w:hint="eastAsia"/>
                <w:szCs w:val="24"/>
              </w:rPr>
              <w:t>重，但大家都覺得收穫滿滿。</w:t>
            </w:r>
          </w:p>
          <w:p w14:paraId="4BABD94F" w14:textId="77777777" w:rsidR="005154D4" w:rsidRPr="008468B2" w:rsidRDefault="005154D4" w:rsidP="00751A12">
            <w:pPr>
              <w:ind w:left="360" w:hanging="240"/>
              <w:jc w:val="both"/>
              <w:rPr>
                <w:rFonts w:eastAsia="標楷體"/>
                <w:szCs w:val="24"/>
              </w:rPr>
            </w:pPr>
          </w:p>
        </w:tc>
      </w:tr>
      <w:tr w:rsidR="00660C1F" w:rsidRPr="004F456F" w14:paraId="5C75B526" w14:textId="77777777" w:rsidTr="006E3B53">
        <w:trPr>
          <w:trHeight w:val="753"/>
          <w:jc w:val="center"/>
        </w:trPr>
        <w:tc>
          <w:tcPr>
            <w:tcW w:w="892" w:type="dxa"/>
            <w:vMerge w:val="restart"/>
            <w:tcBorders>
              <w:left w:val="single" w:sz="12" w:space="0" w:color="auto"/>
            </w:tcBorders>
            <w:vAlign w:val="center"/>
          </w:tcPr>
          <w:p w14:paraId="50BFE9BF" w14:textId="77777777" w:rsidR="005154D4" w:rsidRDefault="005154D4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6D773334" w14:textId="77777777" w:rsidR="005154D4" w:rsidRPr="00CD6B06" w:rsidRDefault="005154D4" w:rsidP="008F0BE9">
            <w:pPr>
              <w:ind w:leftChars="18" w:left="43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7380" w:type="dxa"/>
            <w:tcBorders>
              <w:right w:val="single" w:sz="4" w:space="0" w:color="auto"/>
            </w:tcBorders>
            <w:vAlign w:val="center"/>
          </w:tcPr>
          <w:p w14:paraId="10F44489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05F5EBF4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6699B40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F20EAC" w:rsidRPr="004F456F" w14:paraId="08C0D4D4" w14:textId="77777777" w:rsidTr="006E3B53">
        <w:trPr>
          <w:trHeight w:val="753"/>
          <w:jc w:val="center"/>
        </w:trPr>
        <w:tc>
          <w:tcPr>
            <w:tcW w:w="892" w:type="dxa"/>
            <w:vMerge/>
            <w:tcBorders>
              <w:left w:val="single" w:sz="12" w:space="0" w:color="auto"/>
            </w:tcBorders>
            <w:vAlign w:val="center"/>
          </w:tcPr>
          <w:p w14:paraId="0C1384C7" w14:textId="77777777" w:rsidR="00397E73" w:rsidRDefault="00397E73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80" w:type="dxa"/>
            <w:tcBorders>
              <w:right w:val="single" w:sz="4" w:space="0" w:color="auto"/>
            </w:tcBorders>
            <w:vAlign w:val="center"/>
          </w:tcPr>
          <w:p w14:paraId="63D98ED2" w14:textId="25D98BAE" w:rsidR="00397E73" w:rsidRPr="003125AC" w:rsidRDefault="00397E73" w:rsidP="0001302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25D0683B" wp14:editId="1FBE35C0">
                  <wp:extent cx="3594863" cy="2133600"/>
                  <wp:effectExtent l="0" t="0" r="5715" b="0"/>
                  <wp:docPr id="537426952" name="圖片 3" descr="學校專車(學生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學校專車(學生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" t="68854" r="6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379" cy="215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</w:tcPr>
          <w:p w14:paraId="2C4907E6" w14:textId="7BE6A6E2" w:rsidR="00397E73" w:rsidRDefault="00397E73" w:rsidP="00163D72">
            <w:pPr>
              <w:ind w:leftChars="20" w:left="4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今天搭乘文化小巴展開踏溯之旅(12/06)</w:t>
            </w:r>
          </w:p>
        </w:tc>
      </w:tr>
      <w:tr w:rsidR="00F20EAC" w:rsidRPr="004F456F" w14:paraId="063A2BAC" w14:textId="77777777" w:rsidTr="006E3B53">
        <w:trPr>
          <w:trHeight w:val="753"/>
          <w:jc w:val="center"/>
        </w:trPr>
        <w:tc>
          <w:tcPr>
            <w:tcW w:w="892" w:type="dxa"/>
            <w:vMerge/>
            <w:tcBorders>
              <w:left w:val="single" w:sz="12" w:space="0" w:color="auto"/>
            </w:tcBorders>
            <w:vAlign w:val="center"/>
          </w:tcPr>
          <w:p w14:paraId="6E0E3A46" w14:textId="77777777" w:rsidR="00397E73" w:rsidRDefault="00397E73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80" w:type="dxa"/>
            <w:tcBorders>
              <w:right w:val="single" w:sz="4" w:space="0" w:color="auto"/>
            </w:tcBorders>
            <w:vAlign w:val="center"/>
          </w:tcPr>
          <w:p w14:paraId="32DE8990" w14:textId="600DFB5B" w:rsidR="00397E73" w:rsidRDefault="00397E73" w:rsidP="00013028">
            <w:pPr>
              <w:ind w:left="360" w:hanging="2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70B844" wp14:editId="7CED5CEA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1057910</wp:posOffset>
                      </wp:positionV>
                      <wp:extent cx="457200" cy="390525"/>
                      <wp:effectExtent l="0" t="0" r="19050" b="28575"/>
                      <wp:wrapNone/>
                      <wp:docPr id="759947508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905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0706E1" id="橢圓 7" o:spid="_x0000_s1026" style="position:absolute;margin-left:120.2pt;margin-top:83.3pt;width:36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" filled="f" strokecolor="#0a121c [48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EB7669" wp14:editId="71B2802B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1276985</wp:posOffset>
                      </wp:positionV>
                      <wp:extent cx="685800" cy="571500"/>
                      <wp:effectExtent l="0" t="0" r="19050" b="19050"/>
                      <wp:wrapNone/>
                      <wp:docPr id="2075033791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5715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285C86" id="橢圓 6" o:spid="_x0000_s1026" style="position:absolute;margin-left:176.45pt;margin-top:100.55pt;width:54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" filled="f" strokecolor="#0a121c [48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08160" wp14:editId="61934691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1934210</wp:posOffset>
                      </wp:positionV>
                      <wp:extent cx="514350" cy="552450"/>
                      <wp:effectExtent l="0" t="0" r="19050" b="19050"/>
                      <wp:wrapNone/>
                      <wp:docPr id="860939013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524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6F1F33" id="橢圓 5" o:spid="_x0000_s1026" style="position:absolute;margin-left:197.45pt;margin-top:152.3pt;width:40.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" filled="f" strokecolor="#0a121c [48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3B0EED" wp14:editId="5472B74E">
                  <wp:extent cx="2748915" cy="2590595"/>
                  <wp:effectExtent l="0" t="0" r="0" b="635"/>
                  <wp:docPr id="1117988053" name="圖片 4" descr="2023陽明山花季懶人包：日期時間、停車場、大眾運輸交通、花季專車、陽明山花鐘怎麼去？ #公車(189189) - Cool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3陽明山花季懶人包：日期時間、停車場、大眾運輸交通、花季專車、陽明山花鐘怎麼去？ #公車(189189) - Cool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15" cy="259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</w:tcPr>
          <w:p w14:paraId="1E503627" w14:textId="4F03F011" w:rsidR="00397E73" w:rsidRDefault="006E3B53" w:rsidP="00163D72">
            <w:pPr>
              <w:ind w:leftChars="20" w:left="4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今天的行程包括中山樓(上午)、陽明書屋、閻錫山故居(下午)，非常的豐富。</w:t>
            </w:r>
          </w:p>
        </w:tc>
      </w:tr>
      <w:tr w:rsidR="00660C1F" w:rsidRPr="004F456F" w14:paraId="3B8D2A7F" w14:textId="77777777" w:rsidTr="006E3B53">
        <w:trPr>
          <w:trHeight w:val="454"/>
          <w:jc w:val="center"/>
        </w:trPr>
        <w:tc>
          <w:tcPr>
            <w:tcW w:w="892" w:type="dxa"/>
            <w:vMerge/>
            <w:tcBorders>
              <w:left w:val="single" w:sz="12" w:space="0" w:color="auto"/>
            </w:tcBorders>
            <w:vAlign w:val="center"/>
          </w:tcPr>
          <w:p w14:paraId="0BBF85F6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80" w:type="dxa"/>
            <w:tcBorders>
              <w:right w:val="single" w:sz="4" w:space="0" w:color="auto"/>
            </w:tcBorders>
          </w:tcPr>
          <w:p w14:paraId="2D64FD29" w14:textId="77777777" w:rsidR="005154D4" w:rsidRDefault="008113BB" w:rsidP="008113BB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7BEAC0C" wp14:editId="5BBD02D5">
                  <wp:extent cx="4518136" cy="1518920"/>
                  <wp:effectExtent l="0" t="0" r="0" b="5080"/>
                  <wp:docPr id="5" name="圖片 4" descr="C:\Users\first\Documents\My File\pic\print2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C:\Users\first\Documents\My File\pic\print223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713" cy="151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2E3F1" w14:textId="5D6CD3A8" w:rsidR="008113BB" w:rsidRPr="000A3C6D" w:rsidRDefault="008113BB" w:rsidP="008113BB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9B96D60" wp14:editId="49A5C142">
                  <wp:extent cx="1162909" cy="1543363"/>
                  <wp:effectExtent l="0" t="0" r="0" b="0"/>
                  <wp:docPr id="1026" name="Picture 2" descr="CX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X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09" cy="1543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971C7FC" wp14:editId="6653C978">
                  <wp:extent cx="2085975" cy="1268498"/>
                  <wp:effectExtent l="0" t="0" r="0" b="8255"/>
                  <wp:docPr id="1" name="圖片 1" descr="114.09.12 圖書館大一新生導覽圖片(另開新視窗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4.09.12 圖書館大一新生導覽圖片(另開新視窗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84" cy="127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</w:tcPr>
          <w:p w14:paraId="1A2FEC69" w14:textId="316E8E95" w:rsidR="00F54D31" w:rsidRPr="006E3B53" w:rsidRDefault="008113BB" w:rsidP="00163D72">
            <w:pPr>
              <w:ind w:leftChars="20" w:left="4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出發踏溯前先參觀圖書館與校史室</w:t>
            </w:r>
            <w:r w:rsidR="006E3B53">
              <w:rPr>
                <w:rFonts w:ascii="標楷體" w:eastAsia="標楷體" w:hAnsi="標楷體" w:hint="eastAsia"/>
              </w:rPr>
              <w:t>，讓同學們了解自己的學校歷史。</w:t>
            </w:r>
          </w:p>
        </w:tc>
      </w:tr>
      <w:tr w:rsidR="00F20EAC" w:rsidRPr="004F456F" w14:paraId="4030400F" w14:textId="77777777" w:rsidTr="006E3B53">
        <w:trPr>
          <w:trHeight w:val="454"/>
          <w:jc w:val="center"/>
        </w:trPr>
        <w:tc>
          <w:tcPr>
            <w:tcW w:w="892" w:type="dxa"/>
            <w:vMerge/>
            <w:tcBorders>
              <w:left w:val="single" w:sz="12" w:space="0" w:color="auto"/>
            </w:tcBorders>
            <w:vAlign w:val="center"/>
          </w:tcPr>
          <w:p w14:paraId="0B429D2D" w14:textId="77777777" w:rsidR="006E3B53" w:rsidRDefault="006E3B53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80" w:type="dxa"/>
            <w:tcBorders>
              <w:right w:val="single" w:sz="4" w:space="0" w:color="auto"/>
            </w:tcBorders>
          </w:tcPr>
          <w:p w14:paraId="1594791A" w14:textId="0DD28210" w:rsidR="006E3B53" w:rsidRDefault="00F20EAC" w:rsidP="008113BB">
            <w:pPr>
              <w:ind w:leftChars="20" w:left="146" w:hangingChars="41" w:hanging="9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93550D" wp14:editId="3FA2678B">
                  <wp:extent cx="3980180" cy="2225643"/>
                  <wp:effectExtent l="0" t="0" r="1270" b="3810"/>
                  <wp:docPr id="19363644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827" cy="22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</w:tcPr>
          <w:p w14:paraId="7BF6A54C" w14:textId="41A03302" w:rsidR="006E3B53" w:rsidRDefault="006E3B53" w:rsidP="00163D72">
            <w:pPr>
              <w:ind w:leftChars="20" w:left="4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參觀中山樓</w:t>
            </w:r>
            <w:r w:rsidR="00F20EAC">
              <w:rPr>
                <w:rFonts w:ascii="標楷體" w:eastAsia="標楷體" w:hAnsi="標楷體"/>
              </w:rPr>
              <w:t>—</w:t>
            </w:r>
            <w:r w:rsidR="00F20EAC">
              <w:rPr>
                <w:rFonts w:ascii="標楷體" w:eastAsia="標楷體" w:hAnsi="標楷體" w:hint="eastAsia"/>
              </w:rPr>
              <w:t>同學第一次體驗</w:t>
            </w:r>
            <w:r w:rsidR="00F20EAC" w:rsidRPr="00F20EAC">
              <w:rPr>
                <w:rFonts w:ascii="標楷體" w:eastAsia="標楷體" w:hAnsi="標楷體" w:hint="eastAsia"/>
              </w:rPr>
              <w:t> VR 體驗教室</w:t>
            </w:r>
          </w:p>
        </w:tc>
      </w:tr>
      <w:tr w:rsidR="00660C1F" w:rsidRPr="004F456F" w14:paraId="531545F9" w14:textId="77777777" w:rsidTr="006E3B53">
        <w:trPr>
          <w:trHeight w:val="2471"/>
          <w:jc w:val="center"/>
        </w:trPr>
        <w:tc>
          <w:tcPr>
            <w:tcW w:w="892" w:type="dxa"/>
            <w:vMerge/>
            <w:tcBorders>
              <w:left w:val="single" w:sz="12" w:space="0" w:color="auto"/>
            </w:tcBorders>
            <w:vAlign w:val="center"/>
          </w:tcPr>
          <w:p w14:paraId="31A42660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80" w:type="dxa"/>
            <w:tcBorders>
              <w:right w:val="single" w:sz="4" w:space="0" w:color="auto"/>
            </w:tcBorders>
          </w:tcPr>
          <w:p w14:paraId="0160FB5C" w14:textId="2F74BC6F" w:rsidR="005154D4" w:rsidRPr="000A3C6D" w:rsidRDefault="008113BB" w:rsidP="008113BB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6982D40" wp14:editId="0D22BAD1">
                  <wp:extent cx="1533525" cy="1699198"/>
                  <wp:effectExtent l="0" t="0" r="0" b="0"/>
                  <wp:docPr id="12290" name="Picture 2" descr="歷史上的今天1903年5月31日鄒容著作《革命軍》出版- 每日頭條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歷史上的今天1903年5月31日鄒容著作《革命軍》出版- 每日頭條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30" cy="1732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E3B53">
              <w:rPr>
                <w:rFonts w:ascii="標楷體" w:eastAsia="標楷體" w:hAnsi="標楷體" w:hint="eastAsia"/>
              </w:rPr>
              <w:t xml:space="preserve"> </w:t>
            </w:r>
            <w:r w:rsidR="006E3B53">
              <w:rPr>
                <w:noProof/>
              </w:rPr>
              <w:drawing>
                <wp:inline distT="0" distB="0" distL="0" distR="0" wp14:anchorId="2C6DAFF7" wp14:editId="6C2E5AD9">
                  <wp:extent cx="2438400" cy="1700212"/>
                  <wp:effectExtent l="0" t="0" r="0" b="0"/>
                  <wp:docPr id="3076" name="Picture 4" descr="110多年前，一个日本留学生跳海自杀，长沙城万人送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110多年前，一个日本留学生跳海自杀，长沙城万人送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848" cy="1708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</w:tcPr>
          <w:p w14:paraId="00979AAB" w14:textId="3ED8AED3" w:rsidR="0036325A" w:rsidRPr="000A3C6D" w:rsidRDefault="008113BB" w:rsidP="0036325A">
            <w:pPr>
              <w:ind w:leftChars="37" w:left="89" w:firstLineChars="0" w:firstLine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eastAsia="標楷體" w:hint="eastAsia"/>
              </w:rPr>
              <w:t>參觀陽明書屋二樓國民革命烈士資料展</w:t>
            </w:r>
            <w:r w:rsidR="0036325A">
              <w:rPr>
                <w:rFonts w:eastAsia="標楷體" w:hint="eastAsia"/>
              </w:rPr>
              <w:t>由林加豐老師主講</w:t>
            </w:r>
          </w:p>
        </w:tc>
      </w:tr>
      <w:tr w:rsidR="0036325A" w:rsidRPr="004F456F" w14:paraId="2A1C966B" w14:textId="77777777" w:rsidTr="006E3B53">
        <w:trPr>
          <w:trHeight w:val="2471"/>
          <w:jc w:val="center"/>
        </w:trPr>
        <w:tc>
          <w:tcPr>
            <w:tcW w:w="892" w:type="dxa"/>
            <w:tcBorders>
              <w:left w:val="single" w:sz="12" w:space="0" w:color="auto"/>
            </w:tcBorders>
            <w:vAlign w:val="center"/>
          </w:tcPr>
          <w:p w14:paraId="104FDC28" w14:textId="77777777" w:rsidR="0036325A" w:rsidRDefault="0036325A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80" w:type="dxa"/>
            <w:tcBorders>
              <w:right w:val="single" w:sz="4" w:space="0" w:color="auto"/>
            </w:tcBorders>
          </w:tcPr>
          <w:p w14:paraId="62BDA63F" w14:textId="52F0BC60" w:rsidR="0036325A" w:rsidRDefault="0036325A" w:rsidP="008113BB">
            <w:pPr>
              <w:ind w:leftChars="20" w:left="146" w:hangingChars="41" w:hanging="9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347B1" wp14:editId="3CDBCAC6">
                  <wp:extent cx="1285875" cy="1485900"/>
                  <wp:effectExtent l="0" t="0" r="9525" b="0"/>
                  <wp:docPr id="889325210" name="圖片 4" descr="第 3 張相片 (共 4 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第 3 張相片 (共 4 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49A1E0" wp14:editId="12E349FD">
                  <wp:extent cx="2749550" cy="1834342"/>
                  <wp:effectExtent l="0" t="0" r="0" b="0"/>
                  <wp:docPr id="30202845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437" cy="184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</w:tcPr>
          <w:p w14:paraId="209FB62D" w14:textId="16967444" w:rsidR="0036325A" w:rsidRDefault="0036325A" w:rsidP="0036325A">
            <w:pPr>
              <w:ind w:leftChars="37" w:left="89" w:firstLineChars="0" w:firstLine="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蔡佳芳老師特別穿著藍染旗袍參加活動，她開玩笑說</w:t>
            </w:r>
            <w:r>
              <w:rPr>
                <w:rFonts w:eastAsia="標楷體" w:hint="eastAsia"/>
              </w:rPr>
              <w:t>:</w:t>
            </w:r>
            <w:r w:rsidRPr="0036325A">
              <w:rPr>
                <w:rFonts w:ascii="標楷體" w:eastAsia="標楷體" w:hAnsi="標楷體"/>
                <w:color w:val="242424"/>
                <w:spacing w:val="-1"/>
                <w:szCs w:val="24"/>
                <w:shd w:val="clear" w:color="auto" w:fill="FFFFFF"/>
              </w:rPr>
              <w:t xml:space="preserve"> </w:t>
            </w:r>
            <w:r w:rsidRPr="0036325A">
              <w:rPr>
                <w:rFonts w:ascii="標楷體" w:eastAsia="標楷體" w:hAnsi="標楷體" w:hint="eastAsia"/>
                <w:color w:val="242424"/>
                <w:spacing w:val="-1"/>
                <w:szCs w:val="24"/>
                <w:shd w:val="clear" w:color="auto" w:fill="FFFFFF"/>
              </w:rPr>
              <w:t>我</w:t>
            </w:r>
            <w:r w:rsidRPr="0036325A">
              <w:rPr>
                <w:rFonts w:eastAsia="標楷體"/>
              </w:rPr>
              <w:t>是「林語堂小姐」</w:t>
            </w:r>
          </w:p>
        </w:tc>
      </w:tr>
      <w:tr w:rsidR="00660C1F" w:rsidRPr="004F456F" w14:paraId="2F6E13F6" w14:textId="77777777" w:rsidTr="006E3B53">
        <w:trPr>
          <w:trHeight w:val="2393"/>
          <w:jc w:val="center"/>
        </w:trPr>
        <w:tc>
          <w:tcPr>
            <w:tcW w:w="892" w:type="dxa"/>
            <w:tcBorders>
              <w:left w:val="single" w:sz="12" w:space="0" w:color="auto"/>
            </w:tcBorders>
            <w:vAlign w:val="center"/>
          </w:tcPr>
          <w:p w14:paraId="722A3B1B" w14:textId="77777777" w:rsidR="00CD359C" w:rsidRDefault="00CD359C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80" w:type="dxa"/>
            <w:tcBorders>
              <w:right w:val="single" w:sz="4" w:space="0" w:color="auto"/>
            </w:tcBorders>
          </w:tcPr>
          <w:p w14:paraId="592A5DA3" w14:textId="42E2DCE2" w:rsidR="00CD359C" w:rsidRDefault="00F20EAC" w:rsidP="00F20EAC">
            <w:pPr>
              <w:ind w:leftChars="20" w:left="146" w:hangingChars="41" w:hanging="98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5CA18652" wp14:editId="1440A7FE">
                  <wp:extent cx="1828800" cy="1369835"/>
                  <wp:effectExtent l="0" t="0" r="0" b="1905"/>
                  <wp:docPr id="7" name="圖片 4" descr="閻錫山故居｜陽明山國家級美景，獨有仿山西窯洞式建物，穿越重返清末民初！ - 銀髮一起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閻錫山故居｜陽明山國家級美景，獨有仿山西窯洞式建物，穿越重返清末民初！ - 銀髮一起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00" cy="137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49C284" wp14:editId="0B63E8B6">
                  <wp:extent cx="2476500" cy="1647998"/>
                  <wp:effectExtent l="0" t="0" r="0" b="9525"/>
                  <wp:docPr id="1729144827" name="圖片 10" descr="北市閻錫山故居重新開放一窺抗戰史料- 地方- 中國時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北市閻錫山故居重新開放一窺抗戰史料- 地方- 中國時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472" cy="165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</w:tcPr>
          <w:p w14:paraId="2404B900" w14:textId="312A39B5" w:rsidR="00CD359C" w:rsidRDefault="00F20EAC" w:rsidP="00163D72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李如鈞老師在閻錫山故居接待同學參觀館內各陳列展示</w:t>
            </w:r>
          </w:p>
          <w:p w14:paraId="49572688" w14:textId="0CCF4200" w:rsidR="00F20EAC" w:rsidRDefault="00F20EA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</w:tr>
      <w:tr w:rsidR="00660C1F" w:rsidRPr="004F456F" w14:paraId="021A81E7" w14:textId="77777777" w:rsidTr="006E3B53">
        <w:trPr>
          <w:trHeight w:val="2393"/>
          <w:jc w:val="center"/>
        </w:trPr>
        <w:tc>
          <w:tcPr>
            <w:tcW w:w="892" w:type="dxa"/>
            <w:tcBorders>
              <w:left w:val="single" w:sz="12" w:space="0" w:color="auto"/>
            </w:tcBorders>
            <w:vAlign w:val="center"/>
          </w:tcPr>
          <w:p w14:paraId="2D009511" w14:textId="77777777" w:rsidR="00AF61B1" w:rsidRDefault="00AF61B1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80" w:type="dxa"/>
            <w:tcBorders>
              <w:right w:val="single" w:sz="4" w:space="0" w:color="auto"/>
            </w:tcBorders>
          </w:tcPr>
          <w:p w14:paraId="0A6378B5" w14:textId="64CB7276" w:rsidR="00AF61B1" w:rsidRDefault="00660C1F" w:rsidP="00013028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252A5F76" wp14:editId="32E66AE6">
                  <wp:extent cx="3187701" cy="2390775"/>
                  <wp:effectExtent l="0" t="0" r="0" b="9525"/>
                  <wp:docPr id="1354916358" name="圖片 11" descr="微學分課程—閻錫山故居、林語堂故居參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微學分課程—閻錫山故居、林語堂故居參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27" cy="2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left w:val="single" w:sz="4" w:space="0" w:color="auto"/>
              <w:right w:val="single" w:sz="12" w:space="0" w:color="auto"/>
            </w:tcBorders>
          </w:tcPr>
          <w:p w14:paraId="251A6ED4" w14:textId="1CF44214" w:rsidR="00AF61B1" w:rsidRDefault="00660C1F" w:rsidP="00163D72">
            <w:pPr>
              <w:ind w:leftChars="20" w:left="4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16:00車子把大家送</w:t>
            </w:r>
            <w:r w:rsidR="0036325A">
              <w:rPr>
                <w:rFonts w:ascii="標楷體" w:eastAsia="標楷體" w:hAnsi="標楷體" w:hint="eastAsia"/>
              </w:rPr>
              <w:t>回</w:t>
            </w:r>
            <w:r>
              <w:rPr>
                <w:rFonts w:ascii="標楷體" w:eastAsia="標楷體" w:hAnsi="標楷體" w:hint="eastAsia"/>
              </w:rPr>
              <w:t>圖書館，結束了一天的活動</w:t>
            </w:r>
          </w:p>
        </w:tc>
      </w:tr>
    </w:tbl>
    <w:p w14:paraId="4DF627F3" w14:textId="77777777" w:rsidR="00BC55D2" w:rsidRDefault="00BC55D2" w:rsidP="005154D4">
      <w:pPr>
        <w:ind w:left="360" w:hanging="240"/>
      </w:pPr>
    </w:p>
    <w:sectPr w:rsidR="00BC55D2" w:rsidSect="009D50D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96073" w14:textId="77777777" w:rsidR="0014111C" w:rsidRDefault="0014111C" w:rsidP="00B23FF5">
      <w:pPr>
        <w:ind w:left="360" w:hanging="240"/>
      </w:pPr>
      <w:r>
        <w:separator/>
      </w:r>
    </w:p>
  </w:endnote>
  <w:endnote w:type="continuationSeparator" w:id="0">
    <w:p w14:paraId="21774903" w14:textId="77777777" w:rsidR="0014111C" w:rsidRDefault="0014111C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514F2" w14:textId="77777777" w:rsidR="006260AC" w:rsidRDefault="006260AC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747297"/>
      <w:docPartObj>
        <w:docPartGallery w:val="Page Numbers (Bottom of Page)"/>
        <w:docPartUnique/>
      </w:docPartObj>
    </w:sdtPr>
    <w:sdtContent>
      <w:p w14:paraId="0D1D7630" w14:textId="77777777" w:rsidR="006260A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D31" w:rsidRPr="00F54D31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E4BD978" w14:textId="77777777" w:rsidR="006260AC" w:rsidRDefault="006260AC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D8F8D" w14:textId="77777777" w:rsidR="006260AC" w:rsidRDefault="006260AC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46A6C" w14:textId="77777777" w:rsidR="0014111C" w:rsidRDefault="0014111C" w:rsidP="00B23FF5">
      <w:pPr>
        <w:ind w:left="360" w:hanging="240"/>
      </w:pPr>
      <w:r>
        <w:separator/>
      </w:r>
    </w:p>
  </w:footnote>
  <w:footnote w:type="continuationSeparator" w:id="0">
    <w:p w14:paraId="0B448295" w14:textId="77777777" w:rsidR="0014111C" w:rsidRDefault="0014111C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9E945" w14:textId="77777777" w:rsidR="006260AC" w:rsidRDefault="006260AC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8F0CD" w14:textId="77777777" w:rsidR="006260AC" w:rsidRDefault="006260AC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7D9B0" w14:textId="77777777" w:rsidR="006260AC" w:rsidRDefault="006260AC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13028"/>
    <w:rsid w:val="00033373"/>
    <w:rsid w:val="000558AE"/>
    <w:rsid w:val="000562F5"/>
    <w:rsid w:val="000611E4"/>
    <w:rsid w:val="00080EF3"/>
    <w:rsid w:val="00092FC2"/>
    <w:rsid w:val="000D26DA"/>
    <w:rsid w:val="000D6B66"/>
    <w:rsid w:val="000E236E"/>
    <w:rsid w:val="000E57E3"/>
    <w:rsid w:val="001112E5"/>
    <w:rsid w:val="00120BF8"/>
    <w:rsid w:val="0012581D"/>
    <w:rsid w:val="001272BF"/>
    <w:rsid w:val="001369F7"/>
    <w:rsid w:val="0014111C"/>
    <w:rsid w:val="0014348C"/>
    <w:rsid w:val="00150B64"/>
    <w:rsid w:val="00150C69"/>
    <w:rsid w:val="0015616E"/>
    <w:rsid w:val="001578C1"/>
    <w:rsid w:val="00160661"/>
    <w:rsid w:val="00163D72"/>
    <w:rsid w:val="00181BF9"/>
    <w:rsid w:val="00193E9D"/>
    <w:rsid w:val="001B2F52"/>
    <w:rsid w:val="001C5B91"/>
    <w:rsid w:val="001D1C7E"/>
    <w:rsid w:val="001F4E0E"/>
    <w:rsid w:val="001F55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3ABA"/>
    <w:rsid w:val="002A50E6"/>
    <w:rsid w:val="002A614C"/>
    <w:rsid w:val="002B1169"/>
    <w:rsid w:val="002E443D"/>
    <w:rsid w:val="00315FB6"/>
    <w:rsid w:val="003275AF"/>
    <w:rsid w:val="00330FED"/>
    <w:rsid w:val="00354423"/>
    <w:rsid w:val="0036325A"/>
    <w:rsid w:val="003645C9"/>
    <w:rsid w:val="00374AE1"/>
    <w:rsid w:val="00393B2C"/>
    <w:rsid w:val="00397E73"/>
    <w:rsid w:val="003A7DBF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33CF"/>
    <w:rsid w:val="005154D4"/>
    <w:rsid w:val="00515AF1"/>
    <w:rsid w:val="00546F8E"/>
    <w:rsid w:val="00552264"/>
    <w:rsid w:val="00562725"/>
    <w:rsid w:val="0057201E"/>
    <w:rsid w:val="005724A3"/>
    <w:rsid w:val="00592CC9"/>
    <w:rsid w:val="00597DCA"/>
    <w:rsid w:val="005C11F5"/>
    <w:rsid w:val="005E6605"/>
    <w:rsid w:val="00603F7C"/>
    <w:rsid w:val="006122CA"/>
    <w:rsid w:val="00617A41"/>
    <w:rsid w:val="006260AC"/>
    <w:rsid w:val="00632E03"/>
    <w:rsid w:val="00655896"/>
    <w:rsid w:val="00656733"/>
    <w:rsid w:val="00660C1F"/>
    <w:rsid w:val="006647F3"/>
    <w:rsid w:val="00684CAE"/>
    <w:rsid w:val="006B1C27"/>
    <w:rsid w:val="006B3051"/>
    <w:rsid w:val="006B368D"/>
    <w:rsid w:val="006C58CC"/>
    <w:rsid w:val="006E3B53"/>
    <w:rsid w:val="006F533F"/>
    <w:rsid w:val="0070235E"/>
    <w:rsid w:val="00721127"/>
    <w:rsid w:val="0079038A"/>
    <w:rsid w:val="00791708"/>
    <w:rsid w:val="007B52EC"/>
    <w:rsid w:val="007B623C"/>
    <w:rsid w:val="007D5CFA"/>
    <w:rsid w:val="008113BB"/>
    <w:rsid w:val="00814324"/>
    <w:rsid w:val="00821128"/>
    <w:rsid w:val="00831778"/>
    <w:rsid w:val="008328BE"/>
    <w:rsid w:val="008424F1"/>
    <w:rsid w:val="00844632"/>
    <w:rsid w:val="008468B2"/>
    <w:rsid w:val="00853F0A"/>
    <w:rsid w:val="00872AE2"/>
    <w:rsid w:val="008737D0"/>
    <w:rsid w:val="00883668"/>
    <w:rsid w:val="00893311"/>
    <w:rsid w:val="008A6FB5"/>
    <w:rsid w:val="008B4AE5"/>
    <w:rsid w:val="008D5BE1"/>
    <w:rsid w:val="008E4C06"/>
    <w:rsid w:val="008F0BE9"/>
    <w:rsid w:val="008F1184"/>
    <w:rsid w:val="008F5994"/>
    <w:rsid w:val="00913A36"/>
    <w:rsid w:val="009140E5"/>
    <w:rsid w:val="00914500"/>
    <w:rsid w:val="009332C9"/>
    <w:rsid w:val="009438DC"/>
    <w:rsid w:val="00961949"/>
    <w:rsid w:val="0097052F"/>
    <w:rsid w:val="009768B6"/>
    <w:rsid w:val="00982937"/>
    <w:rsid w:val="009923CC"/>
    <w:rsid w:val="00992F86"/>
    <w:rsid w:val="00995862"/>
    <w:rsid w:val="009A125F"/>
    <w:rsid w:val="009A2FD0"/>
    <w:rsid w:val="009A3DF2"/>
    <w:rsid w:val="009A4AF5"/>
    <w:rsid w:val="009B165F"/>
    <w:rsid w:val="009C40F8"/>
    <w:rsid w:val="009C68C4"/>
    <w:rsid w:val="009D0A74"/>
    <w:rsid w:val="009D50D6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A7F46"/>
    <w:rsid w:val="00AC1584"/>
    <w:rsid w:val="00AE1A9C"/>
    <w:rsid w:val="00AF2470"/>
    <w:rsid w:val="00AF61B1"/>
    <w:rsid w:val="00B1410E"/>
    <w:rsid w:val="00B167BD"/>
    <w:rsid w:val="00B1692F"/>
    <w:rsid w:val="00B23FF5"/>
    <w:rsid w:val="00B3409A"/>
    <w:rsid w:val="00B4195B"/>
    <w:rsid w:val="00B41E14"/>
    <w:rsid w:val="00B5503E"/>
    <w:rsid w:val="00B77EA2"/>
    <w:rsid w:val="00B92094"/>
    <w:rsid w:val="00BA069C"/>
    <w:rsid w:val="00BA7DBC"/>
    <w:rsid w:val="00BB3A55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61B34"/>
    <w:rsid w:val="00C674E9"/>
    <w:rsid w:val="00C75BA7"/>
    <w:rsid w:val="00C776D0"/>
    <w:rsid w:val="00C82167"/>
    <w:rsid w:val="00C85903"/>
    <w:rsid w:val="00CA789C"/>
    <w:rsid w:val="00CB0934"/>
    <w:rsid w:val="00CC3263"/>
    <w:rsid w:val="00CD0C6E"/>
    <w:rsid w:val="00CD359C"/>
    <w:rsid w:val="00CD6B1E"/>
    <w:rsid w:val="00CE65CB"/>
    <w:rsid w:val="00CF6CE0"/>
    <w:rsid w:val="00D14432"/>
    <w:rsid w:val="00D17A99"/>
    <w:rsid w:val="00D31F7C"/>
    <w:rsid w:val="00D47A2C"/>
    <w:rsid w:val="00D8364E"/>
    <w:rsid w:val="00D9258C"/>
    <w:rsid w:val="00DA393E"/>
    <w:rsid w:val="00DB5541"/>
    <w:rsid w:val="00DE5136"/>
    <w:rsid w:val="00E54DDB"/>
    <w:rsid w:val="00E70B4B"/>
    <w:rsid w:val="00E71E26"/>
    <w:rsid w:val="00E83F85"/>
    <w:rsid w:val="00E9468D"/>
    <w:rsid w:val="00EE2775"/>
    <w:rsid w:val="00EF0C35"/>
    <w:rsid w:val="00F01582"/>
    <w:rsid w:val="00F20EAC"/>
    <w:rsid w:val="00F21BF7"/>
    <w:rsid w:val="00F33C19"/>
    <w:rsid w:val="00F52604"/>
    <w:rsid w:val="00F54D31"/>
    <w:rsid w:val="00F5511C"/>
    <w:rsid w:val="00F61A9E"/>
    <w:rsid w:val="00F90777"/>
    <w:rsid w:val="00F90D9B"/>
    <w:rsid w:val="00FA3CD5"/>
    <w:rsid w:val="00FA6816"/>
    <w:rsid w:val="00FB6A67"/>
    <w:rsid w:val="00FD23E3"/>
    <w:rsid w:val="00FE74D3"/>
    <w:rsid w:val="00FF33B8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86808C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144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144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5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387</Words>
  <Characters>407</Characters>
  <Application>Microsoft Office Word</Application>
  <DocSecurity>0</DocSecurity>
  <Lines>67</Lines>
  <Paragraphs>37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陳立文</cp:lastModifiedBy>
  <cp:revision>5</cp:revision>
  <cp:lastPrinted>2025-11-25T06:50:00Z</cp:lastPrinted>
  <dcterms:created xsi:type="dcterms:W3CDTF">2025-12-08T10:12:00Z</dcterms:created>
  <dcterms:modified xsi:type="dcterms:W3CDTF">2025-12-09T09:31:00Z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2025-11-25T06:50:51Z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7bc83d9a-7485-4df9-812b-e7249b387dfd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10, 3, 0, 1</vt:lpwstr>
  </property>
</Properties>
</file>