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D3DE" w14:textId="6E8D0EE4" w:rsidR="0069414E" w:rsidRDefault="00316190" w:rsidP="00780136">
      <w:pPr>
        <w:ind w:left="440" w:hanging="320"/>
        <w:jc w:val="center"/>
        <w:rPr>
          <w:rFonts w:ascii="標楷體" w:eastAsia="標楷體" w:hAnsi="標楷體" w:cs="Gungsuh"/>
          <w:b/>
          <w:sz w:val="32"/>
          <w:szCs w:val="32"/>
        </w:rPr>
      </w:pPr>
      <w:r w:rsidRPr="00CE3F38">
        <w:rPr>
          <w:rFonts w:ascii="標楷體" w:eastAsia="標楷體" w:hAnsi="標楷體" w:cs="Gungsuh"/>
          <w:b/>
          <w:sz w:val="32"/>
          <w:szCs w:val="32"/>
        </w:rPr>
        <w:t>中國文化大學</w:t>
      </w:r>
      <w:r w:rsidR="00780136">
        <w:rPr>
          <w:rFonts w:ascii="標楷體" w:eastAsia="標楷體" w:hAnsi="標楷體" w:cs="Gungsuh"/>
          <w:b/>
          <w:sz w:val="32"/>
          <w:szCs w:val="32"/>
        </w:rPr>
        <w:br/>
      </w:r>
      <w:r w:rsidRPr="00CE3F38">
        <w:rPr>
          <w:rFonts w:ascii="標楷體" w:eastAsia="標楷體" w:hAnsi="標楷體" w:cs="Gungsuh"/>
          <w:b/>
          <w:sz w:val="32"/>
          <w:szCs w:val="32"/>
        </w:rPr>
        <w:t>教育部</w:t>
      </w:r>
      <w:r w:rsidR="00780136">
        <w:rPr>
          <w:rFonts w:ascii="標楷體" w:eastAsia="標楷體" w:hAnsi="標楷體" w:cs="Gungsuh" w:hint="eastAsia"/>
          <w:b/>
          <w:sz w:val="32"/>
          <w:szCs w:val="32"/>
        </w:rPr>
        <w:t>高等教育深耕計畫(</w:t>
      </w:r>
      <w:r w:rsidR="00414A7B" w:rsidRPr="00414A7B">
        <w:rPr>
          <w:rFonts w:ascii="標楷體" w:eastAsia="標楷體" w:hAnsi="標楷體" w:cs="Gungsuh" w:hint="eastAsia"/>
          <w:b/>
          <w:sz w:val="32"/>
          <w:szCs w:val="32"/>
        </w:rPr>
        <w:t>附冊USR計畫</w:t>
      </w:r>
      <w:r w:rsidR="00780136">
        <w:rPr>
          <w:rFonts w:ascii="標楷體" w:eastAsia="標楷體" w:hAnsi="標楷體" w:cs="Gungsuh" w:hint="eastAsia"/>
          <w:b/>
          <w:sz w:val="32"/>
          <w:szCs w:val="32"/>
        </w:rPr>
        <w:t>)</w:t>
      </w:r>
    </w:p>
    <w:p w14:paraId="37AA20FB" w14:textId="23707EA1" w:rsidR="00414A7B" w:rsidRPr="00CE3F38" w:rsidRDefault="00414A7B">
      <w:pPr>
        <w:ind w:left="440" w:hanging="320"/>
        <w:jc w:val="center"/>
        <w:rPr>
          <w:rFonts w:ascii="標楷體" w:eastAsia="標楷體" w:hAnsi="標楷體" w:cs="Times New Roman"/>
          <w:b/>
          <w:sz w:val="32"/>
          <w:szCs w:val="32"/>
        </w:rPr>
      </w:pPr>
      <w:r>
        <w:rPr>
          <w:rFonts w:ascii="標楷體" w:eastAsia="標楷體" w:hAnsi="標楷體" w:cs="Gungsuh" w:hint="eastAsia"/>
          <w:b/>
          <w:sz w:val="32"/>
          <w:szCs w:val="32"/>
        </w:rPr>
        <w:t>活動紀錄</w:t>
      </w:r>
    </w:p>
    <w:p w14:paraId="5B96C2CA" w14:textId="63776596" w:rsidR="0069414E" w:rsidRPr="00CE3F38" w:rsidRDefault="0069414E">
      <w:pPr>
        <w:ind w:left="360" w:hanging="240"/>
        <w:jc w:val="center"/>
        <w:rPr>
          <w:rFonts w:ascii="標楷體" w:eastAsia="標楷體" w:hAnsi="標楷體" w:cs="Times New Roman"/>
          <w:b/>
        </w:rPr>
      </w:pPr>
    </w:p>
    <w:tbl>
      <w:tblPr>
        <w:tblW w:w="10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5799"/>
        <w:gridCol w:w="2791"/>
      </w:tblGrid>
      <w:tr w:rsidR="0069414E" w:rsidRPr="00774BDB" w14:paraId="50353998" w14:textId="77777777" w:rsidTr="01D19787">
        <w:trPr>
          <w:trHeight w:val="560"/>
          <w:jc w:val="center"/>
        </w:trPr>
        <w:tc>
          <w:tcPr>
            <w:tcW w:w="1530" w:type="dxa"/>
            <w:tcBorders>
              <w:top w:val="single" w:sz="4" w:space="0" w:color="000000" w:themeColor="text1"/>
              <w:left w:val="single" w:sz="12" w:space="0" w:color="000000" w:themeColor="text1"/>
            </w:tcBorders>
            <w:vAlign w:val="center"/>
          </w:tcPr>
          <w:p w14:paraId="198BA26E" w14:textId="77777777" w:rsidR="0069414E" w:rsidRPr="00CE3F38" w:rsidRDefault="00316190" w:rsidP="000305DD">
            <w:pPr>
              <w:ind w:left="360" w:hanging="240"/>
              <w:jc w:val="center"/>
              <w:rPr>
                <w:rFonts w:ascii="標楷體" w:eastAsia="標楷體" w:hAnsi="標楷體" w:cs="Times New Roman"/>
                <w:b/>
              </w:rPr>
            </w:pPr>
            <w:r w:rsidRPr="00CE3F38">
              <w:rPr>
                <w:rFonts w:ascii="標楷體" w:eastAsia="標楷體" w:hAnsi="標楷體" w:cs="Gungsuh"/>
                <w:b/>
              </w:rPr>
              <w:t>主題</w:t>
            </w:r>
          </w:p>
        </w:tc>
        <w:tc>
          <w:tcPr>
            <w:tcW w:w="8590" w:type="dxa"/>
            <w:gridSpan w:val="2"/>
            <w:tcBorders>
              <w:top w:val="single" w:sz="4" w:space="0" w:color="000000" w:themeColor="text1"/>
              <w:right w:val="single" w:sz="12" w:space="0" w:color="000000" w:themeColor="text1"/>
            </w:tcBorders>
            <w:vAlign w:val="center"/>
          </w:tcPr>
          <w:p w14:paraId="1CE31F51" w14:textId="372CE3D1" w:rsidR="00774BDB" w:rsidRPr="00150A8B" w:rsidRDefault="007B7B4C" w:rsidP="00150A8B">
            <w:pPr>
              <w:ind w:leftChars="37" w:left="189"/>
              <w:jc w:val="both"/>
              <w:rPr>
                <w:rFonts w:ascii="標楷體" w:eastAsia="標楷體" w:hAnsi="標楷體"/>
              </w:rPr>
            </w:pPr>
            <w:r w:rsidRPr="007B7B4C">
              <w:rPr>
                <w:rFonts w:ascii="標楷體" w:eastAsia="標楷體" w:hAnsi="標楷體" w:hint="eastAsia"/>
                <w:b/>
                <w:bCs/>
              </w:rPr>
              <w:t>「老屋延壽地區再生工作坊」</w:t>
            </w:r>
            <w:r>
              <w:rPr>
                <w:rFonts w:ascii="標楷體" w:eastAsia="標楷體" w:hAnsi="標楷體" w:hint="eastAsia"/>
                <w:b/>
                <w:bCs/>
              </w:rPr>
              <w:t>中日交流</w:t>
            </w:r>
          </w:p>
        </w:tc>
      </w:tr>
      <w:tr w:rsidR="0069414E" w:rsidRPr="00EF66FB" w14:paraId="0787EE74" w14:textId="77777777" w:rsidTr="00975E1C">
        <w:trPr>
          <w:trHeight w:val="4703"/>
          <w:jc w:val="center"/>
        </w:trPr>
        <w:tc>
          <w:tcPr>
            <w:tcW w:w="1530" w:type="dxa"/>
            <w:tcBorders>
              <w:left w:val="single" w:sz="12" w:space="0" w:color="000000" w:themeColor="text1"/>
              <w:bottom w:val="single" w:sz="4" w:space="0" w:color="000000"/>
            </w:tcBorders>
            <w:vAlign w:val="center"/>
          </w:tcPr>
          <w:p w14:paraId="24EF6DE3" w14:textId="77777777" w:rsidR="0069414E" w:rsidRPr="007C58FF" w:rsidRDefault="00316190">
            <w:pPr>
              <w:ind w:left="360" w:hanging="240"/>
              <w:jc w:val="center"/>
              <w:rPr>
                <w:rFonts w:ascii="標楷體" w:eastAsia="標楷體" w:hAnsi="標楷體" w:cs="Times New Roman"/>
                <w:b/>
              </w:rPr>
            </w:pPr>
            <w:r w:rsidRPr="007C58FF">
              <w:rPr>
                <w:rFonts w:ascii="標楷體" w:eastAsia="標楷體" w:hAnsi="標楷體" w:cs="Gungsuh"/>
                <w:b/>
              </w:rPr>
              <w:t>內容</w:t>
            </w:r>
          </w:p>
          <w:p w14:paraId="10576600" w14:textId="3E8946E8" w:rsidR="0069414E" w:rsidRPr="007C58FF" w:rsidRDefault="00316190">
            <w:pPr>
              <w:ind w:left="320" w:hanging="200"/>
              <w:jc w:val="center"/>
              <w:rPr>
                <w:rFonts w:ascii="標楷體" w:eastAsia="標楷體" w:hAnsi="標楷體" w:cs="Times New Roman"/>
                <w:b/>
              </w:rPr>
            </w:pPr>
            <w:r w:rsidRPr="007C58FF">
              <w:rPr>
                <w:rFonts w:ascii="標楷體" w:eastAsia="標楷體" w:hAnsi="標楷體" w:cs="Gungsuh"/>
                <w:sz w:val="20"/>
                <w:szCs w:val="20"/>
              </w:rPr>
              <w:t>（活動內容</w:t>
            </w:r>
            <w:r w:rsidR="00746464">
              <w:rPr>
                <w:rFonts w:ascii="標楷體" w:eastAsia="標楷體" w:hAnsi="標楷體" w:cs="Gungsuh" w:hint="eastAsia"/>
                <w:sz w:val="20"/>
                <w:szCs w:val="20"/>
              </w:rPr>
              <w:t>800字</w:t>
            </w:r>
            <w:r w:rsidRPr="007C58FF">
              <w:rPr>
                <w:rFonts w:ascii="標楷體" w:eastAsia="標楷體" w:hAnsi="標楷體" w:cs="Gungsuh"/>
                <w:sz w:val="20"/>
                <w:szCs w:val="20"/>
              </w:rPr>
              <w:t>/執行成效）</w:t>
            </w:r>
          </w:p>
        </w:tc>
        <w:tc>
          <w:tcPr>
            <w:tcW w:w="8590" w:type="dxa"/>
            <w:gridSpan w:val="2"/>
            <w:tcBorders>
              <w:bottom w:val="single" w:sz="4" w:space="0" w:color="000000" w:themeColor="text1"/>
              <w:right w:val="single" w:sz="12" w:space="0" w:color="000000" w:themeColor="text1"/>
            </w:tcBorders>
          </w:tcPr>
          <w:p w14:paraId="03F0BAE3" w14:textId="5AEEE346" w:rsidR="007C58FF" w:rsidRPr="00F85AA2" w:rsidRDefault="007C58FF" w:rsidP="007C58FF">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主</w:t>
            </w:r>
            <w:r w:rsidRPr="00F85AA2">
              <w:rPr>
                <w:rFonts w:ascii="標楷體" w:eastAsia="標楷體" w:hAnsi="標楷體" w:cs="MS-PGothic"/>
              </w:rPr>
              <w:t>辦單位：</w:t>
            </w:r>
            <w:r w:rsidR="00746464" w:rsidRPr="00F85AA2">
              <w:rPr>
                <w:rFonts w:ascii="標楷體" w:eastAsia="標楷體" w:hAnsi="標楷體" w:cs="MS-PGothic"/>
              </w:rPr>
              <w:t xml:space="preserve"> </w:t>
            </w:r>
            <w:r w:rsidR="00890344" w:rsidRPr="00F85AA2">
              <w:rPr>
                <w:rFonts w:ascii="標楷體" w:eastAsia="標楷體" w:hAnsi="標楷體" w:cs="MS-PGothic" w:hint="eastAsia"/>
              </w:rPr>
              <w:t>建築及都市設計學系</w:t>
            </w:r>
          </w:p>
          <w:p w14:paraId="453E425F" w14:textId="0F8AD72B" w:rsidR="007C58FF" w:rsidRPr="00F85AA2" w:rsidRDefault="007C58FF" w:rsidP="007C58FF">
            <w:pPr>
              <w:autoSpaceDE w:val="0"/>
              <w:autoSpaceDN w:val="0"/>
              <w:adjustRightInd w:val="0"/>
              <w:ind w:left="0" w:firstLine="0"/>
              <w:rPr>
                <w:rFonts w:ascii="標楷體" w:eastAsia="標楷體" w:hAnsi="標楷體" w:cs="MS-PGothic"/>
              </w:rPr>
            </w:pPr>
            <w:r w:rsidRPr="00F85AA2">
              <w:rPr>
                <w:rFonts w:ascii="標楷體" w:eastAsia="標楷體" w:hAnsi="標楷體" w:cs="MS-PGothic"/>
              </w:rPr>
              <w:t>活動日期：</w:t>
            </w:r>
            <w:r w:rsidR="00890344" w:rsidRPr="00F85AA2">
              <w:rPr>
                <w:rFonts w:ascii="標楷體" w:eastAsia="標楷體" w:hAnsi="標楷體" w:cs="MS-PGothic" w:hint="eastAsia"/>
              </w:rPr>
              <w:t>114</w:t>
            </w:r>
            <w:r w:rsidR="008532F8" w:rsidRPr="00F85AA2">
              <w:rPr>
                <w:rFonts w:ascii="標楷體" w:eastAsia="標楷體" w:hAnsi="標楷體" w:cs="MS-PGothic" w:hint="eastAsia"/>
              </w:rPr>
              <w:t>年</w:t>
            </w:r>
            <w:r w:rsidR="00314B94">
              <w:rPr>
                <w:rFonts w:ascii="標楷體" w:eastAsia="標楷體" w:hAnsi="標楷體" w:cs="MS-PGothic" w:hint="eastAsia"/>
              </w:rPr>
              <w:t>10</w:t>
            </w:r>
            <w:r w:rsidR="008532F8" w:rsidRPr="00F85AA2">
              <w:rPr>
                <w:rFonts w:ascii="標楷體" w:eastAsia="標楷體" w:hAnsi="標楷體" w:cs="MS-PGothic" w:hint="eastAsia"/>
              </w:rPr>
              <w:t>月</w:t>
            </w:r>
            <w:r w:rsidR="00314B94">
              <w:rPr>
                <w:rFonts w:ascii="標楷體" w:eastAsia="標楷體" w:hAnsi="標楷體" w:cs="MS-PGothic" w:hint="eastAsia"/>
              </w:rPr>
              <w:t>3</w:t>
            </w:r>
            <w:r w:rsidR="009D4A40">
              <w:rPr>
                <w:rFonts w:ascii="標楷體" w:eastAsia="標楷體" w:hAnsi="標楷體" w:cs="MS-PGothic" w:hint="eastAsia"/>
              </w:rPr>
              <w:t>0</w:t>
            </w:r>
            <w:r w:rsidR="008532F8" w:rsidRPr="00F85AA2">
              <w:rPr>
                <w:rFonts w:ascii="標楷體" w:eastAsia="標楷體" w:hAnsi="標楷體" w:cs="MS-PGothic" w:hint="eastAsia"/>
              </w:rPr>
              <w:t>日</w:t>
            </w:r>
            <w:r w:rsidR="005E6433" w:rsidRPr="00F85AA2">
              <w:rPr>
                <w:rFonts w:ascii="標楷體" w:eastAsia="標楷體" w:hAnsi="標楷體" w:cs="MS-PGothic" w:hint="eastAsia"/>
              </w:rPr>
              <w:t>(星期</w:t>
            </w:r>
            <w:r w:rsidR="009D4A40">
              <w:rPr>
                <w:rFonts w:ascii="標楷體" w:eastAsia="標楷體" w:hAnsi="標楷體" w:cs="MS-PGothic" w:hint="eastAsia"/>
              </w:rPr>
              <w:t>四</w:t>
            </w:r>
            <w:r w:rsidR="005E6433" w:rsidRPr="00F85AA2">
              <w:rPr>
                <w:rFonts w:ascii="標楷體" w:eastAsia="標楷體" w:hAnsi="標楷體" w:cs="MS-PGothic" w:hint="eastAsia"/>
              </w:rPr>
              <w:t>)</w:t>
            </w:r>
          </w:p>
          <w:p w14:paraId="3A9AC0C0" w14:textId="48EF1DE1" w:rsidR="00B65D18" w:rsidRPr="00F85AA2" w:rsidRDefault="00B65D18" w:rsidP="01D19787">
            <w:pPr>
              <w:autoSpaceDE w:val="0"/>
              <w:autoSpaceDN w:val="0"/>
              <w:adjustRightInd w:val="0"/>
              <w:ind w:left="0" w:firstLine="0"/>
              <w:rPr>
                <w:rFonts w:eastAsia="標楷體"/>
              </w:rPr>
            </w:pPr>
            <w:r w:rsidRPr="00F85AA2">
              <w:rPr>
                <w:rFonts w:ascii="標楷體" w:eastAsia="標楷體" w:hAnsi="標楷體" w:hint="eastAsia"/>
              </w:rPr>
              <w:t>活動地點：</w:t>
            </w:r>
            <w:r w:rsidR="009D4A40">
              <w:rPr>
                <w:rFonts w:eastAsia="標楷體" w:hint="eastAsia"/>
              </w:rPr>
              <w:t>一碼共創基地、陽明山國家公園走讀</w:t>
            </w:r>
          </w:p>
          <w:p w14:paraId="0E5AC125" w14:textId="50B0D90D" w:rsidR="007C58FF" w:rsidRPr="007C58FF" w:rsidRDefault="007C58FF" w:rsidP="01D19787">
            <w:pPr>
              <w:autoSpaceDE w:val="0"/>
              <w:autoSpaceDN w:val="0"/>
              <w:adjustRightInd w:val="0"/>
              <w:ind w:left="0" w:firstLine="0"/>
              <w:rPr>
                <w:rFonts w:ascii="標楷體" w:eastAsia="標楷體" w:hAnsi="標楷體" w:cs="MS-PGothic"/>
              </w:rPr>
            </w:pPr>
            <w:r w:rsidRPr="01D19787">
              <w:rPr>
                <w:rFonts w:ascii="標楷體" w:eastAsia="標楷體" w:hAnsi="標楷體" w:cs="MS-PGothic"/>
              </w:rPr>
              <w:t>活動時間：</w:t>
            </w:r>
            <w:r w:rsidR="00215F1F">
              <w:rPr>
                <w:rFonts w:ascii="標楷體" w:eastAsia="標楷體" w:hAnsi="標楷體" w:cs="MS-PGothic" w:hint="eastAsia"/>
              </w:rPr>
              <w:t>9:00~20:00</w:t>
            </w:r>
          </w:p>
          <w:p w14:paraId="6BBC7A37" w14:textId="19E034EA" w:rsidR="004261F3" w:rsidRDefault="007C58FF" w:rsidP="004261F3">
            <w:pPr>
              <w:ind w:leftChars="21" w:left="148" w:hangingChars="41" w:hanging="98"/>
              <w:jc w:val="both"/>
              <w:rPr>
                <w:rFonts w:ascii="標楷體" w:eastAsia="標楷體" w:hAnsi="標楷體"/>
              </w:rPr>
            </w:pPr>
            <w:r w:rsidRPr="000E7681">
              <w:rPr>
                <w:rFonts w:ascii="標楷體" w:eastAsia="標楷體" w:hAnsi="標楷體" w:cs="MS-PGothic"/>
                <w:color w:val="000000" w:themeColor="text1"/>
              </w:rPr>
              <w:t>參與人數：</w:t>
            </w:r>
            <w:r w:rsidR="00BE595F">
              <w:rPr>
                <w:rFonts w:ascii="標楷體" w:eastAsia="標楷體" w:hAnsi="標楷體" w:cs="MS-PGothic" w:hint="eastAsia"/>
                <w:color w:val="000000" w:themeColor="text1"/>
              </w:rPr>
              <w:t>3</w:t>
            </w:r>
            <w:r w:rsidR="00543D9A">
              <w:rPr>
                <w:rFonts w:ascii="標楷體" w:eastAsia="標楷體" w:hAnsi="標楷體" w:cs="MS-PGothic" w:hint="eastAsia"/>
                <w:color w:val="000000" w:themeColor="text1"/>
              </w:rPr>
              <w:t>7</w:t>
            </w:r>
            <w:r w:rsidR="00780136">
              <w:rPr>
                <w:rFonts w:ascii="標楷體" w:eastAsia="標楷體" w:hAnsi="標楷體" w:hint="eastAsia"/>
              </w:rPr>
              <w:t>人（教師</w:t>
            </w:r>
            <w:r w:rsidR="009D4A40">
              <w:rPr>
                <w:rFonts w:ascii="標楷體" w:eastAsia="標楷體" w:hAnsi="標楷體" w:hint="eastAsia"/>
              </w:rPr>
              <w:t>12</w:t>
            </w:r>
            <w:r w:rsidR="00BE595F">
              <w:rPr>
                <w:rFonts w:ascii="標楷體" w:eastAsia="標楷體" w:hAnsi="標楷體" w:hint="eastAsia"/>
              </w:rPr>
              <w:t>人、助</w:t>
            </w:r>
            <w:r w:rsidR="00314B94">
              <w:rPr>
                <w:rFonts w:ascii="標楷體" w:eastAsia="標楷體" w:hAnsi="標楷體" w:hint="eastAsia"/>
              </w:rPr>
              <w:t>理</w:t>
            </w:r>
            <w:r w:rsidR="009D4A40">
              <w:rPr>
                <w:rFonts w:ascii="標楷體" w:eastAsia="標楷體" w:hAnsi="標楷體" w:hint="eastAsia"/>
              </w:rPr>
              <w:t>2</w:t>
            </w:r>
            <w:r w:rsidR="00B65D18" w:rsidRPr="0005408A">
              <w:rPr>
                <w:rFonts w:ascii="標楷體" w:eastAsia="標楷體" w:hAnsi="標楷體" w:hint="eastAsia"/>
              </w:rPr>
              <w:t>人</w:t>
            </w:r>
            <w:r w:rsidR="00C518D3">
              <w:rPr>
                <w:rFonts w:ascii="標楷體" w:eastAsia="標楷體" w:hAnsi="標楷體" w:hint="eastAsia"/>
              </w:rPr>
              <w:t>，學生</w:t>
            </w:r>
            <w:r w:rsidR="009D4A40">
              <w:rPr>
                <w:rFonts w:ascii="標楷體" w:eastAsia="標楷體" w:hAnsi="標楷體" w:hint="eastAsia"/>
              </w:rPr>
              <w:t>23</w:t>
            </w:r>
            <w:r w:rsidR="00C518D3">
              <w:rPr>
                <w:rFonts w:ascii="標楷體" w:eastAsia="標楷體" w:hAnsi="標楷體" w:hint="eastAsia"/>
              </w:rPr>
              <w:t>人</w:t>
            </w:r>
            <w:r w:rsidR="00E45A4E">
              <w:rPr>
                <w:rFonts w:ascii="標楷體" w:eastAsia="標楷體" w:hAnsi="標楷體" w:hint="eastAsia"/>
              </w:rPr>
              <w:t>、</w:t>
            </w:r>
            <w:r w:rsidR="00746464">
              <w:rPr>
                <w:rFonts w:ascii="標楷體" w:eastAsia="標楷體" w:hAnsi="標楷體" w:hint="eastAsia"/>
              </w:rPr>
              <w:t>校外人士</w:t>
            </w:r>
            <w:r w:rsidR="007C2BE4">
              <w:rPr>
                <w:rFonts w:ascii="標楷體" w:eastAsia="標楷體" w:hAnsi="標楷體" w:cs="MS-PGothic" w:hint="eastAsia"/>
                <w:u w:val="single"/>
              </w:rPr>
              <w:t>0</w:t>
            </w:r>
            <w:r w:rsidR="00746464">
              <w:rPr>
                <w:rFonts w:ascii="標楷體" w:eastAsia="標楷體" w:hAnsi="標楷體" w:cs="MS-PGothic" w:hint="eastAsia"/>
              </w:rPr>
              <w:t>人</w:t>
            </w:r>
            <w:r w:rsidR="00B65D18" w:rsidRPr="0005408A">
              <w:rPr>
                <w:rFonts w:ascii="標楷體" w:eastAsia="標楷體" w:hAnsi="標楷體" w:hint="eastAsia"/>
              </w:rPr>
              <w:t>）</w:t>
            </w:r>
          </w:p>
          <w:p w14:paraId="40BEC412" w14:textId="404354A3"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此次活動以實地走讀與學術論壇相結合，來自台灣與日本多所大學的師生與實務工作者共襄盛舉。圍繞「老屋延壽」與「地區再生」兩大議題展開，透過跨國交流深化對高齡化與氣候變遷下都市更新挑戰的理解與實踐可能性。</w:t>
            </w:r>
          </w:p>
          <w:p w14:paraId="7174B1B0"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24D1B443"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活動由文化建築明日嶼研究室策劃並主辦，延續2024年該系應東京大學都市工學研究所之邀赴日舉辦「本町街區再生工作坊」的交流成果，並迎來日本夥伴回訪台灣。參與單位包括東京大學、東京藝術大學、東京理科大學、關西學院大學及橫濱市立大學等，形成一個跨學門、跨國界的都市更新研究與教學網絡。</w:t>
            </w:r>
          </w:p>
          <w:p w14:paraId="1BFD239E"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594C1D7E"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上午行程以田野走讀為核心，由鄭人豪助理教授領隊，帶領台日師生前往陽明山地區進行實地參訪。團隊走訪泉源里、大同之家、前山公園與美軍宿舍等聚落樣貌，針對山城環境中的居住困境、老屋保存與延壽策略進行觀察與討論；地理系陳致元副教授與多位日本學者亦一同參與田野調查，現場交流實務經驗與研究視角，為後續論壇討論奠定紮實的在地觀察基礎。</w:t>
            </w:r>
          </w:p>
          <w:p w14:paraId="58145459"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1EF4B18D"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下午場次移師臺北萬華南機場社區，先由主辦團隊引領與會者巡覽南機場整建住宅與代表性老屋更新案例「一碼 IMMA」。隨後在現場舉辦「台日老屋再生論壇」，由鄭人豪助理教授主持，邀請多位學者與實踐者發表專題報告並進行交流。發表與對談者包含建走共創整合有限公司吳宜晏、一碼 IMMA 共同創辦人黃芳惠、東京大學特任研究員 Barbara Matelowska、東京藝術大學安部良准教授與三文字昌也助手、東京理科大學青木公隆准教授、關西學院大學石榑督和副教授等，與會者分享了富士吉田、北千住、瀨戶內海離島到臺北萬華等不同場域的老屋更新、地方營造與社區共創實務，並就跨文化、跨尺度的再生策略交換觀點。</w:t>
            </w:r>
          </w:p>
          <w:p w14:paraId="2C4C322F"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022E0540"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論壇與走讀的討論內容聚焦於：如何在尊重原有場域記憶與住民生活的前提下，提出可操作的延壽策略；如何結合建築設計、社會實踐與政策工具來支持小尺度的再生行動；以及在高齡化社會與氣候變遷壓力下，如何打造更具韌性與延展性的社區空間。與會各方不僅分享個案成果，也就教學與研究方法、跨國合作機制提出具體建議，強化了台日之間的學術與實作連結。</w:t>
            </w:r>
          </w:p>
          <w:p w14:paraId="3A8C295D"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2E1BA8B5"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活動最後由鄭人豪助理教授進行總結，肯定本次工作坊在促進台日學術交流、連結在地實務與教學研究上的成效，並與所有參與者合影留念，象徵此次合作邁向新的里程碑。文化建築在會後表示，將持續推動與日本大學的學術合</w:t>
            </w:r>
            <w:r w:rsidRPr="003E1409">
              <w:rPr>
                <w:rFonts w:ascii="標楷體" w:eastAsia="標楷體" w:hAnsi="標楷體" w:cs="MS-PGothic" w:hint="eastAsia"/>
                <w:color w:val="000000" w:themeColor="text1"/>
              </w:rPr>
              <w:lastRenderedPageBreak/>
              <w:t>作，計畫於明年回訪東京、參與新一階段的地區再生工作坊，並以設計行動深化國際共學平台，持續培育具社會關懷與全球視野的建築與都市設計人才。</w:t>
            </w:r>
          </w:p>
          <w:p w14:paraId="76240303" w14:textId="77777777" w:rsidR="003E1409" w:rsidRPr="003E1409" w:rsidRDefault="003E1409" w:rsidP="003E1409">
            <w:pPr>
              <w:ind w:leftChars="21" w:left="50" w:firstLineChars="200" w:firstLine="480"/>
              <w:jc w:val="both"/>
              <w:rPr>
                <w:rFonts w:ascii="標楷體" w:eastAsia="標楷體" w:hAnsi="標楷體" w:cs="MS-PGothic"/>
                <w:color w:val="000000" w:themeColor="text1"/>
              </w:rPr>
            </w:pPr>
          </w:p>
          <w:p w14:paraId="384D461F" w14:textId="5E94936F" w:rsidR="007E77C8" w:rsidRPr="00543D9A" w:rsidRDefault="003E1409" w:rsidP="003E1409">
            <w:pPr>
              <w:ind w:leftChars="21" w:left="50" w:firstLineChars="200" w:firstLine="480"/>
              <w:jc w:val="both"/>
              <w:rPr>
                <w:rFonts w:ascii="標楷體" w:eastAsia="標楷體" w:hAnsi="標楷體" w:cs="MS-PGothic"/>
                <w:color w:val="000000" w:themeColor="text1"/>
              </w:rPr>
            </w:pPr>
            <w:r w:rsidRPr="003E1409">
              <w:rPr>
                <w:rFonts w:ascii="標楷體" w:eastAsia="標楷體" w:hAnsi="標楷體" w:cs="MS-PGothic" w:hint="eastAsia"/>
                <w:color w:val="000000" w:themeColor="text1"/>
              </w:rPr>
              <w:t>本次工作坊不僅為老屋延壽與地區再生議題帶來新的教學與實踐契機，也為未來的跨國合作建立了穩固基礎；活動資料、田野觀察紀錄與論壇簡報已由主辦單位彙整，將作為後續教學與研究討論之參考資料。</w:t>
            </w:r>
          </w:p>
        </w:tc>
      </w:tr>
      <w:tr w:rsidR="00FC5749" w:rsidRPr="00CE3F38" w14:paraId="66B5D290" w14:textId="77777777" w:rsidTr="004A0EEA">
        <w:trPr>
          <w:trHeight w:val="740"/>
          <w:jc w:val="center"/>
        </w:trPr>
        <w:tc>
          <w:tcPr>
            <w:tcW w:w="1530" w:type="dxa"/>
            <w:vMerge w:val="restart"/>
            <w:tcBorders>
              <w:left w:val="single" w:sz="12" w:space="0" w:color="000000" w:themeColor="text1"/>
            </w:tcBorders>
            <w:vAlign w:val="center"/>
          </w:tcPr>
          <w:p w14:paraId="04D38DCB" w14:textId="77777777" w:rsidR="00FC5749" w:rsidRPr="00CE3F38" w:rsidRDefault="00FC5749">
            <w:pPr>
              <w:ind w:left="360" w:hanging="240"/>
              <w:jc w:val="center"/>
              <w:rPr>
                <w:rFonts w:ascii="標楷體" w:eastAsia="標楷體" w:hAnsi="標楷體" w:cs="Times New Roman"/>
                <w:b/>
              </w:rPr>
            </w:pPr>
            <w:r w:rsidRPr="00CE3F38">
              <w:rPr>
                <w:rFonts w:ascii="標楷體" w:eastAsia="標楷體" w:hAnsi="標楷體" w:cs="Gungsuh"/>
                <w:b/>
              </w:rPr>
              <w:lastRenderedPageBreak/>
              <w:t>活動照片</w:t>
            </w:r>
          </w:p>
          <w:p w14:paraId="42F35A52" w14:textId="77777777" w:rsidR="00FC5749" w:rsidRPr="00CE3F38" w:rsidRDefault="00FC5749">
            <w:pPr>
              <w:ind w:left="330" w:hanging="210"/>
              <w:jc w:val="center"/>
              <w:rPr>
                <w:rFonts w:ascii="標楷體" w:eastAsia="標楷體" w:hAnsi="標楷體" w:cs="Times New Roman"/>
                <w:b/>
              </w:rPr>
            </w:pPr>
            <w:r w:rsidRPr="00CE3F38">
              <w:rPr>
                <w:rFonts w:ascii="標楷體" w:eastAsia="標楷體" w:hAnsi="標楷體" w:cs="Arial Unicode MS"/>
                <w:color w:val="696969"/>
                <w:sz w:val="18"/>
                <w:szCs w:val="18"/>
              </w:rPr>
              <w:t xml:space="preserve">(檔案大小以不超過2M為限) </w:t>
            </w:r>
          </w:p>
        </w:tc>
        <w:tc>
          <w:tcPr>
            <w:tcW w:w="5799" w:type="dxa"/>
            <w:tcBorders>
              <w:right w:val="single" w:sz="4" w:space="0" w:color="000000" w:themeColor="text1"/>
            </w:tcBorders>
            <w:vAlign w:val="center"/>
          </w:tcPr>
          <w:p w14:paraId="0CDCD0C3"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活動照片電子檔名稱</w:t>
            </w:r>
          </w:p>
          <w:p w14:paraId="0E417B92"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left w:val="single" w:sz="4" w:space="0" w:color="000000" w:themeColor="text1"/>
              <w:right w:val="single" w:sz="12" w:space="0" w:color="000000" w:themeColor="text1"/>
            </w:tcBorders>
            <w:vAlign w:val="center"/>
          </w:tcPr>
          <w:p w14:paraId="012E4265" w14:textId="77777777" w:rsidR="00FC5749" w:rsidRPr="00CE3F38" w:rsidRDefault="00FC5749">
            <w:pPr>
              <w:ind w:left="360" w:hanging="240"/>
              <w:jc w:val="center"/>
              <w:rPr>
                <w:rFonts w:ascii="標楷體" w:eastAsia="標楷體" w:hAnsi="標楷體" w:cs="標楷體"/>
                <w:b/>
              </w:rPr>
            </w:pPr>
            <w:r w:rsidRPr="00CE3F38">
              <w:rPr>
                <w:rFonts w:ascii="標楷體" w:eastAsia="標楷體" w:hAnsi="標楷體" w:cs="標楷體"/>
                <w:b/>
              </w:rPr>
              <w:t>活動照片內容說明(每張20字內)</w:t>
            </w:r>
          </w:p>
        </w:tc>
      </w:tr>
      <w:tr w:rsidR="00FC5749" w:rsidRPr="00F61B16" w14:paraId="0094C3E3" w14:textId="77777777" w:rsidTr="004A0EEA">
        <w:trPr>
          <w:trHeight w:val="3497"/>
          <w:jc w:val="center"/>
        </w:trPr>
        <w:tc>
          <w:tcPr>
            <w:tcW w:w="1530" w:type="dxa"/>
            <w:vMerge/>
            <w:tcBorders>
              <w:left w:val="single" w:sz="12" w:space="0" w:color="000000" w:themeColor="text1"/>
            </w:tcBorders>
            <w:vAlign w:val="center"/>
          </w:tcPr>
          <w:p w14:paraId="685BCF27" w14:textId="77777777" w:rsidR="00FC5749" w:rsidRPr="00CE3F38" w:rsidRDefault="00FC5749">
            <w:pPr>
              <w:pBdr>
                <w:top w:val="nil"/>
                <w:left w:val="nil"/>
                <w:bottom w:val="nil"/>
                <w:right w:val="nil"/>
                <w:between w:val="nil"/>
              </w:pBdr>
              <w:spacing w:line="276" w:lineRule="auto"/>
              <w:ind w:left="0" w:firstLine="0"/>
              <w:rPr>
                <w:rFonts w:ascii="標楷體" w:eastAsia="標楷體" w:hAnsi="標楷體" w:cs="標楷體"/>
                <w:b/>
              </w:rPr>
            </w:pPr>
          </w:p>
        </w:tc>
        <w:tc>
          <w:tcPr>
            <w:tcW w:w="5799" w:type="dxa"/>
            <w:tcBorders>
              <w:right w:val="single" w:sz="4" w:space="0" w:color="000000" w:themeColor="text1"/>
            </w:tcBorders>
          </w:tcPr>
          <w:p w14:paraId="2527059A" w14:textId="04992AF6" w:rsidR="001D2620" w:rsidRPr="00CE3F38" w:rsidRDefault="0060687A" w:rsidP="00ED6062">
            <w:pPr>
              <w:ind w:left="0" w:firstLine="0"/>
              <w:rPr>
                <w:rFonts w:ascii="標楷體" w:eastAsia="標楷體" w:hAnsi="標楷體" w:cs="標楷體"/>
              </w:rPr>
            </w:pPr>
            <w:r w:rsidRPr="0060687A">
              <w:rPr>
                <w:rFonts w:ascii="標楷體" w:eastAsia="標楷體" w:hAnsi="標楷體" w:cs="標楷體"/>
                <w:noProof/>
              </w:rPr>
              <w:drawing>
                <wp:inline distT="0" distB="0" distL="0" distR="0" wp14:anchorId="0311E49B" wp14:editId="14306F29">
                  <wp:extent cx="3536315" cy="2357755"/>
                  <wp:effectExtent l="0" t="0" r="6985" b="4445"/>
                  <wp:docPr id="8" name="圖片 7" descr="一張含有 戶外, 服裝, 人員, 建築 的圖片&#10;&#10;AI 產生的內容可能不正確。">
                    <a:extLst xmlns:a="http://schemas.openxmlformats.org/drawingml/2006/main">
                      <a:ext uri="{FF2B5EF4-FFF2-40B4-BE49-F238E27FC236}">
                        <a16:creationId xmlns:a16="http://schemas.microsoft.com/office/drawing/2014/main" id="{7784B3A3-1055-BD00-F406-3FC867A92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7" descr="一張含有 戶外, 服裝, 人員, 建築 的圖片&#10;&#10;AI 產生的內容可能不正確。">
                            <a:extLst>
                              <a:ext uri="{FF2B5EF4-FFF2-40B4-BE49-F238E27FC236}">
                                <a16:creationId xmlns:a16="http://schemas.microsoft.com/office/drawing/2014/main" id="{7784B3A3-1055-BD00-F406-3FC867A92F1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6315" cy="2357755"/>
                          </a:xfrm>
                          <a:prstGeom prst="rect">
                            <a:avLst/>
                          </a:prstGeom>
                        </pic:spPr>
                      </pic:pic>
                    </a:graphicData>
                  </a:graphic>
                </wp:inline>
              </w:drawing>
            </w:r>
          </w:p>
        </w:tc>
        <w:tc>
          <w:tcPr>
            <w:tcW w:w="2791" w:type="dxa"/>
            <w:tcBorders>
              <w:left w:val="single" w:sz="4" w:space="0" w:color="000000" w:themeColor="text1"/>
              <w:right w:val="single" w:sz="12" w:space="0" w:color="000000" w:themeColor="text1"/>
            </w:tcBorders>
          </w:tcPr>
          <w:p w14:paraId="650EB724" w14:textId="39001322" w:rsidR="00A563F4" w:rsidRPr="00CE3F38" w:rsidRDefault="0060687A" w:rsidP="007C0CDF">
            <w:pPr>
              <w:ind w:left="0" w:firstLine="0"/>
              <w:jc w:val="both"/>
              <w:rPr>
                <w:rFonts w:ascii="標楷體" w:eastAsia="標楷體" w:hAnsi="標楷體" w:cs="標楷體"/>
              </w:rPr>
            </w:pPr>
            <w:r>
              <w:rPr>
                <w:rFonts w:ascii="標楷體" w:eastAsia="標楷體" w:hAnsi="標楷體" w:cs="標楷體" w:hint="eastAsia"/>
              </w:rPr>
              <w:t>城市走讀</w:t>
            </w:r>
          </w:p>
        </w:tc>
      </w:tr>
      <w:tr w:rsidR="005D47EB" w:rsidRPr="00CE3F38" w14:paraId="22B52CE1" w14:textId="77777777" w:rsidTr="006607D1">
        <w:trPr>
          <w:trHeight w:val="3153"/>
          <w:jc w:val="center"/>
        </w:trPr>
        <w:tc>
          <w:tcPr>
            <w:tcW w:w="1530" w:type="dxa"/>
            <w:tcBorders>
              <w:left w:val="single" w:sz="12" w:space="0" w:color="000000" w:themeColor="text1"/>
            </w:tcBorders>
            <w:vAlign w:val="center"/>
          </w:tcPr>
          <w:p w14:paraId="089F79BF" w14:textId="648B1B8A" w:rsidR="005D47EB" w:rsidRPr="00CE3F38" w:rsidRDefault="005D47EB">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690E44CA" w14:textId="0A85BCF7" w:rsidR="005D47EB" w:rsidRDefault="0060687A" w:rsidP="002C34A7">
            <w:pPr>
              <w:ind w:left="0" w:firstLine="0"/>
              <w:jc w:val="both"/>
              <w:rPr>
                <w:rFonts w:ascii="標楷體" w:eastAsia="標楷體" w:hAnsi="標楷體" w:cs="標楷體"/>
                <w:noProof/>
              </w:rPr>
            </w:pPr>
            <w:r w:rsidRPr="0060687A">
              <w:rPr>
                <w:rFonts w:ascii="標楷體" w:eastAsia="標楷體" w:hAnsi="標楷體" w:cs="標楷體"/>
                <w:noProof/>
              </w:rPr>
              <w:drawing>
                <wp:inline distT="0" distB="0" distL="0" distR="0" wp14:anchorId="47AEF7BE" wp14:editId="4E75B1BD">
                  <wp:extent cx="3536315" cy="2357755"/>
                  <wp:effectExtent l="0" t="0" r="6985" b="4445"/>
                  <wp:docPr id="6" name="圖片 5" descr="一張含有 戶外, 路, 場景, 行人穿越道 的圖片&#10;&#10;AI 產生的內容可能不正確。">
                    <a:extLst xmlns:a="http://schemas.openxmlformats.org/drawingml/2006/main">
                      <a:ext uri="{FF2B5EF4-FFF2-40B4-BE49-F238E27FC236}">
                        <a16:creationId xmlns:a16="http://schemas.microsoft.com/office/drawing/2014/main" id="{D3F526C5-9979-4B80-B109-9E96BECB33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descr="一張含有 戶外, 路, 場景, 行人穿越道 的圖片&#10;&#10;AI 產生的內容可能不正確。">
                            <a:extLst>
                              <a:ext uri="{FF2B5EF4-FFF2-40B4-BE49-F238E27FC236}">
                                <a16:creationId xmlns:a16="http://schemas.microsoft.com/office/drawing/2014/main" id="{D3F526C5-9979-4B80-B109-9E96BECB332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6315" cy="2357755"/>
                          </a:xfrm>
                          <a:prstGeom prst="rect">
                            <a:avLst/>
                          </a:prstGeom>
                        </pic:spPr>
                      </pic:pic>
                    </a:graphicData>
                  </a:graphic>
                </wp:inline>
              </w:drawing>
            </w:r>
          </w:p>
        </w:tc>
        <w:tc>
          <w:tcPr>
            <w:tcW w:w="2791" w:type="dxa"/>
            <w:tcBorders>
              <w:left w:val="single" w:sz="4" w:space="0" w:color="000000" w:themeColor="text1"/>
              <w:right w:val="single" w:sz="12" w:space="0" w:color="000000" w:themeColor="text1"/>
            </w:tcBorders>
          </w:tcPr>
          <w:p w14:paraId="6371E042" w14:textId="3C691914" w:rsidR="005D47EB" w:rsidRPr="002C34A7" w:rsidRDefault="0060687A" w:rsidP="003D798D">
            <w:pPr>
              <w:ind w:left="0" w:firstLine="0"/>
              <w:jc w:val="both"/>
              <w:rPr>
                <w:rFonts w:ascii="Times New Roman" w:eastAsia="標楷體" w:hAnsi="Times New Roman"/>
                <w:color w:val="000000" w:themeColor="text1"/>
              </w:rPr>
            </w:pPr>
            <w:r>
              <w:rPr>
                <w:rFonts w:ascii="標楷體" w:eastAsia="標楷體" w:hAnsi="標楷體" w:cs="標楷體" w:hint="eastAsia"/>
              </w:rPr>
              <w:t>城市走讀</w:t>
            </w:r>
          </w:p>
        </w:tc>
      </w:tr>
      <w:tr w:rsidR="00780136" w:rsidRPr="00CE3F38" w14:paraId="2142F9FB" w14:textId="77777777" w:rsidTr="006607D1">
        <w:trPr>
          <w:trHeight w:val="3153"/>
          <w:jc w:val="center"/>
        </w:trPr>
        <w:tc>
          <w:tcPr>
            <w:tcW w:w="1530" w:type="dxa"/>
            <w:tcBorders>
              <w:left w:val="single" w:sz="12" w:space="0" w:color="000000" w:themeColor="text1"/>
            </w:tcBorders>
            <w:vAlign w:val="center"/>
          </w:tcPr>
          <w:p w14:paraId="2DF54E58" w14:textId="77777777" w:rsidR="00780136" w:rsidRPr="00CE3F38" w:rsidRDefault="00780136">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36CB60C8" w14:textId="0DC887DA" w:rsidR="00780136" w:rsidRDefault="0060687A" w:rsidP="002C34A7">
            <w:pPr>
              <w:ind w:left="0" w:firstLine="0"/>
              <w:jc w:val="both"/>
              <w:rPr>
                <w:rFonts w:ascii="標楷體" w:eastAsia="標楷體" w:hAnsi="標楷體" w:cs="標楷體"/>
                <w:noProof/>
              </w:rPr>
            </w:pPr>
            <w:r w:rsidRPr="0060687A">
              <w:rPr>
                <w:rFonts w:ascii="標楷體" w:eastAsia="標楷體" w:hAnsi="標楷體" w:cs="標楷體"/>
                <w:noProof/>
              </w:rPr>
              <w:drawing>
                <wp:inline distT="0" distB="0" distL="0" distR="0" wp14:anchorId="61107AC1" wp14:editId="0D1DE20D">
                  <wp:extent cx="3536315" cy="2357755"/>
                  <wp:effectExtent l="0" t="0" r="6985" b="4445"/>
                  <wp:docPr id="13" name="圖片 12" descr="一張含有 人的臉孔, 服裝, 人員, 室內 的圖片&#10;&#10;AI 產生的內容可能不正確。">
                    <a:extLst xmlns:a="http://schemas.openxmlformats.org/drawingml/2006/main">
                      <a:ext uri="{FF2B5EF4-FFF2-40B4-BE49-F238E27FC236}">
                        <a16:creationId xmlns:a16="http://schemas.microsoft.com/office/drawing/2014/main" id="{5AEB9608-57BF-ACA6-6F35-C44BDDA9E5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2" descr="一張含有 人的臉孔, 服裝, 人員, 室內 的圖片&#10;&#10;AI 產生的內容可能不正確。">
                            <a:extLst>
                              <a:ext uri="{FF2B5EF4-FFF2-40B4-BE49-F238E27FC236}">
                                <a16:creationId xmlns:a16="http://schemas.microsoft.com/office/drawing/2014/main" id="{5AEB9608-57BF-ACA6-6F35-C44BDDA9E57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36315" cy="2357755"/>
                          </a:xfrm>
                          <a:prstGeom prst="rect">
                            <a:avLst/>
                          </a:prstGeom>
                        </pic:spPr>
                      </pic:pic>
                    </a:graphicData>
                  </a:graphic>
                </wp:inline>
              </w:drawing>
            </w:r>
          </w:p>
        </w:tc>
        <w:tc>
          <w:tcPr>
            <w:tcW w:w="2791" w:type="dxa"/>
            <w:tcBorders>
              <w:left w:val="single" w:sz="4" w:space="0" w:color="000000" w:themeColor="text1"/>
              <w:right w:val="single" w:sz="12" w:space="0" w:color="000000" w:themeColor="text1"/>
            </w:tcBorders>
          </w:tcPr>
          <w:p w14:paraId="334CB831" w14:textId="5DDD778B" w:rsidR="00780136" w:rsidRPr="002C34A7" w:rsidRDefault="0060687A" w:rsidP="003D798D">
            <w:pPr>
              <w:ind w:left="0" w:firstLine="0"/>
              <w:jc w:val="both"/>
              <w:rPr>
                <w:rFonts w:ascii="Times New Roman" w:eastAsia="標楷體" w:hAnsi="Times New Roman"/>
                <w:color w:val="000000" w:themeColor="text1"/>
              </w:rPr>
            </w:pPr>
            <w:r>
              <w:rPr>
                <w:rFonts w:ascii="標楷體" w:eastAsia="標楷體" w:hAnsi="標楷體" w:cs="標楷體" w:hint="eastAsia"/>
              </w:rPr>
              <w:t>日本外師分享</w:t>
            </w:r>
          </w:p>
        </w:tc>
      </w:tr>
      <w:tr w:rsidR="0060687A" w:rsidRPr="00CE3F38" w14:paraId="4984EDE2" w14:textId="77777777" w:rsidTr="006607D1">
        <w:trPr>
          <w:trHeight w:val="3153"/>
          <w:jc w:val="center"/>
        </w:trPr>
        <w:tc>
          <w:tcPr>
            <w:tcW w:w="1530" w:type="dxa"/>
            <w:tcBorders>
              <w:left w:val="single" w:sz="12" w:space="0" w:color="000000" w:themeColor="text1"/>
            </w:tcBorders>
            <w:vAlign w:val="center"/>
          </w:tcPr>
          <w:p w14:paraId="74C78A2F" w14:textId="77777777" w:rsidR="0060687A" w:rsidRPr="00CE3F38" w:rsidRDefault="0060687A">
            <w:pPr>
              <w:pBdr>
                <w:top w:val="nil"/>
                <w:left w:val="nil"/>
                <w:bottom w:val="nil"/>
                <w:right w:val="nil"/>
                <w:between w:val="nil"/>
              </w:pBdr>
              <w:spacing w:line="276" w:lineRule="auto"/>
              <w:ind w:left="0" w:firstLine="0"/>
              <w:rPr>
                <w:rFonts w:ascii="標楷體" w:eastAsia="標楷體" w:hAnsi="標楷體" w:cs="標楷體"/>
              </w:rPr>
            </w:pPr>
          </w:p>
        </w:tc>
        <w:tc>
          <w:tcPr>
            <w:tcW w:w="5799" w:type="dxa"/>
            <w:tcBorders>
              <w:right w:val="single" w:sz="4" w:space="0" w:color="000000" w:themeColor="text1"/>
            </w:tcBorders>
          </w:tcPr>
          <w:p w14:paraId="260D13A7" w14:textId="102BD425" w:rsidR="0060687A" w:rsidRPr="0060687A" w:rsidRDefault="0060687A" w:rsidP="002C34A7">
            <w:pPr>
              <w:ind w:left="0" w:firstLine="0"/>
              <w:jc w:val="both"/>
              <w:rPr>
                <w:rFonts w:ascii="標楷體" w:eastAsia="標楷體" w:hAnsi="標楷體" w:cs="標楷體"/>
              </w:rPr>
            </w:pPr>
            <w:r w:rsidRPr="0060687A">
              <w:rPr>
                <w:rFonts w:ascii="標楷體" w:eastAsia="標楷體" w:hAnsi="標楷體" w:cs="標楷體"/>
                <w:noProof/>
              </w:rPr>
              <w:drawing>
                <wp:inline distT="0" distB="0" distL="0" distR="0" wp14:anchorId="7C76538C" wp14:editId="3A348D4F">
                  <wp:extent cx="3536315" cy="2357755"/>
                  <wp:effectExtent l="0" t="0" r="6985" b="4445"/>
                  <wp:docPr id="11" name="圖片 10" descr="一張含有 天空, 戶外, 船, 人民 的圖片&#10;&#10;AI 產生的內容可能不正確。">
                    <a:extLst xmlns:a="http://schemas.openxmlformats.org/drawingml/2006/main">
                      <a:ext uri="{FF2B5EF4-FFF2-40B4-BE49-F238E27FC236}">
                        <a16:creationId xmlns:a16="http://schemas.microsoft.com/office/drawing/2014/main" id="{46A86B94-E85F-11B4-8A28-82A8F0F1E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0" descr="一張含有 天空, 戶外, 船, 人民 的圖片&#10;&#10;AI 產生的內容可能不正確。">
                            <a:extLst>
                              <a:ext uri="{FF2B5EF4-FFF2-40B4-BE49-F238E27FC236}">
                                <a16:creationId xmlns:a16="http://schemas.microsoft.com/office/drawing/2014/main" id="{46A86B94-E85F-11B4-8A28-82A8F0F1E28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36315" cy="2357755"/>
                          </a:xfrm>
                          <a:prstGeom prst="rect">
                            <a:avLst/>
                          </a:prstGeom>
                        </pic:spPr>
                      </pic:pic>
                    </a:graphicData>
                  </a:graphic>
                </wp:inline>
              </w:drawing>
            </w:r>
          </w:p>
        </w:tc>
        <w:tc>
          <w:tcPr>
            <w:tcW w:w="2791" w:type="dxa"/>
            <w:tcBorders>
              <w:left w:val="single" w:sz="4" w:space="0" w:color="000000" w:themeColor="text1"/>
              <w:right w:val="single" w:sz="12" w:space="0" w:color="000000" w:themeColor="text1"/>
            </w:tcBorders>
          </w:tcPr>
          <w:p w14:paraId="5EB7BAC5" w14:textId="77DED23E" w:rsidR="0060687A" w:rsidRDefault="0060687A" w:rsidP="003D798D">
            <w:pPr>
              <w:ind w:left="0" w:firstLine="0"/>
              <w:jc w:val="both"/>
              <w:rPr>
                <w:rFonts w:ascii="標楷體" w:eastAsia="標楷體" w:hAnsi="標楷體" w:cs="標楷體"/>
              </w:rPr>
            </w:pPr>
            <w:r>
              <w:rPr>
                <w:rFonts w:ascii="標楷體" w:eastAsia="標楷體" w:hAnsi="標楷體" w:cs="標楷體" w:hint="eastAsia"/>
              </w:rPr>
              <w:t>大合照</w:t>
            </w:r>
          </w:p>
        </w:tc>
      </w:tr>
      <w:tr w:rsidR="0069414E" w:rsidRPr="00CE3F38" w14:paraId="2D9DB69C" w14:textId="77777777" w:rsidTr="004A0EEA">
        <w:trPr>
          <w:trHeight w:val="60"/>
          <w:jc w:val="center"/>
        </w:trPr>
        <w:tc>
          <w:tcPr>
            <w:tcW w:w="1012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7C678F" w14:textId="77777777" w:rsidR="0069414E" w:rsidRPr="00CE3F38" w:rsidRDefault="00316190">
            <w:pPr>
              <w:ind w:left="360" w:hanging="240"/>
              <w:jc w:val="both"/>
              <w:rPr>
                <w:rFonts w:ascii="標楷體" w:eastAsia="標楷體" w:hAnsi="標楷體" w:cs="標楷體"/>
                <w:b/>
              </w:rPr>
            </w:pPr>
            <w:r w:rsidRPr="00CE3F38">
              <w:rPr>
                <w:rFonts w:ascii="標楷體" w:eastAsia="標楷體" w:hAnsi="標楷體" w:cs="標楷體"/>
                <w:b/>
              </w:rPr>
              <w:t>備註：活動照片請附上原始照片一併回傳</w:t>
            </w:r>
          </w:p>
        </w:tc>
      </w:tr>
      <w:tr w:rsidR="0069414E" w:rsidRPr="00CE3F38" w14:paraId="2352263E"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6735A7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w:t>
            </w: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6227E6"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附件檔案名稱</w:t>
            </w:r>
          </w:p>
          <w:p w14:paraId="6AA183E2"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(請用英數檔名)</w:t>
            </w: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D736E" w14:textId="77777777" w:rsidR="0069414E" w:rsidRPr="00CE3F38" w:rsidRDefault="00316190">
            <w:pPr>
              <w:ind w:left="360" w:hanging="240"/>
              <w:jc w:val="center"/>
              <w:rPr>
                <w:rFonts w:ascii="標楷體" w:eastAsia="標楷體" w:hAnsi="標楷體" w:cs="標楷體"/>
                <w:b/>
              </w:rPr>
            </w:pPr>
            <w:r w:rsidRPr="00CE3F38">
              <w:rPr>
                <w:rFonts w:ascii="標楷體" w:eastAsia="標楷體" w:hAnsi="標楷體" w:cs="標楷體"/>
                <w:b/>
              </w:rPr>
              <w:t>附件名稱</w:t>
            </w:r>
          </w:p>
        </w:tc>
      </w:tr>
      <w:tr w:rsidR="00A563F4" w:rsidRPr="00CE3F38" w14:paraId="088E44C4" w14:textId="77777777" w:rsidTr="004A0EEA">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162D6" w14:textId="35092445" w:rsidR="00A563F4" w:rsidRPr="00CE3F38" w:rsidRDefault="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69940B" w14:textId="78DF994D" w:rsidR="00A563F4" w:rsidRPr="00696FD0" w:rsidRDefault="00A563F4">
            <w:pPr>
              <w:ind w:left="360" w:hanging="240"/>
              <w:jc w:val="center"/>
              <w:rPr>
                <w:rFonts w:ascii="標楷體" w:eastAsia="標楷體" w:hAnsi="標楷體" w:cs="標楷體"/>
                <w:bCs/>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613DD8" w14:textId="77777777" w:rsidR="00A563F4" w:rsidRPr="00CE3F38" w:rsidRDefault="00A563F4">
            <w:pPr>
              <w:ind w:left="360" w:hanging="240"/>
              <w:jc w:val="center"/>
              <w:rPr>
                <w:rFonts w:ascii="標楷體" w:eastAsia="標楷體" w:hAnsi="標楷體" w:cs="標楷體"/>
                <w:b/>
              </w:rPr>
            </w:pPr>
          </w:p>
        </w:tc>
      </w:tr>
      <w:tr w:rsidR="00A563F4" w:rsidRPr="00CE3F38" w14:paraId="15D12E30"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B8019B" w14:textId="244C40A5"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B227BC9" w14:textId="3AC14A4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F3BE1E"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5271F9C7"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5F8AE3" w14:textId="127762BC"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601AAD" w14:textId="1C58B729"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EC547C" w14:textId="77777777" w:rsidR="00A563F4" w:rsidRPr="00CE3F38" w:rsidRDefault="00A563F4" w:rsidP="00A563F4">
            <w:pPr>
              <w:ind w:left="360" w:hanging="240"/>
              <w:jc w:val="center"/>
              <w:rPr>
                <w:rFonts w:ascii="標楷體" w:eastAsia="標楷體" w:hAnsi="標楷體" w:cs="標楷體"/>
                <w:b/>
              </w:rPr>
            </w:pPr>
          </w:p>
        </w:tc>
      </w:tr>
      <w:tr w:rsidR="00A563F4" w:rsidRPr="00CE3F38" w14:paraId="0592DD6B" w14:textId="77777777" w:rsidTr="00565BB9">
        <w:trPr>
          <w:trHeight w:val="359"/>
          <w:jc w:val="center"/>
        </w:trPr>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C534EA" w14:textId="4B55F10D" w:rsidR="00A563F4" w:rsidRPr="00CE3F38" w:rsidRDefault="00A563F4" w:rsidP="00A563F4">
            <w:pPr>
              <w:ind w:left="360" w:hanging="240"/>
              <w:jc w:val="center"/>
              <w:rPr>
                <w:rFonts w:ascii="標楷體" w:eastAsia="標楷體" w:hAnsi="標楷體" w:cs="標楷體"/>
                <w:b/>
              </w:rPr>
            </w:pPr>
          </w:p>
        </w:tc>
        <w:tc>
          <w:tcPr>
            <w:tcW w:w="579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8BDA64" w14:textId="09137AAD" w:rsidR="00A563F4" w:rsidRPr="00CE3F38" w:rsidRDefault="00A563F4" w:rsidP="00A563F4">
            <w:pPr>
              <w:ind w:left="360" w:hanging="240"/>
              <w:jc w:val="center"/>
              <w:rPr>
                <w:rFonts w:ascii="標楷體" w:eastAsia="標楷體" w:hAnsi="標楷體" w:cs="標楷體"/>
                <w:b/>
              </w:rPr>
            </w:pPr>
          </w:p>
        </w:tc>
        <w:tc>
          <w:tcPr>
            <w:tcW w:w="2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45D897" w14:textId="77777777" w:rsidR="00A563F4" w:rsidRPr="00CE3F38" w:rsidRDefault="00A563F4" w:rsidP="00A563F4">
            <w:pPr>
              <w:ind w:left="360" w:hanging="240"/>
              <w:jc w:val="center"/>
              <w:rPr>
                <w:rFonts w:ascii="標楷體" w:eastAsia="標楷體" w:hAnsi="標楷體" w:cs="標楷體"/>
                <w:b/>
              </w:rPr>
            </w:pPr>
          </w:p>
        </w:tc>
      </w:tr>
    </w:tbl>
    <w:p w14:paraId="2191E5DA" w14:textId="40A189AF" w:rsidR="0069414E" w:rsidRPr="00CE3F38" w:rsidRDefault="0069414E" w:rsidP="00C669C2">
      <w:pPr>
        <w:ind w:left="0" w:firstLine="0"/>
        <w:rPr>
          <w:rFonts w:ascii="標楷體" w:eastAsia="標楷體" w:hAnsi="標楷體"/>
        </w:rPr>
      </w:pPr>
    </w:p>
    <w:sectPr w:rsidR="0069414E" w:rsidRPr="00CE3F3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0FCC" w14:textId="77777777" w:rsidR="00BB740F" w:rsidRDefault="00BB740F">
      <w:r>
        <w:separator/>
      </w:r>
    </w:p>
  </w:endnote>
  <w:endnote w:type="continuationSeparator" w:id="0">
    <w:p w14:paraId="3FA8A2D7" w14:textId="77777777" w:rsidR="00BB740F" w:rsidRDefault="00BB740F">
      <w:r>
        <w:continuationSeparator/>
      </w:r>
    </w:p>
  </w:endnote>
  <w:endnote w:type="continuationNotice" w:id="1">
    <w:p w14:paraId="0199514D" w14:textId="77777777" w:rsidR="00BB740F" w:rsidRDefault="00BB7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MS-PGothic">
    <w:altName w:val="Adobe 繁黑體 Std B"/>
    <w:charset w:val="88"/>
    <w:family w:val="auto"/>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4479"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86E0" w14:textId="28BE6034" w:rsidR="00C07D8D" w:rsidRDefault="00C07D8D">
    <w:pPr>
      <w:pBdr>
        <w:top w:val="nil"/>
        <w:left w:val="nil"/>
        <w:bottom w:val="nil"/>
        <w:right w:val="nil"/>
        <w:between w:val="nil"/>
      </w:pBdr>
      <w:tabs>
        <w:tab w:val="center" w:pos="4153"/>
        <w:tab w:val="right" w:pos="8306"/>
      </w:tabs>
      <w:ind w:left="320" w:hanging="200"/>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BE595F">
      <w:rPr>
        <w:rFonts w:eastAsia="Calibri"/>
        <w:noProof/>
        <w:color w:val="000000"/>
        <w:sz w:val="20"/>
        <w:szCs w:val="20"/>
      </w:rPr>
      <w:t>3</w:t>
    </w:r>
    <w:r>
      <w:rPr>
        <w:color w:val="000000"/>
        <w:sz w:val="20"/>
        <w:szCs w:val="20"/>
      </w:rPr>
      <w:fldChar w:fldCharType="end"/>
    </w:r>
  </w:p>
  <w:p w14:paraId="0AD1109A"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462B"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989C" w14:textId="77777777" w:rsidR="00BB740F" w:rsidRDefault="00BB740F">
      <w:r>
        <w:separator/>
      </w:r>
    </w:p>
  </w:footnote>
  <w:footnote w:type="continuationSeparator" w:id="0">
    <w:p w14:paraId="34BEBB02" w14:textId="77777777" w:rsidR="00BB740F" w:rsidRDefault="00BB740F">
      <w:r>
        <w:continuationSeparator/>
      </w:r>
    </w:p>
  </w:footnote>
  <w:footnote w:type="continuationNotice" w:id="1">
    <w:p w14:paraId="1F9CC186" w14:textId="77777777" w:rsidR="00BB740F" w:rsidRDefault="00BB7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AFBD"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71B7"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62A2" w14:textId="77777777" w:rsidR="00C07D8D" w:rsidRDefault="00C07D8D">
    <w:pPr>
      <w:pBdr>
        <w:top w:val="nil"/>
        <w:left w:val="nil"/>
        <w:bottom w:val="nil"/>
        <w:right w:val="nil"/>
        <w:between w:val="nil"/>
      </w:pBdr>
      <w:tabs>
        <w:tab w:val="center" w:pos="4153"/>
        <w:tab w:val="right" w:pos="8306"/>
      </w:tabs>
      <w:ind w:left="320" w:hanging="20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25CA"/>
    <w:multiLevelType w:val="hybridMultilevel"/>
    <w:tmpl w:val="FF3C49AA"/>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F6C48BC"/>
    <w:multiLevelType w:val="hybridMultilevel"/>
    <w:tmpl w:val="93B035E4"/>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0B528B4"/>
    <w:multiLevelType w:val="hybridMultilevel"/>
    <w:tmpl w:val="F03CBBB0"/>
    <w:lvl w:ilvl="0" w:tplc="04090015">
      <w:start w:val="1"/>
      <w:numFmt w:val="taiwaneseCountingThousand"/>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11D133E0"/>
    <w:multiLevelType w:val="hybridMultilevel"/>
    <w:tmpl w:val="5D563996"/>
    <w:lvl w:ilvl="0" w:tplc="8AB8336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4" w15:restartNumberingAfterBreak="0">
    <w:nsid w:val="171C49D1"/>
    <w:multiLevelType w:val="hybridMultilevel"/>
    <w:tmpl w:val="A27887B8"/>
    <w:lvl w:ilvl="0" w:tplc="8A8219AE">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5" w15:restartNumberingAfterBreak="0">
    <w:nsid w:val="17996F6C"/>
    <w:multiLevelType w:val="hybridMultilevel"/>
    <w:tmpl w:val="C180E34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5764DE7"/>
    <w:multiLevelType w:val="hybridMultilevel"/>
    <w:tmpl w:val="C0B21128"/>
    <w:lvl w:ilvl="0" w:tplc="29621058">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2B797229"/>
    <w:multiLevelType w:val="hybridMultilevel"/>
    <w:tmpl w:val="E03E4E16"/>
    <w:lvl w:ilvl="0" w:tplc="053E8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A5EBE"/>
    <w:multiLevelType w:val="hybridMultilevel"/>
    <w:tmpl w:val="0B50590C"/>
    <w:lvl w:ilvl="0" w:tplc="6084230C">
      <w:start w:val="2"/>
      <w:numFmt w:val="decimal"/>
      <w:lvlText w:val="%1."/>
      <w:lvlJc w:val="left"/>
      <w:pPr>
        <w:ind w:left="410" w:hanging="360"/>
      </w:pPr>
      <w:rPr>
        <w:rFonts w:hint="default"/>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9" w15:restartNumberingAfterBreak="0">
    <w:nsid w:val="2E3C6CC9"/>
    <w:multiLevelType w:val="hybridMultilevel"/>
    <w:tmpl w:val="0DEA2E4C"/>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806758C"/>
    <w:multiLevelType w:val="hybridMultilevel"/>
    <w:tmpl w:val="606A4D3A"/>
    <w:lvl w:ilvl="0" w:tplc="0409000F">
      <w:start w:val="1"/>
      <w:numFmt w:val="decimal"/>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11" w15:restartNumberingAfterBreak="0">
    <w:nsid w:val="3E352B78"/>
    <w:multiLevelType w:val="hybridMultilevel"/>
    <w:tmpl w:val="57CECC94"/>
    <w:lvl w:ilvl="0" w:tplc="A34AE874">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12" w15:restartNumberingAfterBreak="0">
    <w:nsid w:val="40246FFB"/>
    <w:multiLevelType w:val="hybridMultilevel"/>
    <w:tmpl w:val="7AD84C42"/>
    <w:lvl w:ilvl="0" w:tplc="74F68B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D40D1A"/>
    <w:multiLevelType w:val="hybridMultilevel"/>
    <w:tmpl w:val="10387DB0"/>
    <w:lvl w:ilvl="0" w:tplc="EC5C167C">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D02F5"/>
    <w:multiLevelType w:val="hybridMultilevel"/>
    <w:tmpl w:val="33BCF966"/>
    <w:lvl w:ilvl="0" w:tplc="2FE245A0">
      <w:start w:val="1"/>
      <w:numFmt w:val="decimal"/>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5" w15:restartNumberingAfterBreak="0">
    <w:nsid w:val="588C2ADC"/>
    <w:multiLevelType w:val="hybridMultilevel"/>
    <w:tmpl w:val="B04032DA"/>
    <w:lvl w:ilvl="0" w:tplc="4D6486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A20852"/>
    <w:multiLevelType w:val="hybridMultilevel"/>
    <w:tmpl w:val="9150260A"/>
    <w:lvl w:ilvl="0" w:tplc="677C86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F475CD"/>
    <w:multiLevelType w:val="hybridMultilevel"/>
    <w:tmpl w:val="48A8AD10"/>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6EB327BC"/>
    <w:multiLevelType w:val="hybridMultilevel"/>
    <w:tmpl w:val="14E61B12"/>
    <w:lvl w:ilvl="0" w:tplc="29621058">
      <w:start w:val="1"/>
      <w:numFmt w:val="decimal"/>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77467EA8"/>
    <w:multiLevelType w:val="hybridMultilevel"/>
    <w:tmpl w:val="22963BA2"/>
    <w:lvl w:ilvl="0" w:tplc="1040E6F0">
      <w:start w:val="1"/>
      <w:numFmt w:val="decimal"/>
      <w:lvlText w:val="%1."/>
      <w:lvlJc w:val="left"/>
      <w:pPr>
        <w:ind w:left="401" w:hanging="36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0" w15:restartNumberingAfterBreak="0">
    <w:nsid w:val="798B19D6"/>
    <w:multiLevelType w:val="hybridMultilevel"/>
    <w:tmpl w:val="B8F4EEBC"/>
    <w:lvl w:ilvl="0" w:tplc="52223C2C">
      <w:start w:val="1"/>
      <w:numFmt w:val="decimal"/>
      <w:lvlText w:val="%1."/>
      <w:lvlJc w:val="left"/>
      <w:pPr>
        <w:ind w:left="403" w:hanging="360"/>
      </w:pPr>
      <w:rPr>
        <w:rFonts w:hint="default"/>
      </w:rPr>
    </w:lvl>
    <w:lvl w:ilvl="1" w:tplc="04090019" w:tentative="1">
      <w:start w:val="1"/>
      <w:numFmt w:val="ideographTraditional"/>
      <w:lvlText w:val="%2、"/>
      <w:lvlJc w:val="left"/>
      <w:pPr>
        <w:ind w:left="1003" w:hanging="480"/>
      </w:pPr>
    </w:lvl>
    <w:lvl w:ilvl="2" w:tplc="0409001B" w:tentative="1">
      <w:start w:val="1"/>
      <w:numFmt w:val="lowerRoman"/>
      <w:lvlText w:val="%3."/>
      <w:lvlJc w:val="right"/>
      <w:pPr>
        <w:ind w:left="1483" w:hanging="480"/>
      </w:pPr>
    </w:lvl>
    <w:lvl w:ilvl="3" w:tplc="0409000F" w:tentative="1">
      <w:start w:val="1"/>
      <w:numFmt w:val="decimal"/>
      <w:lvlText w:val="%4."/>
      <w:lvlJc w:val="left"/>
      <w:pPr>
        <w:ind w:left="1963" w:hanging="480"/>
      </w:pPr>
    </w:lvl>
    <w:lvl w:ilvl="4" w:tplc="04090019" w:tentative="1">
      <w:start w:val="1"/>
      <w:numFmt w:val="ideographTraditional"/>
      <w:lvlText w:val="%5、"/>
      <w:lvlJc w:val="left"/>
      <w:pPr>
        <w:ind w:left="2443" w:hanging="480"/>
      </w:pPr>
    </w:lvl>
    <w:lvl w:ilvl="5" w:tplc="0409001B" w:tentative="1">
      <w:start w:val="1"/>
      <w:numFmt w:val="lowerRoman"/>
      <w:lvlText w:val="%6."/>
      <w:lvlJc w:val="right"/>
      <w:pPr>
        <w:ind w:left="2923" w:hanging="480"/>
      </w:pPr>
    </w:lvl>
    <w:lvl w:ilvl="6" w:tplc="0409000F" w:tentative="1">
      <w:start w:val="1"/>
      <w:numFmt w:val="decimal"/>
      <w:lvlText w:val="%7."/>
      <w:lvlJc w:val="left"/>
      <w:pPr>
        <w:ind w:left="3403" w:hanging="480"/>
      </w:pPr>
    </w:lvl>
    <w:lvl w:ilvl="7" w:tplc="04090019" w:tentative="1">
      <w:start w:val="1"/>
      <w:numFmt w:val="ideographTraditional"/>
      <w:lvlText w:val="%8、"/>
      <w:lvlJc w:val="left"/>
      <w:pPr>
        <w:ind w:left="3883" w:hanging="480"/>
      </w:pPr>
    </w:lvl>
    <w:lvl w:ilvl="8" w:tplc="0409001B" w:tentative="1">
      <w:start w:val="1"/>
      <w:numFmt w:val="lowerRoman"/>
      <w:lvlText w:val="%9."/>
      <w:lvlJc w:val="right"/>
      <w:pPr>
        <w:ind w:left="4363" w:hanging="480"/>
      </w:pPr>
    </w:lvl>
  </w:abstractNum>
  <w:abstractNum w:abstractNumId="21" w15:restartNumberingAfterBreak="0">
    <w:nsid w:val="7EC361D0"/>
    <w:multiLevelType w:val="hybridMultilevel"/>
    <w:tmpl w:val="7E10B1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568611283">
    <w:abstractNumId w:val="2"/>
  </w:num>
  <w:num w:numId="2" w16cid:durableId="340016000">
    <w:abstractNumId w:val="18"/>
  </w:num>
  <w:num w:numId="3" w16cid:durableId="1983537294">
    <w:abstractNumId w:val="17"/>
  </w:num>
  <w:num w:numId="4" w16cid:durableId="1970818138">
    <w:abstractNumId w:val="0"/>
  </w:num>
  <w:num w:numId="5" w16cid:durableId="263801891">
    <w:abstractNumId w:val="9"/>
  </w:num>
  <w:num w:numId="6" w16cid:durableId="1467428016">
    <w:abstractNumId w:val="6"/>
  </w:num>
  <w:num w:numId="7" w16cid:durableId="1501310251">
    <w:abstractNumId w:val="1"/>
  </w:num>
  <w:num w:numId="8" w16cid:durableId="1568614700">
    <w:abstractNumId w:val="14"/>
  </w:num>
  <w:num w:numId="9" w16cid:durableId="149518797">
    <w:abstractNumId w:val="10"/>
  </w:num>
  <w:num w:numId="10" w16cid:durableId="742532659">
    <w:abstractNumId w:val="5"/>
  </w:num>
  <w:num w:numId="11" w16cid:durableId="1878543648">
    <w:abstractNumId w:val="11"/>
  </w:num>
  <w:num w:numId="12" w16cid:durableId="1343316883">
    <w:abstractNumId w:val="19"/>
  </w:num>
  <w:num w:numId="13" w16cid:durableId="860556962">
    <w:abstractNumId w:val="12"/>
  </w:num>
  <w:num w:numId="14" w16cid:durableId="2032564104">
    <w:abstractNumId w:val="7"/>
  </w:num>
  <w:num w:numId="15" w16cid:durableId="1265844860">
    <w:abstractNumId w:val="4"/>
  </w:num>
  <w:num w:numId="16" w16cid:durableId="538788040">
    <w:abstractNumId w:val="8"/>
  </w:num>
  <w:num w:numId="17" w16cid:durableId="167212144">
    <w:abstractNumId w:val="20"/>
  </w:num>
  <w:num w:numId="18" w16cid:durableId="1563371846">
    <w:abstractNumId w:val="16"/>
  </w:num>
  <w:num w:numId="19" w16cid:durableId="123012774">
    <w:abstractNumId w:val="13"/>
  </w:num>
  <w:num w:numId="20" w16cid:durableId="396560824">
    <w:abstractNumId w:val="3"/>
  </w:num>
  <w:num w:numId="21" w16cid:durableId="496456499">
    <w:abstractNumId w:val="21"/>
  </w:num>
  <w:num w:numId="22" w16cid:durableId="546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4E"/>
    <w:rsid w:val="00002540"/>
    <w:rsid w:val="00002677"/>
    <w:rsid w:val="000058E1"/>
    <w:rsid w:val="000138B6"/>
    <w:rsid w:val="00016DEC"/>
    <w:rsid w:val="000305DD"/>
    <w:rsid w:val="00033FF7"/>
    <w:rsid w:val="00043371"/>
    <w:rsid w:val="00047C43"/>
    <w:rsid w:val="00055E0B"/>
    <w:rsid w:val="0005668D"/>
    <w:rsid w:val="00061CC7"/>
    <w:rsid w:val="00074FAC"/>
    <w:rsid w:val="00083614"/>
    <w:rsid w:val="00087E07"/>
    <w:rsid w:val="00091B39"/>
    <w:rsid w:val="00092B8C"/>
    <w:rsid w:val="00096863"/>
    <w:rsid w:val="000A6F10"/>
    <w:rsid w:val="000B2626"/>
    <w:rsid w:val="000B52B5"/>
    <w:rsid w:val="000B66FA"/>
    <w:rsid w:val="000B6987"/>
    <w:rsid w:val="000B735F"/>
    <w:rsid w:val="000C23DF"/>
    <w:rsid w:val="000C2E13"/>
    <w:rsid w:val="000D195D"/>
    <w:rsid w:val="000D1C7C"/>
    <w:rsid w:val="000E1A3C"/>
    <w:rsid w:val="000E5AB1"/>
    <w:rsid w:val="000E618B"/>
    <w:rsid w:val="000E75FD"/>
    <w:rsid w:val="000E7681"/>
    <w:rsid w:val="000F1ABC"/>
    <w:rsid w:val="000F3987"/>
    <w:rsid w:val="000F74EB"/>
    <w:rsid w:val="00110747"/>
    <w:rsid w:val="001108ED"/>
    <w:rsid w:val="00110C8D"/>
    <w:rsid w:val="00114451"/>
    <w:rsid w:val="00116EB8"/>
    <w:rsid w:val="001250D9"/>
    <w:rsid w:val="00136D6F"/>
    <w:rsid w:val="00137F52"/>
    <w:rsid w:val="00150A8B"/>
    <w:rsid w:val="00153CBF"/>
    <w:rsid w:val="001549F5"/>
    <w:rsid w:val="00160534"/>
    <w:rsid w:val="00165137"/>
    <w:rsid w:val="001658CB"/>
    <w:rsid w:val="00167C7B"/>
    <w:rsid w:val="00172102"/>
    <w:rsid w:val="00177358"/>
    <w:rsid w:val="00183F9B"/>
    <w:rsid w:val="001847BF"/>
    <w:rsid w:val="001848BB"/>
    <w:rsid w:val="001864FB"/>
    <w:rsid w:val="001916BE"/>
    <w:rsid w:val="001961D8"/>
    <w:rsid w:val="00197DD1"/>
    <w:rsid w:val="001A2129"/>
    <w:rsid w:val="001A3203"/>
    <w:rsid w:val="001A5B60"/>
    <w:rsid w:val="001A6058"/>
    <w:rsid w:val="001B77FA"/>
    <w:rsid w:val="001C282F"/>
    <w:rsid w:val="001D2620"/>
    <w:rsid w:val="001E3BE0"/>
    <w:rsid w:val="001F15B7"/>
    <w:rsid w:val="001F64D5"/>
    <w:rsid w:val="00200741"/>
    <w:rsid w:val="00204A57"/>
    <w:rsid w:val="00206630"/>
    <w:rsid w:val="002117A9"/>
    <w:rsid w:val="00215F1F"/>
    <w:rsid w:val="00225802"/>
    <w:rsid w:val="0022599E"/>
    <w:rsid w:val="002259CB"/>
    <w:rsid w:val="00226599"/>
    <w:rsid w:val="00233906"/>
    <w:rsid w:val="002356CA"/>
    <w:rsid w:val="00247FA7"/>
    <w:rsid w:val="00253436"/>
    <w:rsid w:val="00265C4E"/>
    <w:rsid w:val="00273B0B"/>
    <w:rsid w:val="0027467E"/>
    <w:rsid w:val="00275F83"/>
    <w:rsid w:val="0027735B"/>
    <w:rsid w:val="0028094E"/>
    <w:rsid w:val="002841D7"/>
    <w:rsid w:val="002855F1"/>
    <w:rsid w:val="0028704B"/>
    <w:rsid w:val="0029209A"/>
    <w:rsid w:val="0029543E"/>
    <w:rsid w:val="002A10B1"/>
    <w:rsid w:val="002A281E"/>
    <w:rsid w:val="002B36DF"/>
    <w:rsid w:val="002B4ED9"/>
    <w:rsid w:val="002B5875"/>
    <w:rsid w:val="002C119F"/>
    <w:rsid w:val="002C11FD"/>
    <w:rsid w:val="002C1F31"/>
    <w:rsid w:val="002C23CE"/>
    <w:rsid w:val="002C34A7"/>
    <w:rsid w:val="002C35C7"/>
    <w:rsid w:val="002C41E7"/>
    <w:rsid w:val="002C43CE"/>
    <w:rsid w:val="002D382A"/>
    <w:rsid w:val="002D6EF2"/>
    <w:rsid w:val="002E684E"/>
    <w:rsid w:val="002F355E"/>
    <w:rsid w:val="003026B0"/>
    <w:rsid w:val="00302703"/>
    <w:rsid w:val="003069BB"/>
    <w:rsid w:val="00307F3A"/>
    <w:rsid w:val="00312A17"/>
    <w:rsid w:val="00314B94"/>
    <w:rsid w:val="00316190"/>
    <w:rsid w:val="00320951"/>
    <w:rsid w:val="003249EF"/>
    <w:rsid w:val="00324ABD"/>
    <w:rsid w:val="00324D1D"/>
    <w:rsid w:val="003254DD"/>
    <w:rsid w:val="00326222"/>
    <w:rsid w:val="003275CE"/>
    <w:rsid w:val="00330C23"/>
    <w:rsid w:val="00331E64"/>
    <w:rsid w:val="0033504B"/>
    <w:rsid w:val="00353CF1"/>
    <w:rsid w:val="00353F3A"/>
    <w:rsid w:val="00354F64"/>
    <w:rsid w:val="00363035"/>
    <w:rsid w:val="00364440"/>
    <w:rsid w:val="00365174"/>
    <w:rsid w:val="0037036F"/>
    <w:rsid w:val="0037155A"/>
    <w:rsid w:val="003722A7"/>
    <w:rsid w:val="00376D83"/>
    <w:rsid w:val="00380B33"/>
    <w:rsid w:val="00382D06"/>
    <w:rsid w:val="00383D8E"/>
    <w:rsid w:val="003851CE"/>
    <w:rsid w:val="00390471"/>
    <w:rsid w:val="003935D4"/>
    <w:rsid w:val="00396754"/>
    <w:rsid w:val="0039793D"/>
    <w:rsid w:val="003A3E3B"/>
    <w:rsid w:val="003B296C"/>
    <w:rsid w:val="003B2DB6"/>
    <w:rsid w:val="003B6AAD"/>
    <w:rsid w:val="003B7F42"/>
    <w:rsid w:val="003C32DE"/>
    <w:rsid w:val="003D01E4"/>
    <w:rsid w:val="003D349B"/>
    <w:rsid w:val="003D4C40"/>
    <w:rsid w:val="003D67C6"/>
    <w:rsid w:val="003D798D"/>
    <w:rsid w:val="003E08A3"/>
    <w:rsid w:val="003E1409"/>
    <w:rsid w:val="003E1BF9"/>
    <w:rsid w:val="003E4341"/>
    <w:rsid w:val="003E625F"/>
    <w:rsid w:val="003E6748"/>
    <w:rsid w:val="003F1C73"/>
    <w:rsid w:val="003F3C0B"/>
    <w:rsid w:val="003F47E3"/>
    <w:rsid w:val="003F5B32"/>
    <w:rsid w:val="003F7DEA"/>
    <w:rsid w:val="00402FD0"/>
    <w:rsid w:val="00403841"/>
    <w:rsid w:val="00404B76"/>
    <w:rsid w:val="00406EDE"/>
    <w:rsid w:val="004103C6"/>
    <w:rsid w:val="004113DD"/>
    <w:rsid w:val="00414A7B"/>
    <w:rsid w:val="00417E54"/>
    <w:rsid w:val="004209AB"/>
    <w:rsid w:val="00423169"/>
    <w:rsid w:val="004261F3"/>
    <w:rsid w:val="00430AF4"/>
    <w:rsid w:val="004324B7"/>
    <w:rsid w:val="00433B7F"/>
    <w:rsid w:val="00446E79"/>
    <w:rsid w:val="00447E69"/>
    <w:rsid w:val="00452F1C"/>
    <w:rsid w:val="00456BE8"/>
    <w:rsid w:val="00456ED5"/>
    <w:rsid w:val="00460DD1"/>
    <w:rsid w:val="0047424C"/>
    <w:rsid w:val="00474E43"/>
    <w:rsid w:val="00482FC2"/>
    <w:rsid w:val="0049241D"/>
    <w:rsid w:val="004942E6"/>
    <w:rsid w:val="00495FD0"/>
    <w:rsid w:val="00497F02"/>
    <w:rsid w:val="004A0EEA"/>
    <w:rsid w:val="004A2F20"/>
    <w:rsid w:val="004A53D6"/>
    <w:rsid w:val="004B46D2"/>
    <w:rsid w:val="004B6A3F"/>
    <w:rsid w:val="004C191D"/>
    <w:rsid w:val="004C32D7"/>
    <w:rsid w:val="004C6EC2"/>
    <w:rsid w:val="004D53E3"/>
    <w:rsid w:val="004F4D8D"/>
    <w:rsid w:val="00502030"/>
    <w:rsid w:val="005051E4"/>
    <w:rsid w:val="00511D38"/>
    <w:rsid w:val="005309E0"/>
    <w:rsid w:val="005314DD"/>
    <w:rsid w:val="0053232B"/>
    <w:rsid w:val="00532AF2"/>
    <w:rsid w:val="00532B7C"/>
    <w:rsid w:val="00541DFE"/>
    <w:rsid w:val="00543674"/>
    <w:rsid w:val="00543D9A"/>
    <w:rsid w:val="00546080"/>
    <w:rsid w:val="005467E2"/>
    <w:rsid w:val="00565068"/>
    <w:rsid w:val="00565917"/>
    <w:rsid w:val="00566B3A"/>
    <w:rsid w:val="00566E81"/>
    <w:rsid w:val="00567133"/>
    <w:rsid w:val="005778DA"/>
    <w:rsid w:val="0058797E"/>
    <w:rsid w:val="00592633"/>
    <w:rsid w:val="005934CB"/>
    <w:rsid w:val="005945B2"/>
    <w:rsid w:val="005A5574"/>
    <w:rsid w:val="005A60AD"/>
    <w:rsid w:val="005B34BE"/>
    <w:rsid w:val="005B4761"/>
    <w:rsid w:val="005C559C"/>
    <w:rsid w:val="005C6F72"/>
    <w:rsid w:val="005D152E"/>
    <w:rsid w:val="005D47EB"/>
    <w:rsid w:val="005D74B3"/>
    <w:rsid w:val="005E33F9"/>
    <w:rsid w:val="005E38B8"/>
    <w:rsid w:val="005E3AEF"/>
    <w:rsid w:val="005E6433"/>
    <w:rsid w:val="005E7E77"/>
    <w:rsid w:val="005F0377"/>
    <w:rsid w:val="00600109"/>
    <w:rsid w:val="00600873"/>
    <w:rsid w:val="006008E5"/>
    <w:rsid w:val="006030BA"/>
    <w:rsid w:val="00603F4C"/>
    <w:rsid w:val="006045E1"/>
    <w:rsid w:val="0060687A"/>
    <w:rsid w:val="00613B3C"/>
    <w:rsid w:val="00617374"/>
    <w:rsid w:val="00622B57"/>
    <w:rsid w:val="00626A4E"/>
    <w:rsid w:val="00640D3E"/>
    <w:rsid w:val="00640F16"/>
    <w:rsid w:val="00644A19"/>
    <w:rsid w:val="00644CD7"/>
    <w:rsid w:val="00645942"/>
    <w:rsid w:val="0065651F"/>
    <w:rsid w:val="006607D1"/>
    <w:rsid w:val="00663426"/>
    <w:rsid w:val="00666658"/>
    <w:rsid w:val="00667C95"/>
    <w:rsid w:val="006735C0"/>
    <w:rsid w:val="006747F9"/>
    <w:rsid w:val="006757A4"/>
    <w:rsid w:val="0068082F"/>
    <w:rsid w:val="006826D1"/>
    <w:rsid w:val="0068466C"/>
    <w:rsid w:val="00692DC0"/>
    <w:rsid w:val="0069345A"/>
    <w:rsid w:val="0069414E"/>
    <w:rsid w:val="00695049"/>
    <w:rsid w:val="00696B96"/>
    <w:rsid w:val="00696FD0"/>
    <w:rsid w:val="006A414D"/>
    <w:rsid w:val="006A4DAC"/>
    <w:rsid w:val="006A5B82"/>
    <w:rsid w:val="006B1757"/>
    <w:rsid w:val="006B3FC0"/>
    <w:rsid w:val="006C09F3"/>
    <w:rsid w:val="006C65FD"/>
    <w:rsid w:val="006D3638"/>
    <w:rsid w:val="006D4775"/>
    <w:rsid w:val="006F18CB"/>
    <w:rsid w:val="00700FC9"/>
    <w:rsid w:val="007017C7"/>
    <w:rsid w:val="0070528F"/>
    <w:rsid w:val="007121CC"/>
    <w:rsid w:val="00713921"/>
    <w:rsid w:val="007177C6"/>
    <w:rsid w:val="007211B0"/>
    <w:rsid w:val="0072425C"/>
    <w:rsid w:val="007254FD"/>
    <w:rsid w:val="007343AD"/>
    <w:rsid w:val="00735F84"/>
    <w:rsid w:val="00740D4A"/>
    <w:rsid w:val="00746464"/>
    <w:rsid w:val="00764399"/>
    <w:rsid w:val="00774BDB"/>
    <w:rsid w:val="007756F6"/>
    <w:rsid w:val="00780136"/>
    <w:rsid w:val="007842A4"/>
    <w:rsid w:val="00795BAA"/>
    <w:rsid w:val="007A1A03"/>
    <w:rsid w:val="007A6E8D"/>
    <w:rsid w:val="007A7932"/>
    <w:rsid w:val="007B28D2"/>
    <w:rsid w:val="007B5F16"/>
    <w:rsid w:val="007B60C2"/>
    <w:rsid w:val="007B7B4C"/>
    <w:rsid w:val="007C0CDF"/>
    <w:rsid w:val="007C2BE4"/>
    <w:rsid w:val="007C33E6"/>
    <w:rsid w:val="007C44DF"/>
    <w:rsid w:val="007C58FF"/>
    <w:rsid w:val="007D1FB6"/>
    <w:rsid w:val="007D3B9C"/>
    <w:rsid w:val="007D423C"/>
    <w:rsid w:val="007D6CC2"/>
    <w:rsid w:val="007E17B6"/>
    <w:rsid w:val="007E26FC"/>
    <w:rsid w:val="007E5071"/>
    <w:rsid w:val="007E77C8"/>
    <w:rsid w:val="007F510A"/>
    <w:rsid w:val="007F75F5"/>
    <w:rsid w:val="008014D5"/>
    <w:rsid w:val="0080309F"/>
    <w:rsid w:val="00806050"/>
    <w:rsid w:val="00812DA2"/>
    <w:rsid w:val="00816302"/>
    <w:rsid w:val="008174B3"/>
    <w:rsid w:val="00831841"/>
    <w:rsid w:val="00831E97"/>
    <w:rsid w:val="008363B4"/>
    <w:rsid w:val="00837183"/>
    <w:rsid w:val="008430F7"/>
    <w:rsid w:val="00843821"/>
    <w:rsid w:val="008465FD"/>
    <w:rsid w:val="00850726"/>
    <w:rsid w:val="00851450"/>
    <w:rsid w:val="008532F8"/>
    <w:rsid w:val="00854C1C"/>
    <w:rsid w:val="00854D93"/>
    <w:rsid w:val="008721C1"/>
    <w:rsid w:val="00875927"/>
    <w:rsid w:val="00886197"/>
    <w:rsid w:val="008900D7"/>
    <w:rsid w:val="00890344"/>
    <w:rsid w:val="0089107E"/>
    <w:rsid w:val="00896323"/>
    <w:rsid w:val="008B445D"/>
    <w:rsid w:val="008B7286"/>
    <w:rsid w:val="008B751E"/>
    <w:rsid w:val="008C458D"/>
    <w:rsid w:val="008D10A3"/>
    <w:rsid w:val="008E1B95"/>
    <w:rsid w:val="008E5A1A"/>
    <w:rsid w:val="008E5F97"/>
    <w:rsid w:val="008E7238"/>
    <w:rsid w:val="008F24E8"/>
    <w:rsid w:val="008F2689"/>
    <w:rsid w:val="0090546D"/>
    <w:rsid w:val="0091118D"/>
    <w:rsid w:val="00911C34"/>
    <w:rsid w:val="00914B7A"/>
    <w:rsid w:val="0091651F"/>
    <w:rsid w:val="0092167B"/>
    <w:rsid w:val="00925003"/>
    <w:rsid w:val="00927BC5"/>
    <w:rsid w:val="00930ABE"/>
    <w:rsid w:val="009345F2"/>
    <w:rsid w:val="00937592"/>
    <w:rsid w:val="00945CE9"/>
    <w:rsid w:val="00947A79"/>
    <w:rsid w:val="00950015"/>
    <w:rsid w:val="00951AA3"/>
    <w:rsid w:val="00953188"/>
    <w:rsid w:val="009574B0"/>
    <w:rsid w:val="0096779B"/>
    <w:rsid w:val="00971149"/>
    <w:rsid w:val="00975B1F"/>
    <w:rsid w:val="00975E1C"/>
    <w:rsid w:val="00975ECC"/>
    <w:rsid w:val="00981DFA"/>
    <w:rsid w:val="00985D0A"/>
    <w:rsid w:val="00986476"/>
    <w:rsid w:val="00991C0D"/>
    <w:rsid w:val="00991C29"/>
    <w:rsid w:val="00994109"/>
    <w:rsid w:val="00997762"/>
    <w:rsid w:val="00997DAA"/>
    <w:rsid w:val="009A4041"/>
    <w:rsid w:val="009A49CE"/>
    <w:rsid w:val="009B0691"/>
    <w:rsid w:val="009B1EE1"/>
    <w:rsid w:val="009B7211"/>
    <w:rsid w:val="009D21BA"/>
    <w:rsid w:val="009D293E"/>
    <w:rsid w:val="009D4278"/>
    <w:rsid w:val="009D4A40"/>
    <w:rsid w:val="009E0569"/>
    <w:rsid w:val="009E6092"/>
    <w:rsid w:val="009E6E66"/>
    <w:rsid w:val="009F226B"/>
    <w:rsid w:val="00A00F5E"/>
    <w:rsid w:val="00A07216"/>
    <w:rsid w:val="00A07955"/>
    <w:rsid w:val="00A12DE9"/>
    <w:rsid w:val="00A1427F"/>
    <w:rsid w:val="00A264F0"/>
    <w:rsid w:val="00A273FF"/>
    <w:rsid w:val="00A278EC"/>
    <w:rsid w:val="00A323EF"/>
    <w:rsid w:val="00A4685E"/>
    <w:rsid w:val="00A563F4"/>
    <w:rsid w:val="00A569D8"/>
    <w:rsid w:val="00A61FFF"/>
    <w:rsid w:val="00A63ED9"/>
    <w:rsid w:val="00A64381"/>
    <w:rsid w:val="00A71ED1"/>
    <w:rsid w:val="00A739A0"/>
    <w:rsid w:val="00A74326"/>
    <w:rsid w:val="00A75E0B"/>
    <w:rsid w:val="00A770A6"/>
    <w:rsid w:val="00A85DC4"/>
    <w:rsid w:val="00A91458"/>
    <w:rsid w:val="00A9194C"/>
    <w:rsid w:val="00AB7496"/>
    <w:rsid w:val="00AC2FDB"/>
    <w:rsid w:val="00AC5A9B"/>
    <w:rsid w:val="00AD5A03"/>
    <w:rsid w:val="00AD66A6"/>
    <w:rsid w:val="00AD742A"/>
    <w:rsid w:val="00AE22F5"/>
    <w:rsid w:val="00AE3E91"/>
    <w:rsid w:val="00AE4319"/>
    <w:rsid w:val="00AE48AF"/>
    <w:rsid w:val="00AE5E63"/>
    <w:rsid w:val="00AE660C"/>
    <w:rsid w:val="00AF0D8D"/>
    <w:rsid w:val="00AF5652"/>
    <w:rsid w:val="00B062D8"/>
    <w:rsid w:val="00B12B55"/>
    <w:rsid w:val="00B15712"/>
    <w:rsid w:val="00B16D6D"/>
    <w:rsid w:val="00B17264"/>
    <w:rsid w:val="00B23AB6"/>
    <w:rsid w:val="00B257D0"/>
    <w:rsid w:val="00B27BBD"/>
    <w:rsid w:val="00B352D3"/>
    <w:rsid w:val="00B36BDD"/>
    <w:rsid w:val="00B56067"/>
    <w:rsid w:val="00B570CE"/>
    <w:rsid w:val="00B57B82"/>
    <w:rsid w:val="00B65D18"/>
    <w:rsid w:val="00B663E1"/>
    <w:rsid w:val="00B7286A"/>
    <w:rsid w:val="00B8405E"/>
    <w:rsid w:val="00B96EBE"/>
    <w:rsid w:val="00BA17AE"/>
    <w:rsid w:val="00BA365F"/>
    <w:rsid w:val="00BB0755"/>
    <w:rsid w:val="00BB20A1"/>
    <w:rsid w:val="00BB20FC"/>
    <w:rsid w:val="00BB4A69"/>
    <w:rsid w:val="00BB740F"/>
    <w:rsid w:val="00BB7A86"/>
    <w:rsid w:val="00BC1B1F"/>
    <w:rsid w:val="00BC5506"/>
    <w:rsid w:val="00BC5B5A"/>
    <w:rsid w:val="00BC6B7D"/>
    <w:rsid w:val="00BD45D4"/>
    <w:rsid w:val="00BE2392"/>
    <w:rsid w:val="00BE595F"/>
    <w:rsid w:val="00BE7D4A"/>
    <w:rsid w:val="00C04F5A"/>
    <w:rsid w:val="00C07D8D"/>
    <w:rsid w:val="00C17579"/>
    <w:rsid w:val="00C21ACA"/>
    <w:rsid w:val="00C461D8"/>
    <w:rsid w:val="00C518D3"/>
    <w:rsid w:val="00C51BD9"/>
    <w:rsid w:val="00C53AD3"/>
    <w:rsid w:val="00C578E8"/>
    <w:rsid w:val="00C65A51"/>
    <w:rsid w:val="00C669C2"/>
    <w:rsid w:val="00C73934"/>
    <w:rsid w:val="00C77195"/>
    <w:rsid w:val="00C8662B"/>
    <w:rsid w:val="00C92923"/>
    <w:rsid w:val="00C95443"/>
    <w:rsid w:val="00CA17A1"/>
    <w:rsid w:val="00CA4E28"/>
    <w:rsid w:val="00CC031A"/>
    <w:rsid w:val="00CD44F5"/>
    <w:rsid w:val="00CE26B6"/>
    <w:rsid w:val="00CE3F38"/>
    <w:rsid w:val="00CE4F0D"/>
    <w:rsid w:val="00CF145E"/>
    <w:rsid w:val="00D066C7"/>
    <w:rsid w:val="00D07AA9"/>
    <w:rsid w:val="00D1418D"/>
    <w:rsid w:val="00D144C1"/>
    <w:rsid w:val="00D17F83"/>
    <w:rsid w:val="00D304A1"/>
    <w:rsid w:val="00D308E1"/>
    <w:rsid w:val="00D35F85"/>
    <w:rsid w:val="00D42AD7"/>
    <w:rsid w:val="00D42DE5"/>
    <w:rsid w:val="00D525A6"/>
    <w:rsid w:val="00D617EB"/>
    <w:rsid w:val="00D641FF"/>
    <w:rsid w:val="00D66EA2"/>
    <w:rsid w:val="00D7074D"/>
    <w:rsid w:val="00D71F6D"/>
    <w:rsid w:val="00D7418A"/>
    <w:rsid w:val="00D768A4"/>
    <w:rsid w:val="00D823FE"/>
    <w:rsid w:val="00D82B83"/>
    <w:rsid w:val="00D83EFF"/>
    <w:rsid w:val="00D9007D"/>
    <w:rsid w:val="00D9021C"/>
    <w:rsid w:val="00D92CE5"/>
    <w:rsid w:val="00D94A58"/>
    <w:rsid w:val="00DA25C1"/>
    <w:rsid w:val="00DB5772"/>
    <w:rsid w:val="00DB6921"/>
    <w:rsid w:val="00DD0B2D"/>
    <w:rsid w:val="00DD32B9"/>
    <w:rsid w:val="00DE0297"/>
    <w:rsid w:val="00DE5F88"/>
    <w:rsid w:val="00DE60C9"/>
    <w:rsid w:val="00DE7BDE"/>
    <w:rsid w:val="00DF101E"/>
    <w:rsid w:val="00DF6FEE"/>
    <w:rsid w:val="00E038BD"/>
    <w:rsid w:val="00E049B1"/>
    <w:rsid w:val="00E07263"/>
    <w:rsid w:val="00E1151B"/>
    <w:rsid w:val="00E11828"/>
    <w:rsid w:val="00E13A65"/>
    <w:rsid w:val="00E1435B"/>
    <w:rsid w:val="00E1483B"/>
    <w:rsid w:val="00E1708F"/>
    <w:rsid w:val="00E22039"/>
    <w:rsid w:val="00E2248D"/>
    <w:rsid w:val="00E234D9"/>
    <w:rsid w:val="00E313DB"/>
    <w:rsid w:val="00E354F9"/>
    <w:rsid w:val="00E4228A"/>
    <w:rsid w:val="00E42A9B"/>
    <w:rsid w:val="00E45796"/>
    <w:rsid w:val="00E45A4E"/>
    <w:rsid w:val="00E5332A"/>
    <w:rsid w:val="00E60E39"/>
    <w:rsid w:val="00E70D17"/>
    <w:rsid w:val="00E76CBA"/>
    <w:rsid w:val="00E77F54"/>
    <w:rsid w:val="00E9618D"/>
    <w:rsid w:val="00E97288"/>
    <w:rsid w:val="00E97936"/>
    <w:rsid w:val="00EA1258"/>
    <w:rsid w:val="00EA61D0"/>
    <w:rsid w:val="00EC563C"/>
    <w:rsid w:val="00ED6062"/>
    <w:rsid w:val="00EE155B"/>
    <w:rsid w:val="00EE3C39"/>
    <w:rsid w:val="00EF15A1"/>
    <w:rsid w:val="00EF16A0"/>
    <w:rsid w:val="00EF1BB8"/>
    <w:rsid w:val="00EF33AD"/>
    <w:rsid w:val="00EF460D"/>
    <w:rsid w:val="00EF66FB"/>
    <w:rsid w:val="00EF6770"/>
    <w:rsid w:val="00F0124E"/>
    <w:rsid w:val="00F0363F"/>
    <w:rsid w:val="00F044E0"/>
    <w:rsid w:val="00F11EC6"/>
    <w:rsid w:val="00F25A09"/>
    <w:rsid w:val="00F25B8E"/>
    <w:rsid w:val="00F274DD"/>
    <w:rsid w:val="00F30706"/>
    <w:rsid w:val="00F345B8"/>
    <w:rsid w:val="00F3668D"/>
    <w:rsid w:val="00F40445"/>
    <w:rsid w:val="00F45A1A"/>
    <w:rsid w:val="00F57264"/>
    <w:rsid w:val="00F61B16"/>
    <w:rsid w:val="00F65E5E"/>
    <w:rsid w:val="00F72784"/>
    <w:rsid w:val="00F76C9C"/>
    <w:rsid w:val="00F83889"/>
    <w:rsid w:val="00F84640"/>
    <w:rsid w:val="00F85AA2"/>
    <w:rsid w:val="00F8637A"/>
    <w:rsid w:val="00F904B6"/>
    <w:rsid w:val="00F92FE8"/>
    <w:rsid w:val="00F97297"/>
    <w:rsid w:val="00FB45E6"/>
    <w:rsid w:val="00FB5540"/>
    <w:rsid w:val="00FC082C"/>
    <w:rsid w:val="00FC5749"/>
    <w:rsid w:val="00FD345B"/>
    <w:rsid w:val="00FE0AE6"/>
    <w:rsid w:val="00FE4FEF"/>
    <w:rsid w:val="00FF3649"/>
    <w:rsid w:val="00FF4A55"/>
    <w:rsid w:val="00FF531A"/>
    <w:rsid w:val="01D19787"/>
    <w:rsid w:val="3AC5D576"/>
    <w:rsid w:val="4E3E26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5CD44"/>
  <w15:docId w15:val="{654A3A36-04EC-44BA-A9D7-ACAC59E6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ind w:left="15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a1"/>
    <w:tblPr>
      <w:tblStyleRowBandSize w:val="1"/>
      <w:tblStyleColBandSize w:val="1"/>
      <w:tblInd w:w="0" w:type="nil"/>
      <w:tblCellMar>
        <w:left w:w="115" w:type="dxa"/>
        <w:right w:w="115" w:type="dxa"/>
      </w:tblCellMar>
    </w:tblPr>
  </w:style>
  <w:style w:type="paragraph" w:styleId="a5">
    <w:name w:val="List Paragraph"/>
    <w:basedOn w:val="a"/>
    <w:uiPriority w:val="34"/>
    <w:qFormat/>
    <w:rsid w:val="00D768A4"/>
    <w:pPr>
      <w:ind w:leftChars="200" w:left="480"/>
    </w:pPr>
  </w:style>
  <w:style w:type="character" w:styleId="a6">
    <w:name w:val="Hyperlink"/>
    <w:basedOn w:val="a0"/>
    <w:uiPriority w:val="99"/>
    <w:unhideWhenUsed/>
    <w:rsid w:val="000058E1"/>
    <w:rPr>
      <w:color w:val="0000FF"/>
      <w:u w:val="single"/>
    </w:rPr>
  </w:style>
  <w:style w:type="paragraph" w:styleId="HTML">
    <w:name w:val="HTML Preformatted"/>
    <w:basedOn w:val="a"/>
    <w:link w:val="HTML0"/>
    <w:uiPriority w:val="99"/>
    <w:unhideWhenUsed/>
    <w:rsid w:val="00E972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細明體" w:eastAsia="細明體" w:hAnsi="細明體" w:cs="細明體"/>
    </w:rPr>
  </w:style>
  <w:style w:type="character" w:customStyle="1" w:styleId="HTML0">
    <w:name w:val="HTML 預設格式 字元"/>
    <w:basedOn w:val="a0"/>
    <w:link w:val="HTML"/>
    <w:uiPriority w:val="99"/>
    <w:rsid w:val="00E97288"/>
    <w:rPr>
      <w:rFonts w:ascii="細明體" w:eastAsia="細明體" w:hAnsi="細明體" w:cs="細明體"/>
    </w:rPr>
  </w:style>
  <w:style w:type="paragraph" w:styleId="Web">
    <w:name w:val="Normal (Web)"/>
    <w:basedOn w:val="a"/>
    <w:uiPriority w:val="99"/>
    <w:semiHidden/>
    <w:unhideWhenUsed/>
    <w:rsid w:val="007842A4"/>
    <w:pPr>
      <w:widowControl/>
      <w:spacing w:before="100" w:beforeAutospacing="1" w:after="100" w:afterAutospacing="1"/>
      <w:ind w:left="0" w:firstLine="0"/>
    </w:pPr>
    <w:rPr>
      <w:rFonts w:ascii="新細明體" w:eastAsia="新細明體" w:hAnsi="新細明體" w:cs="新細明體"/>
    </w:rPr>
  </w:style>
  <w:style w:type="character" w:styleId="a7">
    <w:name w:val="Strong"/>
    <w:basedOn w:val="a0"/>
    <w:uiPriority w:val="22"/>
    <w:qFormat/>
    <w:rsid w:val="00795BAA"/>
    <w:rPr>
      <w:b/>
      <w:bCs/>
    </w:rPr>
  </w:style>
  <w:style w:type="character" w:styleId="a8">
    <w:name w:val="annotation reference"/>
    <w:basedOn w:val="a0"/>
    <w:uiPriority w:val="99"/>
    <w:semiHidden/>
    <w:unhideWhenUsed/>
    <w:rsid w:val="00795BAA"/>
    <w:rPr>
      <w:sz w:val="18"/>
      <w:szCs w:val="18"/>
    </w:rPr>
  </w:style>
  <w:style w:type="paragraph" w:styleId="a9">
    <w:name w:val="annotation text"/>
    <w:basedOn w:val="a"/>
    <w:link w:val="aa"/>
    <w:uiPriority w:val="99"/>
    <w:semiHidden/>
    <w:unhideWhenUsed/>
    <w:rsid w:val="00795BAA"/>
  </w:style>
  <w:style w:type="character" w:customStyle="1" w:styleId="aa">
    <w:name w:val="註解文字 字元"/>
    <w:basedOn w:val="a0"/>
    <w:link w:val="a9"/>
    <w:uiPriority w:val="99"/>
    <w:semiHidden/>
    <w:rsid w:val="00795BAA"/>
  </w:style>
  <w:style w:type="paragraph" w:styleId="ab">
    <w:name w:val="annotation subject"/>
    <w:basedOn w:val="a9"/>
    <w:next w:val="a9"/>
    <w:link w:val="ac"/>
    <w:uiPriority w:val="99"/>
    <w:semiHidden/>
    <w:unhideWhenUsed/>
    <w:rsid w:val="00795BAA"/>
    <w:rPr>
      <w:b/>
      <w:bCs/>
    </w:rPr>
  </w:style>
  <w:style w:type="character" w:customStyle="1" w:styleId="ac">
    <w:name w:val="註解主旨 字元"/>
    <w:basedOn w:val="aa"/>
    <w:link w:val="ab"/>
    <w:uiPriority w:val="99"/>
    <w:semiHidden/>
    <w:rsid w:val="00795BAA"/>
    <w:rPr>
      <w:b/>
      <w:bCs/>
    </w:rPr>
  </w:style>
  <w:style w:type="paragraph" w:styleId="ad">
    <w:name w:val="Balloon Text"/>
    <w:basedOn w:val="a"/>
    <w:link w:val="ae"/>
    <w:uiPriority w:val="99"/>
    <w:semiHidden/>
    <w:unhideWhenUsed/>
    <w:rsid w:val="00795BA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95BAA"/>
    <w:rPr>
      <w:rFonts w:asciiTheme="majorHAnsi" w:eastAsiaTheme="majorEastAsia" w:hAnsiTheme="majorHAnsi" w:cstheme="majorBidi"/>
      <w:sz w:val="18"/>
      <w:szCs w:val="18"/>
    </w:rPr>
  </w:style>
  <w:style w:type="paragraph" w:styleId="af">
    <w:name w:val="header"/>
    <w:basedOn w:val="a"/>
    <w:link w:val="af0"/>
    <w:uiPriority w:val="99"/>
    <w:semiHidden/>
    <w:unhideWhenUsed/>
    <w:rsid w:val="002F355E"/>
    <w:pPr>
      <w:tabs>
        <w:tab w:val="center" w:pos="4153"/>
        <w:tab w:val="right" w:pos="8306"/>
      </w:tabs>
      <w:snapToGrid w:val="0"/>
    </w:pPr>
    <w:rPr>
      <w:sz w:val="20"/>
      <w:szCs w:val="20"/>
    </w:rPr>
  </w:style>
  <w:style w:type="character" w:customStyle="1" w:styleId="af0">
    <w:name w:val="頁首 字元"/>
    <w:basedOn w:val="a0"/>
    <w:link w:val="af"/>
    <w:uiPriority w:val="99"/>
    <w:semiHidden/>
    <w:rsid w:val="002F355E"/>
    <w:rPr>
      <w:sz w:val="20"/>
      <w:szCs w:val="20"/>
    </w:rPr>
  </w:style>
  <w:style w:type="paragraph" w:styleId="af1">
    <w:name w:val="footer"/>
    <w:basedOn w:val="a"/>
    <w:link w:val="af2"/>
    <w:uiPriority w:val="99"/>
    <w:semiHidden/>
    <w:unhideWhenUsed/>
    <w:rsid w:val="002F355E"/>
    <w:pPr>
      <w:tabs>
        <w:tab w:val="center" w:pos="4153"/>
        <w:tab w:val="right" w:pos="8306"/>
      </w:tabs>
      <w:snapToGrid w:val="0"/>
    </w:pPr>
    <w:rPr>
      <w:sz w:val="20"/>
      <w:szCs w:val="20"/>
    </w:rPr>
  </w:style>
  <w:style w:type="character" w:customStyle="1" w:styleId="af2">
    <w:name w:val="頁尾 字元"/>
    <w:basedOn w:val="a0"/>
    <w:link w:val="af1"/>
    <w:uiPriority w:val="99"/>
    <w:semiHidden/>
    <w:rsid w:val="002F355E"/>
    <w:rPr>
      <w:sz w:val="20"/>
      <w:szCs w:val="20"/>
    </w:rPr>
  </w:style>
  <w:style w:type="table" w:customStyle="1" w:styleId="TableNormal1">
    <w:name w:val="Table Normal1"/>
    <w:rsid w:val="002F355E"/>
    <w:tblPr>
      <w:tblCellMar>
        <w:top w:w="0" w:type="dxa"/>
        <w:left w:w="0" w:type="dxa"/>
        <w:bottom w:w="0" w:type="dxa"/>
        <w:right w:w="0" w:type="dxa"/>
      </w:tblCellMar>
    </w:tblPr>
  </w:style>
  <w:style w:type="character" w:customStyle="1" w:styleId="11">
    <w:name w:val="未解析的提及1"/>
    <w:basedOn w:val="a0"/>
    <w:uiPriority w:val="99"/>
    <w:semiHidden/>
    <w:unhideWhenUsed/>
    <w:rsid w:val="007C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70">
      <w:bodyDiv w:val="1"/>
      <w:marLeft w:val="0"/>
      <w:marRight w:val="0"/>
      <w:marTop w:val="0"/>
      <w:marBottom w:val="0"/>
      <w:divBdr>
        <w:top w:val="none" w:sz="0" w:space="0" w:color="auto"/>
        <w:left w:val="none" w:sz="0" w:space="0" w:color="auto"/>
        <w:bottom w:val="none" w:sz="0" w:space="0" w:color="auto"/>
        <w:right w:val="none" w:sz="0" w:space="0" w:color="auto"/>
      </w:divBdr>
      <w:divsChild>
        <w:div w:id="193663856">
          <w:marLeft w:val="0"/>
          <w:marRight w:val="0"/>
          <w:marTop w:val="0"/>
          <w:marBottom w:val="0"/>
          <w:divBdr>
            <w:top w:val="none" w:sz="0" w:space="0" w:color="auto"/>
            <w:left w:val="none" w:sz="0" w:space="0" w:color="auto"/>
            <w:bottom w:val="none" w:sz="0" w:space="0" w:color="auto"/>
            <w:right w:val="none" w:sz="0" w:space="0" w:color="auto"/>
          </w:divBdr>
        </w:div>
        <w:div w:id="851264397">
          <w:marLeft w:val="0"/>
          <w:marRight w:val="0"/>
          <w:marTop w:val="0"/>
          <w:marBottom w:val="0"/>
          <w:divBdr>
            <w:top w:val="none" w:sz="0" w:space="0" w:color="auto"/>
            <w:left w:val="none" w:sz="0" w:space="0" w:color="auto"/>
            <w:bottom w:val="none" w:sz="0" w:space="0" w:color="auto"/>
            <w:right w:val="none" w:sz="0" w:space="0" w:color="auto"/>
          </w:divBdr>
        </w:div>
      </w:divsChild>
    </w:div>
    <w:div w:id="37553524">
      <w:bodyDiv w:val="1"/>
      <w:marLeft w:val="0"/>
      <w:marRight w:val="0"/>
      <w:marTop w:val="0"/>
      <w:marBottom w:val="0"/>
      <w:divBdr>
        <w:top w:val="none" w:sz="0" w:space="0" w:color="auto"/>
        <w:left w:val="none" w:sz="0" w:space="0" w:color="auto"/>
        <w:bottom w:val="none" w:sz="0" w:space="0" w:color="auto"/>
        <w:right w:val="none" w:sz="0" w:space="0" w:color="auto"/>
      </w:divBdr>
    </w:div>
    <w:div w:id="239025665">
      <w:bodyDiv w:val="1"/>
      <w:marLeft w:val="0"/>
      <w:marRight w:val="0"/>
      <w:marTop w:val="0"/>
      <w:marBottom w:val="0"/>
      <w:divBdr>
        <w:top w:val="none" w:sz="0" w:space="0" w:color="auto"/>
        <w:left w:val="none" w:sz="0" w:space="0" w:color="auto"/>
        <w:bottom w:val="none" w:sz="0" w:space="0" w:color="auto"/>
        <w:right w:val="none" w:sz="0" w:space="0" w:color="auto"/>
      </w:divBdr>
      <w:divsChild>
        <w:div w:id="1275359042">
          <w:marLeft w:val="0"/>
          <w:marRight w:val="0"/>
          <w:marTop w:val="120"/>
          <w:marBottom w:val="0"/>
          <w:divBdr>
            <w:top w:val="none" w:sz="0" w:space="0" w:color="auto"/>
            <w:left w:val="none" w:sz="0" w:space="0" w:color="auto"/>
            <w:bottom w:val="none" w:sz="0" w:space="0" w:color="auto"/>
            <w:right w:val="none" w:sz="0" w:space="0" w:color="auto"/>
          </w:divBdr>
          <w:divsChild>
            <w:div w:id="599917046">
              <w:marLeft w:val="0"/>
              <w:marRight w:val="0"/>
              <w:marTop w:val="0"/>
              <w:marBottom w:val="0"/>
              <w:divBdr>
                <w:top w:val="none" w:sz="0" w:space="0" w:color="auto"/>
                <w:left w:val="none" w:sz="0" w:space="0" w:color="auto"/>
                <w:bottom w:val="none" w:sz="0" w:space="0" w:color="auto"/>
                <w:right w:val="none" w:sz="0" w:space="0" w:color="auto"/>
              </w:divBdr>
            </w:div>
          </w:divsChild>
        </w:div>
        <w:div w:id="1682245191">
          <w:marLeft w:val="0"/>
          <w:marRight w:val="0"/>
          <w:marTop w:val="120"/>
          <w:marBottom w:val="0"/>
          <w:divBdr>
            <w:top w:val="none" w:sz="0" w:space="0" w:color="auto"/>
            <w:left w:val="none" w:sz="0" w:space="0" w:color="auto"/>
            <w:bottom w:val="none" w:sz="0" w:space="0" w:color="auto"/>
            <w:right w:val="none" w:sz="0" w:space="0" w:color="auto"/>
          </w:divBdr>
          <w:divsChild>
            <w:div w:id="1866821095">
              <w:marLeft w:val="0"/>
              <w:marRight w:val="0"/>
              <w:marTop w:val="0"/>
              <w:marBottom w:val="0"/>
              <w:divBdr>
                <w:top w:val="none" w:sz="0" w:space="0" w:color="auto"/>
                <w:left w:val="none" w:sz="0" w:space="0" w:color="auto"/>
                <w:bottom w:val="none" w:sz="0" w:space="0" w:color="auto"/>
                <w:right w:val="none" w:sz="0" w:space="0" w:color="auto"/>
              </w:divBdr>
            </w:div>
          </w:divsChild>
        </w:div>
        <w:div w:id="2005237630">
          <w:marLeft w:val="0"/>
          <w:marRight w:val="0"/>
          <w:marTop w:val="120"/>
          <w:marBottom w:val="0"/>
          <w:divBdr>
            <w:top w:val="none" w:sz="0" w:space="0" w:color="auto"/>
            <w:left w:val="none" w:sz="0" w:space="0" w:color="auto"/>
            <w:bottom w:val="none" w:sz="0" w:space="0" w:color="auto"/>
            <w:right w:val="none" w:sz="0" w:space="0" w:color="auto"/>
          </w:divBdr>
          <w:divsChild>
            <w:div w:id="1786461064">
              <w:marLeft w:val="0"/>
              <w:marRight w:val="0"/>
              <w:marTop w:val="0"/>
              <w:marBottom w:val="0"/>
              <w:divBdr>
                <w:top w:val="none" w:sz="0" w:space="0" w:color="auto"/>
                <w:left w:val="none" w:sz="0" w:space="0" w:color="auto"/>
                <w:bottom w:val="none" w:sz="0" w:space="0" w:color="auto"/>
                <w:right w:val="none" w:sz="0" w:space="0" w:color="auto"/>
              </w:divBdr>
            </w:div>
          </w:divsChild>
        </w:div>
        <w:div w:id="2077045474">
          <w:marLeft w:val="0"/>
          <w:marRight w:val="0"/>
          <w:marTop w:val="120"/>
          <w:marBottom w:val="0"/>
          <w:divBdr>
            <w:top w:val="none" w:sz="0" w:space="0" w:color="auto"/>
            <w:left w:val="none" w:sz="0" w:space="0" w:color="auto"/>
            <w:bottom w:val="none" w:sz="0" w:space="0" w:color="auto"/>
            <w:right w:val="none" w:sz="0" w:space="0" w:color="auto"/>
          </w:divBdr>
          <w:divsChild>
            <w:div w:id="8262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459">
      <w:bodyDiv w:val="1"/>
      <w:marLeft w:val="0"/>
      <w:marRight w:val="0"/>
      <w:marTop w:val="0"/>
      <w:marBottom w:val="0"/>
      <w:divBdr>
        <w:top w:val="none" w:sz="0" w:space="0" w:color="auto"/>
        <w:left w:val="none" w:sz="0" w:space="0" w:color="auto"/>
        <w:bottom w:val="none" w:sz="0" w:space="0" w:color="auto"/>
        <w:right w:val="none" w:sz="0" w:space="0" w:color="auto"/>
      </w:divBdr>
      <w:divsChild>
        <w:div w:id="610430995">
          <w:marLeft w:val="0"/>
          <w:marRight w:val="0"/>
          <w:marTop w:val="0"/>
          <w:marBottom w:val="0"/>
          <w:divBdr>
            <w:top w:val="none" w:sz="0" w:space="0" w:color="auto"/>
            <w:left w:val="none" w:sz="0" w:space="0" w:color="auto"/>
            <w:bottom w:val="none" w:sz="0" w:space="0" w:color="auto"/>
            <w:right w:val="none" w:sz="0" w:space="0" w:color="auto"/>
          </w:divBdr>
        </w:div>
      </w:divsChild>
    </w:div>
    <w:div w:id="608437042">
      <w:bodyDiv w:val="1"/>
      <w:marLeft w:val="0"/>
      <w:marRight w:val="0"/>
      <w:marTop w:val="0"/>
      <w:marBottom w:val="0"/>
      <w:divBdr>
        <w:top w:val="none" w:sz="0" w:space="0" w:color="auto"/>
        <w:left w:val="none" w:sz="0" w:space="0" w:color="auto"/>
        <w:bottom w:val="none" w:sz="0" w:space="0" w:color="auto"/>
        <w:right w:val="none" w:sz="0" w:space="0" w:color="auto"/>
      </w:divBdr>
      <w:divsChild>
        <w:div w:id="947345957">
          <w:marLeft w:val="0"/>
          <w:marRight w:val="0"/>
          <w:marTop w:val="0"/>
          <w:marBottom w:val="0"/>
          <w:divBdr>
            <w:top w:val="none" w:sz="0" w:space="0" w:color="auto"/>
            <w:left w:val="none" w:sz="0" w:space="0" w:color="auto"/>
            <w:bottom w:val="none" w:sz="0" w:space="0" w:color="auto"/>
            <w:right w:val="none" w:sz="0" w:space="0" w:color="auto"/>
          </w:divBdr>
        </w:div>
        <w:div w:id="1338653404">
          <w:marLeft w:val="0"/>
          <w:marRight w:val="0"/>
          <w:marTop w:val="0"/>
          <w:marBottom w:val="0"/>
          <w:divBdr>
            <w:top w:val="none" w:sz="0" w:space="0" w:color="auto"/>
            <w:left w:val="none" w:sz="0" w:space="0" w:color="auto"/>
            <w:bottom w:val="none" w:sz="0" w:space="0" w:color="auto"/>
            <w:right w:val="none" w:sz="0" w:space="0" w:color="auto"/>
          </w:divBdr>
        </w:div>
      </w:divsChild>
    </w:div>
    <w:div w:id="628976660">
      <w:bodyDiv w:val="1"/>
      <w:marLeft w:val="0"/>
      <w:marRight w:val="0"/>
      <w:marTop w:val="0"/>
      <w:marBottom w:val="0"/>
      <w:divBdr>
        <w:top w:val="none" w:sz="0" w:space="0" w:color="auto"/>
        <w:left w:val="none" w:sz="0" w:space="0" w:color="auto"/>
        <w:bottom w:val="none" w:sz="0" w:space="0" w:color="auto"/>
        <w:right w:val="none" w:sz="0" w:space="0" w:color="auto"/>
      </w:divBdr>
    </w:div>
    <w:div w:id="700740578">
      <w:bodyDiv w:val="1"/>
      <w:marLeft w:val="0"/>
      <w:marRight w:val="0"/>
      <w:marTop w:val="0"/>
      <w:marBottom w:val="0"/>
      <w:divBdr>
        <w:top w:val="none" w:sz="0" w:space="0" w:color="auto"/>
        <w:left w:val="none" w:sz="0" w:space="0" w:color="auto"/>
        <w:bottom w:val="none" w:sz="0" w:space="0" w:color="auto"/>
        <w:right w:val="none" w:sz="0" w:space="0" w:color="auto"/>
      </w:divBdr>
    </w:div>
    <w:div w:id="768283471">
      <w:bodyDiv w:val="1"/>
      <w:marLeft w:val="0"/>
      <w:marRight w:val="0"/>
      <w:marTop w:val="0"/>
      <w:marBottom w:val="0"/>
      <w:divBdr>
        <w:top w:val="none" w:sz="0" w:space="0" w:color="auto"/>
        <w:left w:val="none" w:sz="0" w:space="0" w:color="auto"/>
        <w:bottom w:val="none" w:sz="0" w:space="0" w:color="auto"/>
        <w:right w:val="none" w:sz="0" w:space="0" w:color="auto"/>
      </w:divBdr>
      <w:divsChild>
        <w:div w:id="1435707651">
          <w:marLeft w:val="0"/>
          <w:marRight w:val="0"/>
          <w:marTop w:val="120"/>
          <w:marBottom w:val="0"/>
          <w:divBdr>
            <w:top w:val="none" w:sz="0" w:space="0" w:color="auto"/>
            <w:left w:val="none" w:sz="0" w:space="0" w:color="auto"/>
            <w:bottom w:val="none" w:sz="0" w:space="0" w:color="auto"/>
            <w:right w:val="none" w:sz="0" w:space="0" w:color="auto"/>
          </w:divBdr>
          <w:divsChild>
            <w:div w:id="1911112497">
              <w:marLeft w:val="0"/>
              <w:marRight w:val="0"/>
              <w:marTop w:val="0"/>
              <w:marBottom w:val="0"/>
              <w:divBdr>
                <w:top w:val="none" w:sz="0" w:space="0" w:color="auto"/>
                <w:left w:val="none" w:sz="0" w:space="0" w:color="auto"/>
                <w:bottom w:val="none" w:sz="0" w:space="0" w:color="auto"/>
                <w:right w:val="none" w:sz="0" w:space="0" w:color="auto"/>
              </w:divBdr>
            </w:div>
          </w:divsChild>
        </w:div>
        <w:div w:id="1505122518">
          <w:marLeft w:val="0"/>
          <w:marRight w:val="0"/>
          <w:marTop w:val="120"/>
          <w:marBottom w:val="0"/>
          <w:divBdr>
            <w:top w:val="none" w:sz="0" w:space="0" w:color="auto"/>
            <w:left w:val="none" w:sz="0" w:space="0" w:color="auto"/>
            <w:bottom w:val="none" w:sz="0" w:space="0" w:color="auto"/>
            <w:right w:val="none" w:sz="0" w:space="0" w:color="auto"/>
          </w:divBdr>
          <w:divsChild>
            <w:div w:id="2067562150">
              <w:marLeft w:val="0"/>
              <w:marRight w:val="0"/>
              <w:marTop w:val="0"/>
              <w:marBottom w:val="0"/>
              <w:divBdr>
                <w:top w:val="none" w:sz="0" w:space="0" w:color="auto"/>
                <w:left w:val="none" w:sz="0" w:space="0" w:color="auto"/>
                <w:bottom w:val="none" w:sz="0" w:space="0" w:color="auto"/>
                <w:right w:val="none" w:sz="0" w:space="0" w:color="auto"/>
              </w:divBdr>
            </w:div>
          </w:divsChild>
        </w:div>
        <w:div w:id="1827281168">
          <w:marLeft w:val="0"/>
          <w:marRight w:val="0"/>
          <w:marTop w:val="120"/>
          <w:marBottom w:val="0"/>
          <w:divBdr>
            <w:top w:val="none" w:sz="0" w:space="0" w:color="auto"/>
            <w:left w:val="none" w:sz="0" w:space="0" w:color="auto"/>
            <w:bottom w:val="none" w:sz="0" w:space="0" w:color="auto"/>
            <w:right w:val="none" w:sz="0" w:space="0" w:color="auto"/>
          </w:divBdr>
          <w:divsChild>
            <w:div w:id="599678055">
              <w:marLeft w:val="0"/>
              <w:marRight w:val="0"/>
              <w:marTop w:val="0"/>
              <w:marBottom w:val="0"/>
              <w:divBdr>
                <w:top w:val="none" w:sz="0" w:space="0" w:color="auto"/>
                <w:left w:val="none" w:sz="0" w:space="0" w:color="auto"/>
                <w:bottom w:val="none" w:sz="0" w:space="0" w:color="auto"/>
                <w:right w:val="none" w:sz="0" w:space="0" w:color="auto"/>
              </w:divBdr>
            </w:div>
          </w:divsChild>
        </w:div>
        <w:div w:id="306010046">
          <w:marLeft w:val="0"/>
          <w:marRight w:val="0"/>
          <w:marTop w:val="120"/>
          <w:marBottom w:val="0"/>
          <w:divBdr>
            <w:top w:val="none" w:sz="0" w:space="0" w:color="auto"/>
            <w:left w:val="none" w:sz="0" w:space="0" w:color="auto"/>
            <w:bottom w:val="none" w:sz="0" w:space="0" w:color="auto"/>
            <w:right w:val="none" w:sz="0" w:space="0" w:color="auto"/>
          </w:divBdr>
          <w:divsChild>
            <w:div w:id="886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1851">
      <w:bodyDiv w:val="1"/>
      <w:marLeft w:val="0"/>
      <w:marRight w:val="0"/>
      <w:marTop w:val="0"/>
      <w:marBottom w:val="0"/>
      <w:divBdr>
        <w:top w:val="none" w:sz="0" w:space="0" w:color="auto"/>
        <w:left w:val="none" w:sz="0" w:space="0" w:color="auto"/>
        <w:bottom w:val="none" w:sz="0" w:space="0" w:color="auto"/>
        <w:right w:val="none" w:sz="0" w:space="0" w:color="auto"/>
      </w:divBdr>
    </w:div>
    <w:div w:id="786462046">
      <w:bodyDiv w:val="1"/>
      <w:marLeft w:val="0"/>
      <w:marRight w:val="0"/>
      <w:marTop w:val="0"/>
      <w:marBottom w:val="0"/>
      <w:divBdr>
        <w:top w:val="none" w:sz="0" w:space="0" w:color="auto"/>
        <w:left w:val="none" w:sz="0" w:space="0" w:color="auto"/>
        <w:bottom w:val="none" w:sz="0" w:space="0" w:color="auto"/>
        <w:right w:val="none" w:sz="0" w:space="0" w:color="auto"/>
      </w:divBdr>
    </w:div>
    <w:div w:id="852453952">
      <w:bodyDiv w:val="1"/>
      <w:marLeft w:val="0"/>
      <w:marRight w:val="0"/>
      <w:marTop w:val="0"/>
      <w:marBottom w:val="0"/>
      <w:divBdr>
        <w:top w:val="none" w:sz="0" w:space="0" w:color="auto"/>
        <w:left w:val="none" w:sz="0" w:space="0" w:color="auto"/>
        <w:bottom w:val="none" w:sz="0" w:space="0" w:color="auto"/>
        <w:right w:val="none" w:sz="0" w:space="0" w:color="auto"/>
      </w:divBdr>
    </w:div>
    <w:div w:id="881676303">
      <w:bodyDiv w:val="1"/>
      <w:marLeft w:val="0"/>
      <w:marRight w:val="0"/>
      <w:marTop w:val="0"/>
      <w:marBottom w:val="0"/>
      <w:divBdr>
        <w:top w:val="none" w:sz="0" w:space="0" w:color="auto"/>
        <w:left w:val="none" w:sz="0" w:space="0" w:color="auto"/>
        <w:bottom w:val="none" w:sz="0" w:space="0" w:color="auto"/>
        <w:right w:val="none" w:sz="0" w:space="0" w:color="auto"/>
      </w:divBdr>
      <w:divsChild>
        <w:div w:id="150947516">
          <w:marLeft w:val="0"/>
          <w:marRight w:val="0"/>
          <w:marTop w:val="0"/>
          <w:marBottom w:val="0"/>
          <w:divBdr>
            <w:top w:val="none" w:sz="0" w:space="0" w:color="auto"/>
            <w:left w:val="none" w:sz="0" w:space="0" w:color="auto"/>
            <w:bottom w:val="none" w:sz="0" w:space="0" w:color="auto"/>
            <w:right w:val="none" w:sz="0" w:space="0" w:color="auto"/>
          </w:divBdr>
        </w:div>
        <w:div w:id="1074204718">
          <w:marLeft w:val="0"/>
          <w:marRight w:val="0"/>
          <w:marTop w:val="0"/>
          <w:marBottom w:val="0"/>
          <w:divBdr>
            <w:top w:val="none" w:sz="0" w:space="0" w:color="auto"/>
            <w:left w:val="none" w:sz="0" w:space="0" w:color="auto"/>
            <w:bottom w:val="none" w:sz="0" w:space="0" w:color="auto"/>
            <w:right w:val="none" w:sz="0" w:space="0" w:color="auto"/>
          </w:divBdr>
        </w:div>
      </w:divsChild>
    </w:div>
    <w:div w:id="961884042">
      <w:bodyDiv w:val="1"/>
      <w:marLeft w:val="0"/>
      <w:marRight w:val="0"/>
      <w:marTop w:val="0"/>
      <w:marBottom w:val="0"/>
      <w:divBdr>
        <w:top w:val="none" w:sz="0" w:space="0" w:color="auto"/>
        <w:left w:val="none" w:sz="0" w:space="0" w:color="auto"/>
        <w:bottom w:val="none" w:sz="0" w:space="0" w:color="auto"/>
        <w:right w:val="none" w:sz="0" w:space="0" w:color="auto"/>
      </w:divBdr>
    </w:div>
    <w:div w:id="1024331114">
      <w:bodyDiv w:val="1"/>
      <w:marLeft w:val="0"/>
      <w:marRight w:val="0"/>
      <w:marTop w:val="0"/>
      <w:marBottom w:val="0"/>
      <w:divBdr>
        <w:top w:val="none" w:sz="0" w:space="0" w:color="auto"/>
        <w:left w:val="none" w:sz="0" w:space="0" w:color="auto"/>
        <w:bottom w:val="none" w:sz="0" w:space="0" w:color="auto"/>
        <w:right w:val="none" w:sz="0" w:space="0" w:color="auto"/>
      </w:divBdr>
    </w:div>
    <w:div w:id="1069573690">
      <w:bodyDiv w:val="1"/>
      <w:marLeft w:val="0"/>
      <w:marRight w:val="0"/>
      <w:marTop w:val="0"/>
      <w:marBottom w:val="0"/>
      <w:divBdr>
        <w:top w:val="none" w:sz="0" w:space="0" w:color="auto"/>
        <w:left w:val="none" w:sz="0" w:space="0" w:color="auto"/>
        <w:bottom w:val="none" w:sz="0" w:space="0" w:color="auto"/>
        <w:right w:val="none" w:sz="0" w:space="0" w:color="auto"/>
      </w:divBdr>
      <w:divsChild>
        <w:div w:id="108740927">
          <w:marLeft w:val="0"/>
          <w:marRight w:val="0"/>
          <w:marTop w:val="0"/>
          <w:marBottom w:val="0"/>
          <w:divBdr>
            <w:top w:val="none" w:sz="0" w:space="0" w:color="auto"/>
            <w:left w:val="none" w:sz="0" w:space="0" w:color="auto"/>
            <w:bottom w:val="none" w:sz="0" w:space="0" w:color="auto"/>
            <w:right w:val="none" w:sz="0" w:space="0" w:color="auto"/>
          </w:divBdr>
        </w:div>
        <w:div w:id="885871990">
          <w:marLeft w:val="0"/>
          <w:marRight w:val="0"/>
          <w:marTop w:val="0"/>
          <w:marBottom w:val="0"/>
          <w:divBdr>
            <w:top w:val="none" w:sz="0" w:space="0" w:color="auto"/>
            <w:left w:val="none" w:sz="0" w:space="0" w:color="auto"/>
            <w:bottom w:val="none" w:sz="0" w:space="0" w:color="auto"/>
            <w:right w:val="none" w:sz="0" w:space="0" w:color="auto"/>
          </w:divBdr>
        </w:div>
      </w:divsChild>
    </w:div>
    <w:div w:id="1170175996">
      <w:bodyDiv w:val="1"/>
      <w:marLeft w:val="0"/>
      <w:marRight w:val="0"/>
      <w:marTop w:val="0"/>
      <w:marBottom w:val="0"/>
      <w:divBdr>
        <w:top w:val="none" w:sz="0" w:space="0" w:color="auto"/>
        <w:left w:val="none" w:sz="0" w:space="0" w:color="auto"/>
        <w:bottom w:val="none" w:sz="0" w:space="0" w:color="auto"/>
        <w:right w:val="none" w:sz="0" w:space="0" w:color="auto"/>
      </w:divBdr>
      <w:divsChild>
        <w:div w:id="272982765">
          <w:marLeft w:val="0"/>
          <w:marRight w:val="0"/>
          <w:marTop w:val="0"/>
          <w:marBottom w:val="0"/>
          <w:divBdr>
            <w:top w:val="none" w:sz="0" w:space="0" w:color="auto"/>
            <w:left w:val="none" w:sz="0" w:space="0" w:color="auto"/>
            <w:bottom w:val="none" w:sz="0" w:space="0" w:color="auto"/>
            <w:right w:val="none" w:sz="0" w:space="0" w:color="auto"/>
          </w:divBdr>
          <w:divsChild>
            <w:div w:id="642925778">
              <w:marLeft w:val="0"/>
              <w:marRight w:val="0"/>
              <w:marTop w:val="0"/>
              <w:marBottom w:val="0"/>
              <w:divBdr>
                <w:top w:val="none" w:sz="0" w:space="0" w:color="auto"/>
                <w:left w:val="none" w:sz="0" w:space="0" w:color="auto"/>
                <w:bottom w:val="none" w:sz="0" w:space="0" w:color="auto"/>
                <w:right w:val="none" w:sz="0" w:space="0" w:color="auto"/>
              </w:divBdr>
            </w:div>
            <w:div w:id="1012103138">
              <w:marLeft w:val="0"/>
              <w:marRight w:val="0"/>
              <w:marTop w:val="0"/>
              <w:marBottom w:val="0"/>
              <w:divBdr>
                <w:top w:val="none" w:sz="0" w:space="0" w:color="auto"/>
                <w:left w:val="none" w:sz="0" w:space="0" w:color="auto"/>
                <w:bottom w:val="none" w:sz="0" w:space="0" w:color="auto"/>
                <w:right w:val="none" w:sz="0" w:space="0" w:color="auto"/>
              </w:divBdr>
            </w:div>
            <w:div w:id="1119639063">
              <w:marLeft w:val="0"/>
              <w:marRight w:val="0"/>
              <w:marTop w:val="0"/>
              <w:marBottom w:val="0"/>
              <w:divBdr>
                <w:top w:val="none" w:sz="0" w:space="0" w:color="auto"/>
                <w:left w:val="none" w:sz="0" w:space="0" w:color="auto"/>
                <w:bottom w:val="none" w:sz="0" w:space="0" w:color="auto"/>
                <w:right w:val="none" w:sz="0" w:space="0" w:color="auto"/>
              </w:divBdr>
            </w:div>
            <w:div w:id="1221819685">
              <w:marLeft w:val="0"/>
              <w:marRight w:val="0"/>
              <w:marTop w:val="0"/>
              <w:marBottom w:val="0"/>
              <w:divBdr>
                <w:top w:val="none" w:sz="0" w:space="0" w:color="auto"/>
                <w:left w:val="none" w:sz="0" w:space="0" w:color="auto"/>
                <w:bottom w:val="none" w:sz="0" w:space="0" w:color="auto"/>
                <w:right w:val="none" w:sz="0" w:space="0" w:color="auto"/>
              </w:divBdr>
            </w:div>
            <w:div w:id="1244532634">
              <w:marLeft w:val="0"/>
              <w:marRight w:val="0"/>
              <w:marTop w:val="0"/>
              <w:marBottom w:val="0"/>
              <w:divBdr>
                <w:top w:val="none" w:sz="0" w:space="0" w:color="auto"/>
                <w:left w:val="none" w:sz="0" w:space="0" w:color="auto"/>
                <w:bottom w:val="none" w:sz="0" w:space="0" w:color="auto"/>
                <w:right w:val="none" w:sz="0" w:space="0" w:color="auto"/>
              </w:divBdr>
            </w:div>
            <w:div w:id="1384670080">
              <w:marLeft w:val="0"/>
              <w:marRight w:val="0"/>
              <w:marTop w:val="0"/>
              <w:marBottom w:val="0"/>
              <w:divBdr>
                <w:top w:val="none" w:sz="0" w:space="0" w:color="auto"/>
                <w:left w:val="none" w:sz="0" w:space="0" w:color="auto"/>
                <w:bottom w:val="none" w:sz="0" w:space="0" w:color="auto"/>
                <w:right w:val="none" w:sz="0" w:space="0" w:color="auto"/>
              </w:divBdr>
            </w:div>
            <w:div w:id="1731616569">
              <w:marLeft w:val="0"/>
              <w:marRight w:val="0"/>
              <w:marTop w:val="0"/>
              <w:marBottom w:val="0"/>
              <w:divBdr>
                <w:top w:val="none" w:sz="0" w:space="0" w:color="auto"/>
                <w:left w:val="none" w:sz="0" w:space="0" w:color="auto"/>
                <w:bottom w:val="none" w:sz="0" w:space="0" w:color="auto"/>
                <w:right w:val="none" w:sz="0" w:space="0" w:color="auto"/>
              </w:divBdr>
            </w:div>
          </w:divsChild>
        </w:div>
        <w:div w:id="1000111602">
          <w:marLeft w:val="0"/>
          <w:marRight w:val="0"/>
          <w:marTop w:val="0"/>
          <w:marBottom w:val="0"/>
          <w:divBdr>
            <w:top w:val="none" w:sz="0" w:space="0" w:color="auto"/>
            <w:left w:val="none" w:sz="0" w:space="0" w:color="auto"/>
            <w:bottom w:val="none" w:sz="0" w:space="0" w:color="auto"/>
            <w:right w:val="none" w:sz="0" w:space="0" w:color="auto"/>
          </w:divBdr>
        </w:div>
      </w:divsChild>
    </w:div>
    <w:div w:id="1358459354">
      <w:bodyDiv w:val="1"/>
      <w:marLeft w:val="0"/>
      <w:marRight w:val="0"/>
      <w:marTop w:val="0"/>
      <w:marBottom w:val="0"/>
      <w:divBdr>
        <w:top w:val="none" w:sz="0" w:space="0" w:color="auto"/>
        <w:left w:val="none" w:sz="0" w:space="0" w:color="auto"/>
        <w:bottom w:val="none" w:sz="0" w:space="0" w:color="auto"/>
        <w:right w:val="none" w:sz="0" w:space="0" w:color="auto"/>
      </w:divBdr>
      <w:divsChild>
        <w:div w:id="1962220488">
          <w:marLeft w:val="0"/>
          <w:marRight w:val="0"/>
          <w:marTop w:val="0"/>
          <w:marBottom w:val="0"/>
          <w:divBdr>
            <w:top w:val="none" w:sz="0" w:space="0" w:color="auto"/>
            <w:left w:val="none" w:sz="0" w:space="0" w:color="auto"/>
            <w:bottom w:val="none" w:sz="0" w:space="0" w:color="auto"/>
            <w:right w:val="none" w:sz="0" w:space="0" w:color="auto"/>
          </w:divBdr>
        </w:div>
      </w:divsChild>
    </w:div>
    <w:div w:id="1392313273">
      <w:bodyDiv w:val="1"/>
      <w:marLeft w:val="0"/>
      <w:marRight w:val="0"/>
      <w:marTop w:val="0"/>
      <w:marBottom w:val="0"/>
      <w:divBdr>
        <w:top w:val="none" w:sz="0" w:space="0" w:color="auto"/>
        <w:left w:val="none" w:sz="0" w:space="0" w:color="auto"/>
        <w:bottom w:val="none" w:sz="0" w:space="0" w:color="auto"/>
        <w:right w:val="none" w:sz="0" w:space="0" w:color="auto"/>
      </w:divBdr>
    </w:div>
    <w:div w:id="1401517257">
      <w:bodyDiv w:val="1"/>
      <w:marLeft w:val="0"/>
      <w:marRight w:val="0"/>
      <w:marTop w:val="0"/>
      <w:marBottom w:val="0"/>
      <w:divBdr>
        <w:top w:val="none" w:sz="0" w:space="0" w:color="auto"/>
        <w:left w:val="none" w:sz="0" w:space="0" w:color="auto"/>
        <w:bottom w:val="none" w:sz="0" w:space="0" w:color="auto"/>
        <w:right w:val="none" w:sz="0" w:space="0" w:color="auto"/>
      </w:divBdr>
    </w:div>
    <w:div w:id="1578977684">
      <w:bodyDiv w:val="1"/>
      <w:marLeft w:val="0"/>
      <w:marRight w:val="0"/>
      <w:marTop w:val="0"/>
      <w:marBottom w:val="0"/>
      <w:divBdr>
        <w:top w:val="none" w:sz="0" w:space="0" w:color="auto"/>
        <w:left w:val="none" w:sz="0" w:space="0" w:color="auto"/>
        <w:bottom w:val="none" w:sz="0" w:space="0" w:color="auto"/>
        <w:right w:val="none" w:sz="0" w:space="0" w:color="auto"/>
      </w:divBdr>
    </w:div>
    <w:div w:id="1672024729">
      <w:bodyDiv w:val="1"/>
      <w:marLeft w:val="0"/>
      <w:marRight w:val="0"/>
      <w:marTop w:val="0"/>
      <w:marBottom w:val="0"/>
      <w:divBdr>
        <w:top w:val="none" w:sz="0" w:space="0" w:color="auto"/>
        <w:left w:val="none" w:sz="0" w:space="0" w:color="auto"/>
        <w:bottom w:val="none" w:sz="0" w:space="0" w:color="auto"/>
        <w:right w:val="none" w:sz="0" w:space="0" w:color="auto"/>
      </w:divBdr>
    </w:div>
    <w:div w:id="1714505106">
      <w:bodyDiv w:val="1"/>
      <w:marLeft w:val="0"/>
      <w:marRight w:val="0"/>
      <w:marTop w:val="0"/>
      <w:marBottom w:val="0"/>
      <w:divBdr>
        <w:top w:val="none" w:sz="0" w:space="0" w:color="auto"/>
        <w:left w:val="none" w:sz="0" w:space="0" w:color="auto"/>
        <w:bottom w:val="none" w:sz="0" w:space="0" w:color="auto"/>
        <w:right w:val="none" w:sz="0" w:space="0" w:color="auto"/>
      </w:divBdr>
    </w:div>
    <w:div w:id="1790859670">
      <w:bodyDiv w:val="1"/>
      <w:marLeft w:val="0"/>
      <w:marRight w:val="0"/>
      <w:marTop w:val="0"/>
      <w:marBottom w:val="0"/>
      <w:divBdr>
        <w:top w:val="none" w:sz="0" w:space="0" w:color="auto"/>
        <w:left w:val="none" w:sz="0" w:space="0" w:color="auto"/>
        <w:bottom w:val="none" w:sz="0" w:space="0" w:color="auto"/>
        <w:right w:val="none" w:sz="0" w:space="0" w:color="auto"/>
      </w:divBdr>
    </w:div>
    <w:div w:id="1821263213">
      <w:bodyDiv w:val="1"/>
      <w:marLeft w:val="0"/>
      <w:marRight w:val="0"/>
      <w:marTop w:val="0"/>
      <w:marBottom w:val="0"/>
      <w:divBdr>
        <w:top w:val="none" w:sz="0" w:space="0" w:color="auto"/>
        <w:left w:val="none" w:sz="0" w:space="0" w:color="auto"/>
        <w:bottom w:val="none" w:sz="0" w:space="0" w:color="auto"/>
        <w:right w:val="none" w:sz="0" w:space="0" w:color="auto"/>
      </w:divBdr>
      <w:divsChild>
        <w:div w:id="1846439491">
          <w:marLeft w:val="0"/>
          <w:marRight w:val="0"/>
          <w:marTop w:val="0"/>
          <w:marBottom w:val="0"/>
          <w:divBdr>
            <w:top w:val="single" w:sz="2" w:space="0" w:color="D9D9E3"/>
            <w:left w:val="single" w:sz="2" w:space="0" w:color="D9D9E3"/>
            <w:bottom w:val="single" w:sz="2" w:space="0" w:color="D9D9E3"/>
            <w:right w:val="single" w:sz="2" w:space="0" w:color="D9D9E3"/>
          </w:divBdr>
          <w:divsChild>
            <w:div w:id="1771241605">
              <w:marLeft w:val="0"/>
              <w:marRight w:val="0"/>
              <w:marTop w:val="0"/>
              <w:marBottom w:val="0"/>
              <w:divBdr>
                <w:top w:val="single" w:sz="2" w:space="0" w:color="D9D9E3"/>
                <w:left w:val="single" w:sz="2" w:space="0" w:color="D9D9E3"/>
                <w:bottom w:val="single" w:sz="2" w:space="0" w:color="D9D9E3"/>
                <w:right w:val="single" w:sz="2" w:space="0" w:color="D9D9E3"/>
              </w:divBdr>
              <w:divsChild>
                <w:div w:id="764888001">
                  <w:marLeft w:val="0"/>
                  <w:marRight w:val="0"/>
                  <w:marTop w:val="0"/>
                  <w:marBottom w:val="0"/>
                  <w:divBdr>
                    <w:top w:val="single" w:sz="2" w:space="0" w:color="D9D9E3"/>
                    <w:left w:val="single" w:sz="2" w:space="0" w:color="D9D9E3"/>
                    <w:bottom w:val="single" w:sz="2" w:space="0" w:color="D9D9E3"/>
                    <w:right w:val="single" w:sz="2" w:space="0" w:color="D9D9E3"/>
                  </w:divBdr>
                  <w:divsChild>
                    <w:div w:id="845901826">
                      <w:marLeft w:val="0"/>
                      <w:marRight w:val="0"/>
                      <w:marTop w:val="0"/>
                      <w:marBottom w:val="0"/>
                      <w:divBdr>
                        <w:top w:val="single" w:sz="2" w:space="0" w:color="D9D9E3"/>
                        <w:left w:val="single" w:sz="2" w:space="0" w:color="D9D9E3"/>
                        <w:bottom w:val="single" w:sz="2" w:space="0" w:color="D9D9E3"/>
                        <w:right w:val="single" w:sz="2" w:space="0" w:color="D9D9E3"/>
                      </w:divBdr>
                      <w:divsChild>
                        <w:div w:id="1102267453">
                          <w:marLeft w:val="0"/>
                          <w:marRight w:val="0"/>
                          <w:marTop w:val="0"/>
                          <w:marBottom w:val="0"/>
                          <w:divBdr>
                            <w:top w:val="single" w:sz="2" w:space="0" w:color="auto"/>
                            <w:left w:val="single" w:sz="2" w:space="0" w:color="auto"/>
                            <w:bottom w:val="single" w:sz="6" w:space="0" w:color="auto"/>
                            <w:right w:val="single" w:sz="2" w:space="0" w:color="auto"/>
                          </w:divBdr>
                          <w:divsChild>
                            <w:div w:id="299456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5011711">
                                  <w:marLeft w:val="0"/>
                                  <w:marRight w:val="0"/>
                                  <w:marTop w:val="0"/>
                                  <w:marBottom w:val="0"/>
                                  <w:divBdr>
                                    <w:top w:val="single" w:sz="2" w:space="0" w:color="D9D9E3"/>
                                    <w:left w:val="single" w:sz="2" w:space="0" w:color="D9D9E3"/>
                                    <w:bottom w:val="single" w:sz="2" w:space="0" w:color="D9D9E3"/>
                                    <w:right w:val="single" w:sz="2" w:space="0" w:color="D9D9E3"/>
                                  </w:divBdr>
                                  <w:divsChild>
                                    <w:div w:id="774062076">
                                      <w:marLeft w:val="0"/>
                                      <w:marRight w:val="0"/>
                                      <w:marTop w:val="0"/>
                                      <w:marBottom w:val="0"/>
                                      <w:divBdr>
                                        <w:top w:val="single" w:sz="2" w:space="0" w:color="D9D9E3"/>
                                        <w:left w:val="single" w:sz="2" w:space="0" w:color="D9D9E3"/>
                                        <w:bottom w:val="single" w:sz="2" w:space="0" w:color="D9D9E3"/>
                                        <w:right w:val="single" w:sz="2" w:space="0" w:color="D9D9E3"/>
                                      </w:divBdr>
                                      <w:divsChild>
                                        <w:div w:id="866019083">
                                          <w:marLeft w:val="0"/>
                                          <w:marRight w:val="0"/>
                                          <w:marTop w:val="0"/>
                                          <w:marBottom w:val="0"/>
                                          <w:divBdr>
                                            <w:top w:val="single" w:sz="2" w:space="0" w:color="D9D9E3"/>
                                            <w:left w:val="single" w:sz="2" w:space="0" w:color="D9D9E3"/>
                                            <w:bottom w:val="single" w:sz="2" w:space="0" w:color="D9D9E3"/>
                                            <w:right w:val="single" w:sz="2" w:space="0" w:color="D9D9E3"/>
                                          </w:divBdr>
                                          <w:divsChild>
                                            <w:div w:id="766006262">
                                              <w:marLeft w:val="0"/>
                                              <w:marRight w:val="0"/>
                                              <w:marTop w:val="0"/>
                                              <w:marBottom w:val="0"/>
                                              <w:divBdr>
                                                <w:top w:val="single" w:sz="2" w:space="0" w:color="D9D9E3"/>
                                                <w:left w:val="single" w:sz="2" w:space="0" w:color="D9D9E3"/>
                                                <w:bottom w:val="single" w:sz="2" w:space="0" w:color="D9D9E3"/>
                                                <w:right w:val="single" w:sz="2" w:space="0" w:color="D9D9E3"/>
                                              </w:divBdr>
                                              <w:divsChild>
                                                <w:div w:id="835730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5515224">
                          <w:marLeft w:val="0"/>
                          <w:marRight w:val="0"/>
                          <w:marTop w:val="0"/>
                          <w:marBottom w:val="0"/>
                          <w:divBdr>
                            <w:top w:val="single" w:sz="2" w:space="0" w:color="auto"/>
                            <w:left w:val="single" w:sz="2" w:space="0" w:color="auto"/>
                            <w:bottom w:val="single" w:sz="6" w:space="0" w:color="auto"/>
                            <w:right w:val="single" w:sz="2" w:space="0" w:color="auto"/>
                          </w:divBdr>
                          <w:divsChild>
                            <w:div w:id="2027198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514479">
                                  <w:marLeft w:val="0"/>
                                  <w:marRight w:val="0"/>
                                  <w:marTop w:val="0"/>
                                  <w:marBottom w:val="0"/>
                                  <w:divBdr>
                                    <w:top w:val="single" w:sz="2" w:space="0" w:color="D9D9E3"/>
                                    <w:left w:val="single" w:sz="2" w:space="0" w:color="D9D9E3"/>
                                    <w:bottom w:val="single" w:sz="2" w:space="0" w:color="D9D9E3"/>
                                    <w:right w:val="single" w:sz="2" w:space="0" w:color="D9D9E3"/>
                                  </w:divBdr>
                                  <w:divsChild>
                                    <w:div w:id="1243952382">
                                      <w:marLeft w:val="0"/>
                                      <w:marRight w:val="0"/>
                                      <w:marTop w:val="0"/>
                                      <w:marBottom w:val="0"/>
                                      <w:divBdr>
                                        <w:top w:val="single" w:sz="2" w:space="0" w:color="D9D9E3"/>
                                        <w:left w:val="single" w:sz="2" w:space="0" w:color="D9D9E3"/>
                                        <w:bottom w:val="single" w:sz="2" w:space="0" w:color="D9D9E3"/>
                                        <w:right w:val="single" w:sz="2" w:space="0" w:color="D9D9E3"/>
                                      </w:divBdr>
                                      <w:divsChild>
                                        <w:div w:id="992565396">
                                          <w:marLeft w:val="0"/>
                                          <w:marRight w:val="0"/>
                                          <w:marTop w:val="0"/>
                                          <w:marBottom w:val="0"/>
                                          <w:divBdr>
                                            <w:top w:val="single" w:sz="2" w:space="0" w:color="D9D9E3"/>
                                            <w:left w:val="single" w:sz="2" w:space="0" w:color="D9D9E3"/>
                                            <w:bottom w:val="single" w:sz="2" w:space="0" w:color="D9D9E3"/>
                                            <w:right w:val="single" w:sz="2" w:space="0" w:color="D9D9E3"/>
                                          </w:divBdr>
                                          <w:divsChild>
                                            <w:div w:id="1969704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0271171">
                                      <w:marLeft w:val="0"/>
                                      <w:marRight w:val="0"/>
                                      <w:marTop w:val="0"/>
                                      <w:marBottom w:val="0"/>
                                      <w:divBdr>
                                        <w:top w:val="single" w:sz="2" w:space="0" w:color="D9D9E3"/>
                                        <w:left w:val="single" w:sz="2" w:space="0" w:color="D9D9E3"/>
                                        <w:bottom w:val="single" w:sz="2" w:space="0" w:color="D9D9E3"/>
                                        <w:right w:val="single" w:sz="2" w:space="0" w:color="D9D9E3"/>
                                      </w:divBdr>
                                      <w:divsChild>
                                        <w:div w:id="591620779">
                                          <w:marLeft w:val="0"/>
                                          <w:marRight w:val="0"/>
                                          <w:marTop w:val="0"/>
                                          <w:marBottom w:val="0"/>
                                          <w:divBdr>
                                            <w:top w:val="single" w:sz="2" w:space="0" w:color="D9D9E3"/>
                                            <w:left w:val="single" w:sz="2" w:space="0" w:color="D9D9E3"/>
                                            <w:bottom w:val="single" w:sz="2" w:space="0" w:color="D9D9E3"/>
                                            <w:right w:val="single" w:sz="2" w:space="0" w:color="D9D9E3"/>
                                          </w:divBdr>
                                          <w:divsChild>
                                            <w:div w:id="1717730447">
                                              <w:marLeft w:val="0"/>
                                              <w:marRight w:val="0"/>
                                              <w:marTop w:val="0"/>
                                              <w:marBottom w:val="0"/>
                                              <w:divBdr>
                                                <w:top w:val="single" w:sz="2" w:space="0" w:color="D9D9E3"/>
                                                <w:left w:val="single" w:sz="2" w:space="0" w:color="D9D9E3"/>
                                                <w:bottom w:val="single" w:sz="2" w:space="0" w:color="D9D9E3"/>
                                                <w:right w:val="single" w:sz="2" w:space="0" w:color="D9D9E3"/>
                                              </w:divBdr>
                                              <w:divsChild>
                                                <w:div w:id="1569725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499736653">
          <w:marLeft w:val="0"/>
          <w:marRight w:val="0"/>
          <w:marTop w:val="0"/>
          <w:marBottom w:val="0"/>
          <w:divBdr>
            <w:top w:val="none" w:sz="0" w:space="0" w:color="auto"/>
            <w:left w:val="none" w:sz="0" w:space="0" w:color="auto"/>
            <w:bottom w:val="none" w:sz="0" w:space="0" w:color="auto"/>
            <w:right w:val="none" w:sz="0" w:space="0" w:color="auto"/>
          </w:divBdr>
          <w:divsChild>
            <w:div w:id="1875651035">
              <w:marLeft w:val="0"/>
              <w:marRight w:val="0"/>
              <w:marTop w:val="0"/>
              <w:marBottom w:val="0"/>
              <w:divBdr>
                <w:top w:val="single" w:sz="2" w:space="0" w:color="D9D9E3"/>
                <w:left w:val="single" w:sz="2" w:space="0" w:color="D9D9E3"/>
                <w:bottom w:val="single" w:sz="2" w:space="0" w:color="D9D9E3"/>
                <w:right w:val="single" w:sz="2" w:space="0" w:color="D9D9E3"/>
              </w:divBdr>
              <w:divsChild>
                <w:div w:id="1864780801">
                  <w:marLeft w:val="0"/>
                  <w:marRight w:val="0"/>
                  <w:marTop w:val="0"/>
                  <w:marBottom w:val="0"/>
                  <w:divBdr>
                    <w:top w:val="single" w:sz="2" w:space="0" w:color="D9D9E3"/>
                    <w:left w:val="single" w:sz="2" w:space="0" w:color="D9D9E3"/>
                    <w:bottom w:val="single" w:sz="2" w:space="0" w:color="D9D9E3"/>
                    <w:right w:val="single" w:sz="2" w:space="0" w:color="D9D9E3"/>
                  </w:divBdr>
                  <w:divsChild>
                    <w:div w:id="1405638688">
                      <w:marLeft w:val="0"/>
                      <w:marRight w:val="0"/>
                      <w:marTop w:val="0"/>
                      <w:marBottom w:val="0"/>
                      <w:divBdr>
                        <w:top w:val="single" w:sz="2" w:space="0" w:color="D9D9E3"/>
                        <w:left w:val="single" w:sz="2" w:space="0" w:color="D9D9E3"/>
                        <w:bottom w:val="single" w:sz="2" w:space="0" w:color="D9D9E3"/>
                        <w:right w:val="single" w:sz="2" w:space="0" w:color="D9D9E3"/>
                      </w:divBdr>
                      <w:divsChild>
                        <w:div w:id="323511308">
                          <w:marLeft w:val="0"/>
                          <w:marRight w:val="0"/>
                          <w:marTop w:val="0"/>
                          <w:marBottom w:val="0"/>
                          <w:divBdr>
                            <w:top w:val="single" w:sz="2" w:space="0" w:color="D9D9E3"/>
                            <w:left w:val="single" w:sz="2" w:space="0" w:color="D9D9E3"/>
                            <w:bottom w:val="single" w:sz="2" w:space="0" w:color="D9D9E3"/>
                            <w:right w:val="single" w:sz="2" w:space="0" w:color="D9D9E3"/>
                          </w:divBdr>
                          <w:divsChild>
                            <w:div w:id="1758597892">
                              <w:marLeft w:val="0"/>
                              <w:marRight w:val="0"/>
                              <w:marTop w:val="0"/>
                              <w:marBottom w:val="0"/>
                              <w:divBdr>
                                <w:top w:val="single" w:sz="2" w:space="0" w:color="D9D9E3"/>
                                <w:left w:val="single" w:sz="2" w:space="0" w:color="D9D9E3"/>
                                <w:bottom w:val="single" w:sz="2" w:space="0" w:color="D9D9E3"/>
                                <w:right w:val="single" w:sz="2" w:space="0" w:color="D9D9E3"/>
                              </w:divBdr>
                              <w:divsChild>
                                <w:div w:id="673261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2963780">
      <w:bodyDiv w:val="1"/>
      <w:marLeft w:val="0"/>
      <w:marRight w:val="0"/>
      <w:marTop w:val="0"/>
      <w:marBottom w:val="0"/>
      <w:divBdr>
        <w:top w:val="none" w:sz="0" w:space="0" w:color="auto"/>
        <w:left w:val="none" w:sz="0" w:space="0" w:color="auto"/>
        <w:bottom w:val="none" w:sz="0" w:space="0" w:color="auto"/>
        <w:right w:val="none" w:sz="0" w:space="0" w:color="auto"/>
      </w:divBdr>
    </w:div>
    <w:div w:id="1933313565">
      <w:bodyDiv w:val="1"/>
      <w:marLeft w:val="0"/>
      <w:marRight w:val="0"/>
      <w:marTop w:val="0"/>
      <w:marBottom w:val="0"/>
      <w:divBdr>
        <w:top w:val="none" w:sz="0" w:space="0" w:color="auto"/>
        <w:left w:val="none" w:sz="0" w:space="0" w:color="auto"/>
        <w:bottom w:val="none" w:sz="0" w:space="0" w:color="auto"/>
        <w:right w:val="none" w:sz="0" w:space="0" w:color="auto"/>
      </w:divBdr>
      <w:divsChild>
        <w:div w:id="598493011">
          <w:marLeft w:val="0"/>
          <w:marRight w:val="0"/>
          <w:marTop w:val="0"/>
          <w:marBottom w:val="0"/>
          <w:divBdr>
            <w:top w:val="none" w:sz="0" w:space="0" w:color="auto"/>
            <w:left w:val="none" w:sz="0" w:space="0" w:color="auto"/>
            <w:bottom w:val="none" w:sz="0" w:space="0" w:color="auto"/>
            <w:right w:val="none" w:sz="0" w:space="0" w:color="auto"/>
          </w:divBdr>
        </w:div>
        <w:div w:id="1548830438">
          <w:marLeft w:val="0"/>
          <w:marRight w:val="0"/>
          <w:marTop w:val="0"/>
          <w:marBottom w:val="0"/>
          <w:divBdr>
            <w:top w:val="none" w:sz="0" w:space="0" w:color="auto"/>
            <w:left w:val="none" w:sz="0" w:space="0" w:color="auto"/>
            <w:bottom w:val="none" w:sz="0" w:space="0" w:color="auto"/>
            <w:right w:val="none" w:sz="0" w:space="0" w:color="auto"/>
          </w:divBdr>
        </w:div>
      </w:divsChild>
    </w:div>
    <w:div w:id="2048093527">
      <w:bodyDiv w:val="1"/>
      <w:marLeft w:val="0"/>
      <w:marRight w:val="0"/>
      <w:marTop w:val="0"/>
      <w:marBottom w:val="0"/>
      <w:divBdr>
        <w:top w:val="none" w:sz="0" w:space="0" w:color="auto"/>
        <w:left w:val="none" w:sz="0" w:space="0" w:color="auto"/>
        <w:bottom w:val="none" w:sz="0" w:space="0" w:color="auto"/>
        <w:right w:val="none" w:sz="0" w:space="0" w:color="auto"/>
      </w:divBdr>
      <w:divsChild>
        <w:div w:id="1887374186">
          <w:marLeft w:val="0"/>
          <w:marRight w:val="0"/>
          <w:marTop w:val="0"/>
          <w:marBottom w:val="0"/>
          <w:divBdr>
            <w:top w:val="none" w:sz="0" w:space="0" w:color="auto"/>
            <w:left w:val="none" w:sz="0" w:space="0" w:color="auto"/>
            <w:bottom w:val="none" w:sz="0" w:space="0" w:color="auto"/>
            <w:right w:val="none" w:sz="0" w:space="0" w:color="auto"/>
          </w:divBdr>
          <w:divsChild>
            <w:div w:id="1705642264">
              <w:marLeft w:val="0"/>
              <w:marRight w:val="0"/>
              <w:marTop w:val="0"/>
              <w:marBottom w:val="0"/>
              <w:divBdr>
                <w:top w:val="none" w:sz="0" w:space="0" w:color="auto"/>
                <w:left w:val="none" w:sz="0" w:space="0" w:color="auto"/>
                <w:bottom w:val="none" w:sz="0" w:space="0" w:color="auto"/>
                <w:right w:val="none" w:sz="0" w:space="0" w:color="auto"/>
              </w:divBdr>
            </w:div>
          </w:divsChild>
        </w:div>
        <w:div w:id="133523699">
          <w:marLeft w:val="0"/>
          <w:marRight w:val="0"/>
          <w:marTop w:val="120"/>
          <w:marBottom w:val="0"/>
          <w:divBdr>
            <w:top w:val="none" w:sz="0" w:space="0" w:color="auto"/>
            <w:left w:val="none" w:sz="0" w:space="0" w:color="auto"/>
            <w:bottom w:val="none" w:sz="0" w:space="0" w:color="auto"/>
            <w:right w:val="none" w:sz="0" w:space="0" w:color="auto"/>
          </w:divBdr>
          <w:divsChild>
            <w:div w:id="1520974292">
              <w:marLeft w:val="0"/>
              <w:marRight w:val="0"/>
              <w:marTop w:val="0"/>
              <w:marBottom w:val="0"/>
              <w:divBdr>
                <w:top w:val="none" w:sz="0" w:space="0" w:color="auto"/>
                <w:left w:val="none" w:sz="0" w:space="0" w:color="auto"/>
                <w:bottom w:val="none" w:sz="0" w:space="0" w:color="auto"/>
                <w:right w:val="none" w:sz="0" w:space="0" w:color="auto"/>
              </w:divBdr>
            </w:div>
          </w:divsChild>
        </w:div>
        <w:div w:id="1858428246">
          <w:marLeft w:val="0"/>
          <w:marRight w:val="0"/>
          <w:marTop w:val="120"/>
          <w:marBottom w:val="0"/>
          <w:divBdr>
            <w:top w:val="none" w:sz="0" w:space="0" w:color="auto"/>
            <w:left w:val="none" w:sz="0" w:space="0" w:color="auto"/>
            <w:bottom w:val="none" w:sz="0" w:space="0" w:color="auto"/>
            <w:right w:val="none" w:sz="0" w:space="0" w:color="auto"/>
          </w:divBdr>
          <w:divsChild>
            <w:div w:id="1469780409">
              <w:marLeft w:val="0"/>
              <w:marRight w:val="0"/>
              <w:marTop w:val="0"/>
              <w:marBottom w:val="0"/>
              <w:divBdr>
                <w:top w:val="none" w:sz="0" w:space="0" w:color="auto"/>
                <w:left w:val="none" w:sz="0" w:space="0" w:color="auto"/>
                <w:bottom w:val="none" w:sz="0" w:space="0" w:color="auto"/>
                <w:right w:val="none" w:sz="0" w:space="0" w:color="auto"/>
              </w:divBdr>
            </w:div>
          </w:divsChild>
        </w:div>
        <w:div w:id="1287076826">
          <w:marLeft w:val="0"/>
          <w:marRight w:val="0"/>
          <w:marTop w:val="120"/>
          <w:marBottom w:val="0"/>
          <w:divBdr>
            <w:top w:val="none" w:sz="0" w:space="0" w:color="auto"/>
            <w:left w:val="none" w:sz="0" w:space="0" w:color="auto"/>
            <w:bottom w:val="none" w:sz="0" w:space="0" w:color="auto"/>
            <w:right w:val="none" w:sz="0" w:space="0" w:color="auto"/>
          </w:divBdr>
          <w:divsChild>
            <w:div w:id="1078290234">
              <w:marLeft w:val="0"/>
              <w:marRight w:val="0"/>
              <w:marTop w:val="0"/>
              <w:marBottom w:val="0"/>
              <w:divBdr>
                <w:top w:val="none" w:sz="0" w:space="0" w:color="auto"/>
                <w:left w:val="none" w:sz="0" w:space="0" w:color="auto"/>
                <w:bottom w:val="none" w:sz="0" w:space="0" w:color="auto"/>
                <w:right w:val="none" w:sz="0" w:space="0" w:color="auto"/>
              </w:divBdr>
            </w:div>
          </w:divsChild>
        </w:div>
        <w:div w:id="457186922">
          <w:marLeft w:val="0"/>
          <w:marRight w:val="0"/>
          <w:marTop w:val="120"/>
          <w:marBottom w:val="0"/>
          <w:divBdr>
            <w:top w:val="none" w:sz="0" w:space="0" w:color="auto"/>
            <w:left w:val="none" w:sz="0" w:space="0" w:color="auto"/>
            <w:bottom w:val="none" w:sz="0" w:space="0" w:color="auto"/>
            <w:right w:val="none" w:sz="0" w:space="0" w:color="auto"/>
          </w:divBdr>
          <w:divsChild>
            <w:div w:id="871769531">
              <w:marLeft w:val="0"/>
              <w:marRight w:val="0"/>
              <w:marTop w:val="0"/>
              <w:marBottom w:val="0"/>
              <w:divBdr>
                <w:top w:val="none" w:sz="0" w:space="0" w:color="auto"/>
                <w:left w:val="none" w:sz="0" w:space="0" w:color="auto"/>
                <w:bottom w:val="none" w:sz="0" w:space="0" w:color="auto"/>
                <w:right w:val="none" w:sz="0" w:space="0" w:color="auto"/>
              </w:divBdr>
            </w:div>
          </w:divsChild>
        </w:div>
        <w:div w:id="1885558580">
          <w:marLeft w:val="0"/>
          <w:marRight w:val="0"/>
          <w:marTop w:val="120"/>
          <w:marBottom w:val="0"/>
          <w:divBdr>
            <w:top w:val="none" w:sz="0" w:space="0" w:color="auto"/>
            <w:left w:val="none" w:sz="0" w:space="0" w:color="auto"/>
            <w:bottom w:val="none" w:sz="0" w:space="0" w:color="auto"/>
            <w:right w:val="none" w:sz="0" w:space="0" w:color="auto"/>
          </w:divBdr>
          <w:divsChild>
            <w:div w:id="1343438415">
              <w:marLeft w:val="0"/>
              <w:marRight w:val="0"/>
              <w:marTop w:val="0"/>
              <w:marBottom w:val="0"/>
              <w:divBdr>
                <w:top w:val="none" w:sz="0" w:space="0" w:color="auto"/>
                <w:left w:val="none" w:sz="0" w:space="0" w:color="auto"/>
                <w:bottom w:val="none" w:sz="0" w:space="0" w:color="auto"/>
                <w:right w:val="none" w:sz="0" w:space="0" w:color="auto"/>
              </w:divBdr>
            </w:div>
            <w:div w:id="23791365">
              <w:marLeft w:val="0"/>
              <w:marRight w:val="0"/>
              <w:marTop w:val="0"/>
              <w:marBottom w:val="0"/>
              <w:divBdr>
                <w:top w:val="none" w:sz="0" w:space="0" w:color="auto"/>
                <w:left w:val="none" w:sz="0" w:space="0" w:color="auto"/>
                <w:bottom w:val="none" w:sz="0" w:space="0" w:color="auto"/>
                <w:right w:val="none" w:sz="0" w:space="0" w:color="auto"/>
              </w:divBdr>
            </w:div>
            <w:div w:id="1226451964">
              <w:marLeft w:val="0"/>
              <w:marRight w:val="0"/>
              <w:marTop w:val="0"/>
              <w:marBottom w:val="0"/>
              <w:divBdr>
                <w:top w:val="none" w:sz="0" w:space="0" w:color="auto"/>
                <w:left w:val="none" w:sz="0" w:space="0" w:color="auto"/>
                <w:bottom w:val="none" w:sz="0" w:space="0" w:color="auto"/>
                <w:right w:val="none" w:sz="0" w:space="0" w:color="auto"/>
              </w:divBdr>
            </w:div>
          </w:divsChild>
        </w:div>
        <w:div w:id="1894269596">
          <w:marLeft w:val="0"/>
          <w:marRight w:val="0"/>
          <w:marTop w:val="120"/>
          <w:marBottom w:val="0"/>
          <w:divBdr>
            <w:top w:val="none" w:sz="0" w:space="0" w:color="auto"/>
            <w:left w:val="none" w:sz="0" w:space="0" w:color="auto"/>
            <w:bottom w:val="none" w:sz="0" w:space="0" w:color="auto"/>
            <w:right w:val="none" w:sz="0" w:space="0" w:color="auto"/>
          </w:divBdr>
          <w:divsChild>
            <w:div w:id="2513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2197">
      <w:bodyDiv w:val="1"/>
      <w:marLeft w:val="0"/>
      <w:marRight w:val="0"/>
      <w:marTop w:val="0"/>
      <w:marBottom w:val="0"/>
      <w:divBdr>
        <w:top w:val="none" w:sz="0" w:space="0" w:color="auto"/>
        <w:left w:val="none" w:sz="0" w:space="0" w:color="auto"/>
        <w:bottom w:val="none" w:sz="0" w:space="0" w:color="auto"/>
        <w:right w:val="none" w:sz="0" w:space="0" w:color="auto"/>
      </w:divBdr>
      <w:divsChild>
        <w:div w:id="509150556">
          <w:marLeft w:val="0"/>
          <w:marRight w:val="0"/>
          <w:marTop w:val="0"/>
          <w:marBottom w:val="0"/>
          <w:divBdr>
            <w:top w:val="none" w:sz="0" w:space="0" w:color="auto"/>
            <w:left w:val="none" w:sz="0" w:space="0" w:color="auto"/>
            <w:bottom w:val="none" w:sz="0" w:space="0" w:color="auto"/>
            <w:right w:val="none" w:sz="0" w:space="0" w:color="auto"/>
          </w:divBdr>
          <w:divsChild>
            <w:div w:id="1293363083">
              <w:marLeft w:val="0"/>
              <w:marRight w:val="0"/>
              <w:marTop w:val="0"/>
              <w:marBottom w:val="0"/>
              <w:divBdr>
                <w:top w:val="none" w:sz="0" w:space="0" w:color="auto"/>
                <w:left w:val="none" w:sz="0" w:space="0" w:color="auto"/>
                <w:bottom w:val="none" w:sz="0" w:space="0" w:color="auto"/>
                <w:right w:val="none" w:sz="0" w:space="0" w:color="auto"/>
              </w:divBdr>
            </w:div>
          </w:divsChild>
        </w:div>
        <w:div w:id="1491017578">
          <w:marLeft w:val="0"/>
          <w:marRight w:val="0"/>
          <w:marTop w:val="120"/>
          <w:marBottom w:val="0"/>
          <w:divBdr>
            <w:top w:val="none" w:sz="0" w:space="0" w:color="auto"/>
            <w:left w:val="none" w:sz="0" w:space="0" w:color="auto"/>
            <w:bottom w:val="none" w:sz="0" w:space="0" w:color="auto"/>
            <w:right w:val="none" w:sz="0" w:space="0" w:color="auto"/>
          </w:divBdr>
          <w:divsChild>
            <w:div w:id="672487189">
              <w:marLeft w:val="0"/>
              <w:marRight w:val="0"/>
              <w:marTop w:val="0"/>
              <w:marBottom w:val="0"/>
              <w:divBdr>
                <w:top w:val="none" w:sz="0" w:space="0" w:color="auto"/>
                <w:left w:val="none" w:sz="0" w:space="0" w:color="auto"/>
                <w:bottom w:val="none" w:sz="0" w:space="0" w:color="auto"/>
                <w:right w:val="none" w:sz="0" w:space="0" w:color="auto"/>
              </w:divBdr>
            </w:div>
          </w:divsChild>
        </w:div>
        <w:div w:id="1423989392">
          <w:marLeft w:val="0"/>
          <w:marRight w:val="0"/>
          <w:marTop w:val="120"/>
          <w:marBottom w:val="0"/>
          <w:divBdr>
            <w:top w:val="none" w:sz="0" w:space="0" w:color="auto"/>
            <w:left w:val="none" w:sz="0" w:space="0" w:color="auto"/>
            <w:bottom w:val="none" w:sz="0" w:space="0" w:color="auto"/>
            <w:right w:val="none" w:sz="0" w:space="0" w:color="auto"/>
          </w:divBdr>
          <w:divsChild>
            <w:div w:id="1149328876">
              <w:marLeft w:val="0"/>
              <w:marRight w:val="0"/>
              <w:marTop w:val="0"/>
              <w:marBottom w:val="0"/>
              <w:divBdr>
                <w:top w:val="none" w:sz="0" w:space="0" w:color="auto"/>
                <w:left w:val="none" w:sz="0" w:space="0" w:color="auto"/>
                <w:bottom w:val="none" w:sz="0" w:space="0" w:color="auto"/>
                <w:right w:val="none" w:sz="0" w:space="0" w:color="auto"/>
              </w:divBdr>
            </w:div>
          </w:divsChild>
        </w:div>
        <w:div w:id="1383092592">
          <w:marLeft w:val="0"/>
          <w:marRight w:val="0"/>
          <w:marTop w:val="120"/>
          <w:marBottom w:val="0"/>
          <w:divBdr>
            <w:top w:val="none" w:sz="0" w:space="0" w:color="auto"/>
            <w:left w:val="none" w:sz="0" w:space="0" w:color="auto"/>
            <w:bottom w:val="none" w:sz="0" w:space="0" w:color="auto"/>
            <w:right w:val="none" w:sz="0" w:space="0" w:color="auto"/>
          </w:divBdr>
          <w:divsChild>
            <w:div w:id="1812357516">
              <w:marLeft w:val="0"/>
              <w:marRight w:val="0"/>
              <w:marTop w:val="0"/>
              <w:marBottom w:val="0"/>
              <w:divBdr>
                <w:top w:val="none" w:sz="0" w:space="0" w:color="auto"/>
                <w:left w:val="none" w:sz="0" w:space="0" w:color="auto"/>
                <w:bottom w:val="none" w:sz="0" w:space="0" w:color="auto"/>
                <w:right w:val="none" w:sz="0" w:space="0" w:color="auto"/>
              </w:divBdr>
            </w:div>
          </w:divsChild>
        </w:div>
        <w:div w:id="1895773168">
          <w:marLeft w:val="0"/>
          <w:marRight w:val="0"/>
          <w:marTop w:val="120"/>
          <w:marBottom w:val="0"/>
          <w:divBdr>
            <w:top w:val="none" w:sz="0" w:space="0" w:color="auto"/>
            <w:left w:val="none" w:sz="0" w:space="0" w:color="auto"/>
            <w:bottom w:val="none" w:sz="0" w:space="0" w:color="auto"/>
            <w:right w:val="none" w:sz="0" w:space="0" w:color="auto"/>
          </w:divBdr>
          <w:divsChild>
            <w:div w:id="1259437588">
              <w:marLeft w:val="0"/>
              <w:marRight w:val="0"/>
              <w:marTop w:val="0"/>
              <w:marBottom w:val="0"/>
              <w:divBdr>
                <w:top w:val="none" w:sz="0" w:space="0" w:color="auto"/>
                <w:left w:val="none" w:sz="0" w:space="0" w:color="auto"/>
                <w:bottom w:val="none" w:sz="0" w:space="0" w:color="auto"/>
                <w:right w:val="none" w:sz="0" w:space="0" w:color="auto"/>
              </w:divBdr>
            </w:div>
          </w:divsChild>
        </w:div>
        <w:div w:id="1197305458">
          <w:marLeft w:val="0"/>
          <w:marRight w:val="0"/>
          <w:marTop w:val="120"/>
          <w:marBottom w:val="0"/>
          <w:divBdr>
            <w:top w:val="none" w:sz="0" w:space="0" w:color="auto"/>
            <w:left w:val="none" w:sz="0" w:space="0" w:color="auto"/>
            <w:bottom w:val="none" w:sz="0" w:space="0" w:color="auto"/>
            <w:right w:val="none" w:sz="0" w:space="0" w:color="auto"/>
          </w:divBdr>
          <w:divsChild>
            <w:div w:id="328409839">
              <w:marLeft w:val="0"/>
              <w:marRight w:val="0"/>
              <w:marTop w:val="0"/>
              <w:marBottom w:val="0"/>
              <w:divBdr>
                <w:top w:val="none" w:sz="0" w:space="0" w:color="auto"/>
                <w:left w:val="none" w:sz="0" w:space="0" w:color="auto"/>
                <w:bottom w:val="none" w:sz="0" w:space="0" w:color="auto"/>
                <w:right w:val="none" w:sz="0" w:space="0" w:color="auto"/>
              </w:divBdr>
            </w:div>
            <w:div w:id="953287826">
              <w:marLeft w:val="0"/>
              <w:marRight w:val="0"/>
              <w:marTop w:val="0"/>
              <w:marBottom w:val="0"/>
              <w:divBdr>
                <w:top w:val="none" w:sz="0" w:space="0" w:color="auto"/>
                <w:left w:val="none" w:sz="0" w:space="0" w:color="auto"/>
                <w:bottom w:val="none" w:sz="0" w:space="0" w:color="auto"/>
                <w:right w:val="none" w:sz="0" w:space="0" w:color="auto"/>
              </w:divBdr>
            </w:div>
            <w:div w:id="1883129489">
              <w:marLeft w:val="0"/>
              <w:marRight w:val="0"/>
              <w:marTop w:val="0"/>
              <w:marBottom w:val="0"/>
              <w:divBdr>
                <w:top w:val="none" w:sz="0" w:space="0" w:color="auto"/>
                <w:left w:val="none" w:sz="0" w:space="0" w:color="auto"/>
                <w:bottom w:val="none" w:sz="0" w:space="0" w:color="auto"/>
                <w:right w:val="none" w:sz="0" w:space="0" w:color="auto"/>
              </w:divBdr>
            </w:div>
          </w:divsChild>
        </w:div>
        <w:div w:id="1352487942">
          <w:marLeft w:val="0"/>
          <w:marRight w:val="0"/>
          <w:marTop w:val="120"/>
          <w:marBottom w:val="0"/>
          <w:divBdr>
            <w:top w:val="none" w:sz="0" w:space="0" w:color="auto"/>
            <w:left w:val="none" w:sz="0" w:space="0" w:color="auto"/>
            <w:bottom w:val="none" w:sz="0" w:space="0" w:color="auto"/>
            <w:right w:val="none" w:sz="0" w:space="0" w:color="auto"/>
          </w:divBdr>
          <w:divsChild>
            <w:div w:id="7122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613">
      <w:bodyDiv w:val="1"/>
      <w:marLeft w:val="0"/>
      <w:marRight w:val="0"/>
      <w:marTop w:val="0"/>
      <w:marBottom w:val="0"/>
      <w:divBdr>
        <w:top w:val="none" w:sz="0" w:space="0" w:color="auto"/>
        <w:left w:val="none" w:sz="0" w:space="0" w:color="auto"/>
        <w:bottom w:val="none" w:sz="0" w:space="0" w:color="auto"/>
        <w:right w:val="none" w:sz="0" w:space="0" w:color="auto"/>
      </w:divBdr>
      <w:divsChild>
        <w:div w:id="265115999">
          <w:marLeft w:val="0"/>
          <w:marRight w:val="0"/>
          <w:marTop w:val="0"/>
          <w:marBottom w:val="0"/>
          <w:divBdr>
            <w:top w:val="none" w:sz="0" w:space="0" w:color="auto"/>
            <w:left w:val="none" w:sz="0" w:space="0" w:color="auto"/>
            <w:bottom w:val="none" w:sz="0" w:space="0" w:color="auto"/>
            <w:right w:val="none" w:sz="0" w:space="0" w:color="auto"/>
          </w:divBdr>
        </w:div>
        <w:div w:id="626854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03F7-563D-4C91-A321-A194A83F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770</Characters>
  <Application>Microsoft Office Word</Application>
  <DocSecurity>0</DocSecurity>
  <Lines>36</Lines>
  <Paragraphs>66</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sawako</dc:creator>
  <cp:keywords/>
  <dc:description/>
  <cp:lastModifiedBy>翁浚瑋</cp:lastModifiedBy>
  <cp:revision>2</cp:revision>
  <cp:lastPrinted>2024-06-11T09:24:00Z</cp:lastPrinted>
  <dcterms:created xsi:type="dcterms:W3CDTF">2026-01-15T06:25:00Z</dcterms:created>
  <dcterms:modified xsi:type="dcterms:W3CDTF">2026-01-15T06:25:00Z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dfc31359-ecb0-4331-ac49-239bee8da37f_Enabled">
    <vt:lpwstr>true</vt:lpwstr>
  </property>
  <property fmtid="{D5CDD505-2E9C-101B-9397-08002B2CF9AE}" pid="23" name="MSIP_Label_dfc31359-ecb0-4331-ac49-239bee8da37f_SetDate">
    <vt:lpwstr>2025-05-07T02:21:20Z</vt:lpwstr>
  </property>
  <property fmtid="{D5CDD505-2E9C-101B-9397-08002B2CF9AE}" pid="24" name="MSIP_Label_dfc31359-ecb0-4331-ac49-239bee8da37f_Method">
    <vt:lpwstr>Standard</vt:lpwstr>
  </property>
  <property fmtid="{D5CDD505-2E9C-101B-9397-08002B2CF9AE}" pid="25" name="MSIP_Label_dfc31359-ecb0-4331-ac49-239bee8da37f_Name">
    <vt:lpwstr>defa4170-0d19-0005-0004-bc88714345d2</vt:lpwstr>
  </property>
  <property fmtid="{D5CDD505-2E9C-101B-9397-08002B2CF9AE}" pid="26" name="MSIP_Label_dfc31359-ecb0-4331-ac49-239bee8da37f_SiteId">
    <vt:lpwstr>9e0dd6b1-99a5-4858-ba44-ed1f82d4cf6a</vt:lpwstr>
  </property>
  <property fmtid="{D5CDD505-2E9C-101B-9397-08002B2CF9AE}" pid="27" name="MSIP_Label_dfc31359-ecb0-4331-ac49-239bee8da37f_ActionId">
    <vt:lpwstr>630188e8-9f22-4913-acf8-32caca87df90</vt:lpwstr>
  </property>
  <property fmtid="{D5CDD505-2E9C-101B-9397-08002B2CF9AE}" pid="28" name="MSIP_Label_dfc31359-ecb0-4331-ac49-239bee8da37f_ContentBits">
    <vt:lpwstr>0</vt:lpwstr>
  </property>
  <property fmtid="{D5CDD505-2E9C-101B-9397-08002B2CF9AE}" pid="29" name="MSIP_Label_dfc31359-ecb0-4331-ac49-239bee8da37f_Tag">
    <vt:lpwstr>10, 3, 0, 1</vt:lpwstr>
  </property>
</Properties>
</file>