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8"/>
        <w:gridCol w:w="6276"/>
        <w:gridCol w:w="2676"/>
      </w:tblGrid>
      <w:tr w:rsidR="009B71BC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F635DD" w:rsidP="00C85903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F635DD">
              <w:rPr>
                <w:rFonts w:ascii="標楷體" w:eastAsia="標楷體" w:hAnsi="標楷體" w:hint="eastAsia"/>
                <w:sz w:val="27"/>
                <w:szCs w:val="27"/>
              </w:rPr>
              <w:t>C1 擴大推動產學合作及實習媒合,接軌產業需求,提升育才成效</w:t>
            </w:r>
          </w:p>
        </w:tc>
      </w:tr>
      <w:tr w:rsidR="009B71BC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5B2E73" w:rsidP="00F635DD">
            <w:pPr>
              <w:ind w:leftChars="20" w:left="146" w:hangingChars="41" w:hanging="98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證照相關講座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1: </w:t>
            </w:r>
            <w:r w:rsidR="00F635DD">
              <w:rPr>
                <w:rFonts w:ascii="Times New Roman" w:eastAsia="標楷體" w:hAnsi="Times New Roman" w:hint="eastAsia"/>
                <w:szCs w:val="24"/>
              </w:rPr>
              <w:t>邀請</w:t>
            </w:r>
            <w:r w:rsidR="00083A67">
              <w:rPr>
                <w:rFonts w:ascii="Times New Roman" w:eastAsia="標楷體" w:hAnsi="Times New Roman" w:hint="eastAsia"/>
                <w:szCs w:val="24"/>
              </w:rPr>
              <w:t>國際禮儀專業服務證照主辦單位的負責人講解此證照的要求</w:t>
            </w:r>
            <w:r w:rsidR="00083A67">
              <w:rPr>
                <w:rFonts w:ascii="新細明體" w:eastAsia="新細明體" w:hAnsi="新細明體" w:hint="eastAsia"/>
                <w:szCs w:val="24"/>
              </w:rPr>
              <w:t>、</w:t>
            </w:r>
            <w:r w:rsidR="00083A67">
              <w:rPr>
                <w:rFonts w:ascii="Times New Roman" w:eastAsia="標楷體" w:hAnsi="Times New Roman" w:hint="eastAsia"/>
                <w:szCs w:val="24"/>
              </w:rPr>
              <w:t>用途</w:t>
            </w:r>
            <w:r w:rsidR="00083A67">
              <w:rPr>
                <w:rFonts w:ascii="新細明體" w:eastAsia="新細明體" w:hAnsi="新細明體" w:hint="eastAsia"/>
                <w:szCs w:val="24"/>
              </w:rPr>
              <w:t>、</w:t>
            </w:r>
            <w:r w:rsidR="00083A67">
              <w:rPr>
                <w:rFonts w:ascii="Times New Roman" w:eastAsia="標楷體" w:hAnsi="Times New Roman" w:hint="eastAsia"/>
                <w:szCs w:val="24"/>
              </w:rPr>
              <w:t>及測驗標準，</w:t>
            </w:r>
            <w:r w:rsidR="00083A67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083A67">
              <w:rPr>
                <w:rFonts w:ascii="Times New Roman" w:eastAsia="標楷體" w:hAnsi="Times New Roman" w:hint="eastAsia"/>
                <w:szCs w:val="24"/>
              </w:rPr>
              <w:t>提升學生的學習興趣，</w:t>
            </w:r>
            <w:r w:rsidR="00083A67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083A67">
              <w:rPr>
                <w:rFonts w:ascii="Times New Roman" w:eastAsia="標楷體" w:hAnsi="Times New Roman" w:hint="eastAsia"/>
                <w:szCs w:val="24"/>
              </w:rPr>
              <w:t>並鼓勵學生報考。</w:t>
            </w:r>
          </w:p>
        </w:tc>
      </w:tr>
      <w:tr w:rsidR="009B71BC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F635DD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F635DD">
              <w:rPr>
                <w:rFonts w:ascii="Times New Roman" w:eastAsia="標楷體" w:hAnsi="Times New Roman" w:hint="eastAsia"/>
                <w:szCs w:val="24"/>
              </w:rPr>
              <w:t>國際禮儀專業服務證照</w:t>
            </w:r>
            <w:r w:rsidRPr="00F635DD">
              <w:rPr>
                <w:rFonts w:ascii="Times New Roman" w:eastAsia="標楷體" w:hAnsi="Times New Roman" w:hint="eastAsia"/>
                <w:szCs w:val="24"/>
              </w:rPr>
              <w:t>(IESC)</w:t>
            </w:r>
            <w:r w:rsidRPr="00F635DD">
              <w:rPr>
                <w:rFonts w:ascii="Times New Roman" w:eastAsia="標楷體" w:hAnsi="Times New Roman" w:hint="eastAsia"/>
                <w:szCs w:val="24"/>
              </w:rPr>
              <w:t>培訓班考試說明</w:t>
            </w:r>
          </w:p>
        </w:tc>
      </w:tr>
      <w:tr w:rsidR="009B71BC" w:rsidRPr="001C1E24" w:rsidTr="00751A12">
        <w:trPr>
          <w:trHeight w:val="3628"/>
          <w:jc w:val="center"/>
        </w:trPr>
        <w:tc>
          <w:tcPr>
            <w:tcW w:w="1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5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proofErr w:type="gramStart"/>
            <w:r w:rsidR="00F635DD">
              <w:rPr>
                <w:rFonts w:eastAsia="標楷體" w:hint="eastAsia"/>
              </w:rPr>
              <w:t>師培中心</w:t>
            </w:r>
            <w:proofErr w:type="gramEnd"/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F635DD">
              <w:rPr>
                <w:rFonts w:eastAsia="標楷體" w:hint="eastAsia"/>
              </w:rPr>
              <w:t>3/20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F635DD">
              <w:rPr>
                <w:rFonts w:eastAsia="標楷體" w:hint="eastAsia"/>
              </w:rPr>
              <w:t>大仁</w:t>
            </w:r>
            <w:r w:rsidR="00F635DD">
              <w:rPr>
                <w:rFonts w:eastAsia="標楷體" w:hint="eastAsia"/>
              </w:rPr>
              <w:t>215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bookmarkStart w:id="0" w:name="_GoBack"/>
            <w:r w:rsidR="006C2285">
              <w:rPr>
                <w:rFonts w:eastAsia="標楷體" w:hint="eastAsia"/>
              </w:rPr>
              <w:t>徐</w:t>
            </w:r>
            <w:proofErr w:type="gramStart"/>
            <w:r w:rsidR="006C2285">
              <w:rPr>
                <w:rFonts w:eastAsia="標楷體" w:hint="eastAsia"/>
              </w:rPr>
              <w:t>嬿婷</w:t>
            </w:r>
            <w:bookmarkEnd w:id="0"/>
            <w:proofErr w:type="gramEnd"/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4617BA">
              <w:rPr>
                <w:rFonts w:eastAsia="標楷體" w:hint="eastAsia"/>
                <w:u w:val="single"/>
              </w:rPr>
              <w:t>41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F635DD">
              <w:rPr>
                <w:rFonts w:eastAsia="標楷體" w:hint="eastAsia"/>
                <w:u w:val="single"/>
              </w:rPr>
              <w:t>1</w:t>
            </w:r>
            <w:r>
              <w:rPr>
                <w:rFonts w:eastAsia="標楷體" w:hint="eastAsia"/>
                <w:u w:val="single"/>
              </w:rPr>
              <w:t xml:space="preserve"> </w:t>
            </w:r>
            <w:r w:rsidR="004617BA"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</w:rPr>
              <w:t>、</w:t>
            </w:r>
            <w:r w:rsidR="004617BA">
              <w:rPr>
                <w:rFonts w:eastAsia="標楷體" w:hint="eastAsia"/>
              </w:rPr>
              <w:t>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4617BA">
              <w:rPr>
                <w:rFonts w:eastAsia="標楷體" w:hint="eastAsia"/>
                <w:u w:val="single"/>
              </w:rPr>
              <w:t>39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</w:t>
            </w:r>
            <w:r w:rsidR="004617BA">
              <w:rPr>
                <w:rFonts w:eastAsia="標楷體" w:hint="eastAsia"/>
              </w:rPr>
              <w:t>主要講師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4617BA">
              <w:rPr>
                <w:rFonts w:eastAsia="標楷體" w:hint="eastAsia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人）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F635DD">
              <w:rPr>
                <w:rFonts w:eastAsia="標楷體" w:hint="eastAsia"/>
              </w:rPr>
              <w:t>IESC</w:t>
            </w:r>
            <w:r w:rsidR="00F635DD">
              <w:rPr>
                <w:rFonts w:eastAsia="標楷體" w:hint="eastAsia"/>
              </w:rPr>
              <w:t>證照考試的範圍及內容講解，</w:t>
            </w:r>
            <w:proofErr w:type="gramStart"/>
            <w:r w:rsidR="00F635DD">
              <w:rPr>
                <w:rFonts w:eastAsia="標楷體" w:hint="eastAsia"/>
              </w:rPr>
              <w:t>解釋考此證照</w:t>
            </w:r>
            <w:proofErr w:type="gramEnd"/>
            <w:r w:rsidR="00F635DD">
              <w:rPr>
                <w:rFonts w:eastAsia="標楷體" w:hint="eastAsia"/>
              </w:rPr>
              <w:t>的優點</w:t>
            </w:r>
          </w:p>
          <w:p w:rsidR="005154D4" w:rsidRDefault="005154D4" w:rsidP="00F635DD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:rsidR="005154D4" w:rsidRDefault="00F635DD" w:rsidP="00F635DD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講師講解考證照的職場需求</w:t>
            </w:r>
          </w:p>
          <w:p w:rsidR="00F635DD" w:rsidRDefault="00083A67" w:rsidP="00F635DD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介紹</w:t>
            </w:r>
            <w:r>
              <w:rPr>
                <w:rFonts w:eastAsia="標楷體" w:hint="eastAsia"/>
              </w:rPr>
              <w:t>IESC</w:t>
            </w:r>
            <w:r>
              <w:rPr>
                <w:rFonts w:eastAsia="標楷體" w:hint="eastAsia"/>
              </w:rPr>
              <w:t>的報名方式及考試標準</w:t>
            </w:r>
          </w:p>
          <w:p w:rsidR="00F635DD" w:rsidRPr="00F635DD" w:rsidRDefault="00083A67" w:rsidP="00F635DD">
            <w:pPr>
              <w:pStyle w:val="a7"/>
              <w:numPr>
                <w:ilvl w:val="0"/>
                <w:numId w:val="1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IESC</w:t>
            </w:r>
            <w:r>
              <w:rPr>
                <w:rFonts w:eastAsia="標楷體" w:hint="eastAsia"/>
              </w:rPr>
              <w:t>的證照內容</w:t>
            </w:r>
          </w:p>
        </w:tc>
      </w:tr>
      <w:tr w:rsidR="009B71BC" w:rsidRPr="004F456F" w:rsidTr="00751A12">
        <w:trPr>
          <w:trHeight w:val="753"/>
          <w:jc w:val="center"/>
        </w:trPr>
        <w:tc>
          <w:tcPr>
            <w:tcW w:w="153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9B71BC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9B71B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A53B75">
                  <wp:extent cx="2705100" cy="20288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24" cy="2053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9B71BC" w:rsidP="009B71BC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介紹IESC證照的用途</w:t>
            </w:r>
          </w:p>
        </w:tc>
      </w:tr>
      <w:tr w:rsidR="009B71BC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9B71BC" w:rsidP="009B71BC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1969EDE" wp14:editId="1A597BCC">
                  <wp:extent cx="2756535" cy="1968954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520" t="25938" r="23740" b="5326"/>
                          <a:stretch/>
                        </pic:blipFill>
                        <pic:spPr bwMode="auto">
                          <a:xfrm flipH="1">
                            <a:off x="0" y="0"/>
                            <a:ext cx="2797829" cy="199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71BC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inline distT="0" distB="0" distL="0" distR="0" wp14:anchorId="2C38416B" wp14:editId="0532741A">
                      <wp:extent cx="304800" cy="304800"/>
                      <wp:effectExtent l="0" t="0" r="0" b="0"/>
                      <wp:docPr id="2" name="矩形 2" descr="https://photos.fife.usercontent.google.com/pw/AP1GczNpAwVLmeiPY-JJFt0tojSF9hotdvh31n8VOXuJHoR25bkM73wBe6mhrg=w810-h608-s-no-gm?authuser=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08AE07" id="矩形 2" o:spid="_x0000_s1026" alt="https://photos.fife.usercontent.google.com/pw/AP1GczNpAwVLmeiPY-JJFt0tojSF9hotdvh31n8VOXuJHoR25bkM73wBe6mhrg=w810-h608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mtJBDKgMAAEYGAAAO&#10;AAAAAAAAAAAAAAAAAC4CAABkcnMvZTJvRG9jLnhtbFBLAQItABQABgAIAAAAIQBMoOks2AAAAAMB&#10;AAAPAAAAAAAAAAAAAAAAAIQ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B71BC">
              <w:t xml:space="preserve"> 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9B71B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介紹報名方式</w:t>
            </w:r>
          </w:p>
        </w:tc>
      </w:tr>
      <w:tr w:rsidR="009B71BC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9B71B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2B0C5AF" wp14:editId="1DAA2AF7">
                  <wp:extent cx="2756975" cy="1743075"/>
                  <wp:effectExtent l="0" t="0" r="571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520" t="28273" r="19693" b="6622"/>
                          <a:stretch/>
                        </pic:blipFill>
                        <pic:spPr bwMode="auto">
                          <a:xfrm>
                            <a:off x="0" y="0"/>
                            <a:ext cx="2774130" cy="1753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9B71B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介紹IESC證照內容</w:t>
            </w:r>
          </w:p>
        </w:tc>
      </w:tr>
      <w:tr w:rsidR="009B71BC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9B71B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87F482F" wp14:editId="0CD81288">
                  <wp:extent cx="3762375" cy="235267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987" t="26975" r="19538" b="8957"/>
                          <a:stretch/>
                        </pic:blipFill>
                        <pic:spPr bwMode="auto">
                          <a:xfrm>
                            <a:off x="0" y="0"/>
                            <a:ext cx="376237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9B71BC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測驗資訊</w:t>
            </w:r>
          </w:p>
        </w:tc>
      </w:tr>
      <w:tr w:rsidR="009B71BC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</w:tr>
      <w:tr w:rsidR="005154D4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9B71BC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530" w:type="dxa"/>
            <w:vMerge w:val="restart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9B71BC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9B71BC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B71BC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9B71BC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B71BC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9B71BC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B71BC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shd w:val="clear" w:color="auto" w:fill="auto"/>
            <w:vAlign w:val="center"/>
          </w:tcPr>
          <w:p w:rsidR="005154D4" w:rsidRDefault="009B71BC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</w:t>
            </w:r>
          </w:p>
        </w:tc>
        <w:tc>
          <w:tcPr>
            <w:tcW w:w="5200" w:type="dxa"/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06A" w:rsidRDefault="00E1406A" w:rsidP="00B23FF5">
      <w:pPr>
        <w:ind w:left="360" w:hanging="240"/>
      </w:pPr>
      <w:r>
        <w:separator/>
      </w:r>
    </w:p>
  </w:endnote>
  <w:endnote w:type="continuationSeparator" w:id="0">
    <w:p w:rsidR="00E1406A" w:rsidRDefault="00E1406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1406A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2285" w:rsidRPr="006C2285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E1406A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1406A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06A" w:rsidRDefault="00E1406A" w:rsidP="00B23FF5">
      <w:pPr>
        <w:ind w:left="360" w:hanging="240"/>
      </w:pPr>
      <w:r>
        <w:separator/>
      </w:r>
    </w:p>
  </w:footnote>
  <w:footnote w:type="continuationSeparator" w:id="0">
    <w:p w:rsidR="00E1406A" w:rsidRDefault="00E1406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1406A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1406A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E1406A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E0D67"/>
    <w:multiLevelType w:val="hybridMultilevel"/>
    <w:tmpl w:val="4E9660DA"/>
    <w:lvl w:ilvl="0" w:tplc="012419F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83A67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54423"/>
    <w:rsid w:val="003645C9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617BA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54D4"/>
    <w:rsid w:val="00515AF1"/>
    <w:rsid w:val="00552264"/>
    <w:rsid w:val="00562725"/>
    <w:rsid w:val="0057201E"/>
    <w:rsid w:val="005724A3"/>
    <w:rsid w:val="00592CC9"/>
    <w:rsid w:val="00597DCA"/>
    <w:rsid w:val="005B2E73"/>
    <w:rsid w:val="005C11F5"/>
    <w:rsid w:val="00603F7C"/>
    <w:rsid w:val="00617A41"/>
    <w:rsid w:val="00656733"/>
    <w:rsid w:val="006647F3"/>
    <w:rsid w:val="00684CAE"/>
    <w:rsid w:val="006A5D13"/>
    <w:rsid w:val="006B3051"/>
    <w:rsid w:val="006B368D"/>
    <w:rsid w:val="006C2285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441ED"/>
    <w:rsid w:val="00872AE2"/>
    <w:rsid w:val="008737D0"/>
    <w:rsid w:val="00883668"/>
    <w:rsid w:val="008A6768"/>
    <w:rsid w:val="008A6FB5"/>
    <w:rsid w:val="008B4AE5"/>
    <w:rsid w:val="008D5BE1"/>
    <w:rsid w:val="008E4C06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B71BC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9258C"/>
    <w:rsid w:val="00DA393E"/>
    <w:rsid w:val="00DB5541"/>
    <w:rsid w:val="00DB6801"/>
    <w:rsid w:val="00E1406A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635DD"/>
    <w:rsid w:val="00F90777"/>
    <w:rsid w:val="00F90D9B"/>
    <w:rsid w:val="00FA3CD5"/>
    <w:rsid w:val="00FB6A67"/>
    <w:rsid w:val="00FD23E3"/>
    <w:rsid w:val="00FE74D3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34"/>
    <w:qFormat/>
    <w:rsid w:val="00F635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2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Karen Tsai</cp:lastModifiedBy>
  <cp:revision>6</cp:revision>
  <dcterms:created xsi:type="dcterms:W3CDTF">2025-04-11T16:07:00Z</dcterms:created>
  <dcterms:modified xsi:type="dcterms:W3CDTF">2025-05-21T12:44:00Z</dcterms:modified>
</cp:coreProperties>
</file>