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343"/>
        <w:gridCol w:w="2622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1690F578" w:rsidR="00E76263" w:rsidRPr="00E42553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</w:t>
            </w:r>
            <w:r w:rsidR="00FA1FBD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三</w:t>
            </w:r>
            <w:r w:rsidR="00BE50EF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</w:t>
            </w:r>
            <w:r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Pr="00E42553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–</w:t>
            </w:r>
            <w:proofErr w:type="gramEnd"/>
            <w:r w:rsidR="00E17257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 xml:space="preserve"> </w:t>
            </w:r>
            <w:r w:rsidR="00714E64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714E64" w:rsidRPr="00E42553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設計是什麼？空間曲線邏輯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主辦單位：</w:t>
            </w:r>
            <w:r w:rsidRPr="00E42553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1ACB6A6A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活動日期：</w:t>
            </w:r>
            <w:r w:rsidRPr="00E42553">
              <w:rPr>
                <w:rFonts w:eastAsia="標楷體" w:hint="eastAsia"/>
                <w:color w:val="000000" w:themeColor="text1"/>
              </w:rPr>
              <w:t>1</w:t>
            </w:r>
            <w:r w:rsidRPr="00E42553">
              <w:rPr>
                <w:rFonts w:eastAsia="標楷體"/>
                <w:color w:val="000000" w:themeColor="text1"/>
              </w:rPr>
              <w:t>1</w:t>
            </w:r>
            <w:r w:rsidRPr="00E42553">
              <w:rPr>
                <w:rFonts w:eastAsia="標楷體" w:hint="eastAsia"/>
                <w:color w:val="000000" w:themeColor="text1"/>
              </w:rPr>
              <w:t>4</w:t>
            </w:r>
            <w:r w:rsidRPr="00E42553">
              <w:rPr>
                <w:rFonts w:eastAsia="標楷體"/>
                <w:color w:val="000000" w:themeColor="text1"/>
              </w:rPr>
              <w:t>年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10</w:t>
            </w:r>
            <w:r w:rsidRPr="00E42553">
              <w:rPr>
                <w:rFonts w:eastAsia="標楷體"/>
                <w:color w:val="000000" w:themeColor="text1"/>
              </w:rPr>
              <w:t>月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7</w:t>
            </w:r>
            <w:r w:rsidRPr="00E42553">
              <w:rPr>
                <w:rFonts w:eastAsia="標楷體"/>
                <w:color w:val="000000" w:themeColor="text1"/>
              </w:rPr>
              <w:t>日（星期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二</w:t>
            </w:r>
            <w:r w:rsidRPr="00E42553">
              <w:rPr>
                <w:rFonts w:eastAsia="標楷體"/>
                <w:color w:val="000000" w:themeColor="text1"/>
              </w:rPr>
              <w:t>）</w:t>
            </w:r>
            <w:r w:rsidRPr="00E42553">
              <w:rPr>
                <w:rFonts w:eastAsia="標楷體" w:hint="eastAsia"/>
                <w:color w:val="000000" w:themeColor="text1"/>
              </w:rPr>
              <w:t>1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2</w:t>
            </w:r>
            <w:r w:rsidRPr="00E42553">
              <w:rPr>
                <w:rFonts w:eastAsia="標楷體"/>
                <w:color w:val="000000" w:themeColor="text1"/>
              </w:rPr>
              <w:t>：</w:t>
            </w:r>
            <w:r w:rsidRPr="00E42553">
              <w:rPr>
                <w:rFonts w:eastAsia="標楷體" w:hint="eastAsia"/>
                <w:color w:val="000000" w:themeColor="text1"/>
              </w:rPr>
              <w:t>00</w:t>
            </w:r>
            <w:r w:rsidRPr="00E42553">
              <w:rPr>
                <w:rFonts w:eastAsia="標楷體"/>
                <w:color w:val="000000" w:themeColor="text1"/>
              </w:rPr>
              <w:t xml:space="preserve"> - 1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8</w:t>
            </w:r>
            <w:r w:rsidRPr="00E42553">
              <w:rPr>
                <w:rFonts w:eastAsia="標楷體"/>
                <w:color w:val="000000" w:themeColor="text1"/>
              </w:rPr>
              <w:t>：</w:t>
            </w:r>
            <w:r w:rsidRPr="00E42553">
              <w:rPr>
                <w:rFonts w:eastAsia="標楷體" w:hint="eastAsia"/>
                <w:color w:val="000000" w:themeColor="text1"/>
              </w:rPr>
              <w:t>00</w:t>
            </w:r>
            <w:proofErr w:type="gramStart"/>
            <w:r w:rsidR="000B66B3" w:rsidRPr="00E42553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="000B66B3" w:rsidRPr="00E42553">
              <w:rPr>
                <w:rFonts w:eastAsia="標楷體" w:hint="eastAsia"/>
                <w:color w:val="000000" w:themeColor="text1"/>
              </w:rPr>
              <w:t>備註：僅請款</w:t>
            </w:r>
            <w:r w:rsidR="006A7150" w:rsidRPr="00E42553">
              <w:rPr>
                <w:rFonts w:eastAsia="標楷體" w:hint="eastAsia"/>
                <w:color w:val="000000" w:themeColor="text1"/>
              </w:rPr>
              <w:t>3</w:t>
            </w:r>
            <w:r w:rsidR="000B66B3" w:rsidRPr="00E42553">
              <w:rPr>
                <w:rFonts w:eastAsia="標楷體" w:hint="eastAsia"/>
                <w:color w:val="000000" w:themeColor="text1"/>
              </w:rPr>
              <w:t>小時</w:t>
            </w:r>
            <w:proofErr w:type="gramStart"/>
            <w:r w:rsidR="000B66B3" w:rsidRPr="00E42553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  <w:p w14:paraId="63F179DC" w14:textId="4AFCF228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活動地點：</w:t>
            </w:r>
            <w:r w:rsidRPr="00E42553">
              <w:rPr>
                <w:rFonts w:eastAsia="標楷體"/>
                <w:color w:val="000000" w:themeColor="text1"/>
              </w:rPr>
              <w:t>大典館</w:t>
            </w:r>
            <w:r w:rsidR="00941990" w:rsidRPr="00E42553">
              <w:rPr>
                <w:rFonts w:eastAsia="標楷體" w:hint="eastAsia"/>
                <w:color w:val="000000" w:themeColor="text1"/>
              </w:rPr>
              <w:t>510</w:t>
            </w:r>
            <w:r w:rsidRPr="00E42553">
              <w:rPr>
                <w:rFonts w:eastAsia="標楷體"/>
                <w:color w:val="000000" w:themeColor="text1"/>
              </w:rPr>
              <w:t>教室</w:t>
            </w:r>
          </w:p>
          <w:p w14:paraId="41DCD97E" w14:textId="18D20D7D" w:rsidR="00E76263" w:rsidRPr="00E42553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主</w:t>
            </w:r>
            <w:r w:rsidRPr="00E42553">
              <w:rPr>
                <w:rFonts w:eastAsia="標楷體" w:hint="eastAsia"/>
                <w:color w:val="000000" w:themeColor="text1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講</w:t>
            </w:r>
            <w:r w:rsidRPr="00E42553">
              <w:rPr>
                <w:rFonts w:eastAsia="標楷體" w:hint="eastAsia"/>
                <w:color w:val="000000" w:themeColor="text1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者：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郭駿</w:t>
            </w:r>
            <w:r w:rsidR="006A7150" w:rsidRPr="00E42553">
              <w:rPr>
                <w:rFonts w:eastAsia="標楷體" w:hint="eastAsia"/>
                <w:color w:val="000000" w:themeColor="text1"/>
              </w:rPr>
              <w:t>老師</w:t>
            </w:r>
            <w:r w:rsidR="007C4CAF" w:rsidRPr="00E42553">
              <w:rPr>
                <w:rFonts w:eastAsia="標楷體"/>
                <w:color w:val="000000" w:themeColor="text1"/>
              </w:rPr>
              <w:t>（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城苑國際規劃設計有限公司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/</w:t>
            </w:r>
            <w:r w:rsidR="00E17257" w:rsidRPr="00E42553">
              <w:rPr>
                <w:rFonts w:eastAsia="標楷體" w:hint="eastAsia"/>
                <w:color w:val="000000" w:themeColor="text1"/>
              </w:rPr>
              <w:t>負責人</w:t>
            </w:r>
            <w:r w:rsidR="007C4CAF" w:rsidRPr="00E42553">
              <w:rPr>
                <w:rFonts w:eastAsia="標楷體"/>
                <w:color w:val="000000" w:themeColor="text1"/>
              </w:rPr>
              <w:t>）</w:t>
            </w:r>
          </w:p>
          <w:p w14:paraId="5090982E" w14:textId="17D37923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2F4A96" w:rsidRPr="00E42553">
              <w:rPr>
                <w:rFonts w:eastAsia="標楷體" w:hint="eastAsia"/>
                <w:color w:val="000000" w:themeColor="text1"/>
                <w:u w:val="single"/>
              </w:rPr>
              <w:t>15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人（教師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 w:rsidRPr="00E4255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人、學生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2F4A96" w:rsidRPr="00E42553">
              <w:rPr>
                <w:rFonts w:eastAsia="標楷體" w:hint="eastAsia"/>
                <w:color w:val="000000" w:themeColor="text1"/>
                <w:u w:val="single"/>
              </w:rPr>
              <w:t>11</w:t>
            </w:r>
            <w:r w:rsidR="001D0569" w:rsidRPr="00E4255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人、行政人員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 w:rsidRPr="00E42553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E42553">
              <w:rPr>
                <w:rFonts w:eastAsia="標楷體" w:hint="eastAsia"/>
                <w:color w:val="000000" w:themeColor="text1"/>
              </w:rPr>
              <w:t>人、校外</w:t>
            </w:r>
            <w:r w:rsidRPr="00E42553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E42553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內容：</w:t>
            </w:r>
          </w:p>
          <w:p w14:paraId="3D697BB3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ASLA（美國景觀建築師學會）對景觀建築的定義與職能說明。</w:t>
            </w:r>
          </w:p>
          <w:p w14:paraId="3883C809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美國景觀建築專業分類與相關職別：設計師、景觀營造商、園藝工作者、植物學者等角色分工。</w:t>
            </w:r>
          </w:p>
          <w:p w14:paraId="6E52E2AD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景觀建築的向度（設計、營造、生態、社會／文化面向）。</w:t>
            </w:r>
          </w:p>
          <w:p w14:paraId="2AC78CA5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自我定位討論：「我是誰？」</w:t>
            </w:r>
            <w:proofErr w:type="gramStart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—</w:t>
            </w:r>
            <w:proofErr w:type="gramEnd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專業角色與職</w:t>
            </w:r>
            <w:proofErr w:type="gramStart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涯</w:t>
            </w:r>
            <w:proofErr w:type="gramEnd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取向思考。</w:t>
            </w:r>
          </w:p>
          <w:p w14:paraId="65EEBCE2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Professionalism and Ethics：專業操守與倫理案例討論。</w:t>
            </w:r>
          </w:p>
          <w:p w14:paraId="78B63907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景觀大師介紹（代表人物與重要作品／設計思維）。</w:t>
            </w:r>
          </w:p>
          <w:p w14:paraId="5B618C10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回到原點的思考：設計初衷與問題導向。</w:t>
            </w:r>
          </w:p>
          <w:p w14:paraId="6D94C077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設計流程與重視過程：從調查、概念到細部設計的步驟說明。</w:t>
            </w:r>
          </w:p>
          <w:p w14:paraId="241D9936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環境倫理：設計對環境的責任與永續考量。</w:t>
            </w:r>
          </w:p>
          <w:p w14:paraId="6773220A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環境脈絡與紋理：地景紋理、場地記憶與跨尺度關聯。</w:t>
            </w:r>
          </w:p>
          <w:p w14:paraId="2AC29B55" w14:textId="77777777" w:rsidR="00E42553" w:rsidRPr="00E42553" w:rsidRDefault="00E42553" w:rsidP="00E42553">
            <w:pPr>
              <w:pStyle w:val="a9"/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設計如何改變城市景觀：案例分析與成效檢視。</w:t>
            </w:r>
          </w:p>
          <w:p w14:paraId="5773A22E" w14:textId="23E71609" w:rsidR="000E191A" w:rsidRPr="00E42553" w:rsidRDefault="00E42553" w:rsidP="00E42553">
            <w:pPr>
              <w:numPr>
                <w:ilvl w:val="0"/>
                <w:numId w:val="4"/>
              </w:numPr>
              <w:spacing w:beforeLines="25" w:before="90" w:afterLines="25" w:after="90"/>
              <w:ind w:leftChars="0" w:firstLine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公共空間之公益性：公共利益、使用者參與</w:t>
            </w:r>
            <w:proofErr w:type="gramStart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與</w:t>
            </w:r>
            <w:proofErr w:type="gramEnd"/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管理議題。</w:t>
            </w:r>
          </w:p>
          <w:p w14:paraId="2085734B" w14:textId="77777777" w:rsidR="00E42553" w:rsidRPr="00E42553" w:rsidRDefault="00E4255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</w:p>
          <w:p w14:paraId="14A8C5F6" w14:textId="040720E4" w:rsidR="00E76263" w:rsidRPr="00E42553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42553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5CA78030" w14:textId="77777777" w:rsidR="00714E64" w:rsidRPr="00E42553" w:rsidRDefault="00E42553" w:rsidP="00E76C3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42553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透過業師專業講授與案例示範，引導學生分享與檢視自己的初步構想。業師提供具體專業回饋，協助學生將抽象想法具體化、明確設計方向，提升構想可行性與深度。</w:t>
            </w:r>
          </w:p>
          <w:p w14:paraId="29BF2032" w14:textId="242D9703" w:rsidR="00E42553" w:rsidRPr="00E42553" w:rsidRDefault="00E42553" w:rsidP="00E76C35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</w:p>
        </w:tc>
      </w:tr>
      <w:tr w:rsidR="00155161" w:rsidRPr="004F456F" w14:paraId="52B6BFD1" w14:textId="77777777" w:rsidTr="000274A5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343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120F80" w:rsidRPr="004F456F" w14:paraId="04C87866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0FA794F6" w14:textId="3C6C3DAC" w:rsidR="00120F80" w:rsidRPr="00E1518D" w:rsidRDefault="000274A5" w:rsidP="00120F80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E78BFEC" wp14:editId="4892007A">
                  <wp:extent cx="2917059" cy="1944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70A7C7F0" w:rsidR="00120F80" w:rsidRPr="00E1518D" w:rsidRDefault="00120F80" w:rsidP="00120F80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0274A5">
              <w:rPr>
                <w:rFonts w:ascii="標楷體" w:eastAsia="標楷體" w:hAnsi="標楷體" w:hint="eastAsia"/>
                <w:color w:val="000000" w:themeColor="text1"/>
                <w:szCs w:val="24"/>
              </w:rPr>
              <w:t>9463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653EDCF1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402D9701" w14:textId="77777777" w:rsidTr="000274A5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7C5541B8" w14:textId="20311C0E" w:rsidR="00120F80" w:rsidRDefault="000274A5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A1E5B0" wp14:editId="68BA27B4">
                  <wp:extent cx="2917059" cy="1944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0618BC84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20F80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0274A5">
              <w:rPr>
                <w:rFonts w:ascii="標楷體" w:eastAsia="標楷體" w:hAnsi="標楷體" w:hint="eastAsia"/>
                <w:color w:val="000000" w:themeColor="text1"/>
                <w:szCs w:val="24"/>
              </w:rPr>
              <w:t>9461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31EF745C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課堂教學</w:t>
            </w:r>
          </w:p>
        </w:tc>
      </w:tr>
      <w:tr w:rsidR="00120F80" w:rsidRPr="004F456F" w14:paraId="724B2F29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17EA79BD" w14:textId="07732141" w:rsidR="00120F80" w:rsidRPr="00E1518D" w:rsidRDefault="000274A5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30D402C" wp14:editId="7DEC2E53">
                  <wp:extent cx="2917059" cy="19440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2587A74F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0274A5">
              <w:rPr>
                <w:rFonts w:ascii="標楷體" w:eastAsia="標楷體" w:hAnsi="標楷體" w:hint="eastAsia"/>
                <w:color w:val="000000" w:themeColor="text1"/>
                <w:szCs w:val="24"/>
              </w:rPr>
              <w:t>9466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48DC74BD" w:rsidR="00120F80" w:rsidRPr="00E1518D" w:rsidRDefault="00E17257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郭駿</w:t>
            </w:r>
            <w:r w:rsidR="00120F80" w:rsidRPr="00B5651F">
              <w:rPr>
                <w:rFonts w:ascii="標楷體" w:eastAsia="標楷體" w:hAnsi="標楷體"/>
                <w:color w:val="000000" w:themeColor="text1"/>
              </w:rPr>
              <w:t>老師與</w:t>
            </w:r>
            <w:r w:rsidR="00120F80" w:rsidRPr="00B5651F">
              <w:rPr>
                <w:rFonts w:ascii="標楷體" w:eastAsia="標楷體" w:hAnsi="標楷體" w:hint="eastAsia"/>
                <w:color w:val="000000" w:themeColor="text1"/>
              </w:rPr>
              <w:t>學生討論</w:t>
            </w:r>
          </w:p>
        </w:tc>
      </w:tr>
      <w:tr w:rsidR="00120F80" w:rsidRPr="004F456F" w14:paraId="576A1CD5" w14:textId="77777777" w:rsidTr="000274A5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120F80" w:rsidRDefault="00120F80" w:rsidP="00120F80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343" w:type="dxa"/>
            <w:tcBorders>
              <w:right w:val="single" w:sz="4" w:space="0" w:color="auto"/>
            </w:tcBorders>
          </w:tcPr>
          <w:p w14:paraId="07B2028C" w14:textId="4AC7C045" w:rsidR="00120F80" w:rsidRPr="00155161" w:rsidRDefault="000274A5" w:rsidP="00120F80">
            <w:pPr>
              <w:spacing w:line="0" w:lineRule="atLeast"/>
              <w:ind w:left="36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24011A5" wp14:editId="26574B30">
                  <wp:extent cx="2917059" cy="1944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29ADBDBD" w:rsidR="00120F80" w:rsidRPr="00E1518D" w:rsidRDefault="00120F80" w:rsidP="00120F80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1518D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="000274A5">
              <w:rPr>
                <w:rFonts w:ascii="標楷體" w:eastAsia="標楷體" w:hAnsi="標楷體" w:hint="eastAsia"/>
                <w:color w:val="000000" w:themeColor="text1"/>
                <w:szCs w:val="24"/>
              </w:rPr>
              <w:t>9467</w:t>
            </w:r>
          </w:p>
        </w:tc>
        <w:tc>
          <w:tcPr>
            <w:tcW w:w="2622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165A5563" w:rsidR="00120F80" w:rsidRPr="00E1518D" w:rsidRDefault="00120F80" w:rsidP="00120F80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5651F">
              <w:rPr>
                <w:rFonts w:ascii="標楷體" w:eastAsia="標楷體" w:hAnsi="標楷體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343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622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027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43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22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093F" w14:textId="77777777" w:rsidR="00314207" w:rsidRDefault="00314207" w:rsidP="00B23FF5">
      <w:pPr>
        <w:ind w:left="360" w:hanging="240"/>
      </w:pPr>
      <w:r>
        <w:separator/>
      </w:r>
    </w:p>
  </w:endnote>
  <w:endnote w:type="continuationSeparator" w:id="0">
    <w:p w14:paraId="4DA63BA2" w14:textId="77777777" w:rsidR="00314207" w:rsidRDefault="00314207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82EF6" w14:textId="77777777" w:rsidR="00314207" w:rsidRDefault="00314207" w:rsidP="00B23FF5">
      <w:pPr>
        <w:ind w:left="360" w:hanging="240"/>
      </w:pPr>
      <w:r>
        <w:separator/>
      </w:r>
    </w:p>
  </w:footnote>
  <w:footnote w:type="continuationSeparator" w:id="0">
    <w:p w14:paraId="29938684" w14:textId="77777777" w:rsidR="00314207" w:rsidRDefault="00314207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243C1"/>
    <w:rsid w:val="00025FC7"/>
    <w:rsid w:val="000274A5"/>
    <w:rsid w:val="00030070"/>
    <w:rsid w:val="00030E2A"/>
    <w:rsid w:val="00033373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191A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50E6"/>
    <w:rsid w:val="002A614C"/>
    <w:rsid w:val="002B1169"/>
    <w:rsid w:val="002C167E"/>
    <w:rsid w:val="002C2DD3"/>
    <w:rsid w:val="002E65B5"/>
    <w:rsid w:val="002E765E"/>
    <w:rsid w:val="002F4A96"/>
    <w:rsid w:val="002F6555"/>
    <w:rsid w:val="002F70AF"/>
    <w:rsid w:val="002F7B30"/>
    <w:rsid w:val="003041BB"/>
    <w:rsid w:val="00306DAD"/>
    <w:rsid w:val="00310233"/>
    <w:rsid w:val="00314207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3076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12DB"/>
    <w:rsid w:val="004804BA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C65D6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13D9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4E64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A69F8"/>
    <w:rsid w:val="008A6BD7"/>
    <w:rsid w:val="008A6FB5"/>
    <w:rsid w:val="008A72AD"/>
    <w:rsid w:val="008B3A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4500"/>
    <w:rsid w:val="0092618A"/>
    <w:rsid w:val="009332C9"/>
    <w:rsid w:val="00941990"/>
    <w:rsid w:val="009438DC"/>
    <w:rsid w:val="00943A31"/>
    <w:rsid w:val="00943F13"/>
    <w:rsid w:val="00946EB2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66F87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2193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3FB1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6CB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17257"/>
    <w:rsid w:val="00E311C8"/>
    <w:rsid w:val="00E42553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1FBD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12</cp:revision>
  <cp:lastPrinted>2025-11-19T03:25:00Z</cp:lastPrinted>
  <dcterms:created xsi:type="dcterms:W3CDTF">2025-11-19T01:38:00Z</dcterms:created>
  <dcterms:modified xsi:type="dcterms:W3CDTF">2025-11-19T03:42:00Z</dcterms:modified>
</cp:coreProperties>
</file>