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52706" w14:textId="063FB978" w:rsidR="005154D4" w:rsidRPr="00C67B05" w:rsidRDefault="00DB6801" w:rsidP="005154D4">
      <w:pPr>
        <w:spacing w:line="0" w:lineRule="atLeast"/>
        <w:ind w:left="440" w:hanging="320"/>
        <w:jc w:val="center"/>
        <w:rPr>
          <w:rFonts w:ascii="Times New Roman" w:eastAsia="標楷體" w:hAnsi="標楷體"/>
          <w:b/>
          <w:sz w:val="32"/>
          <w:szCs w:val="32"/>
        </w:rPr>
      </w:pPr>
      <w:r w:rsidRPr="00DB6801">
        <w:rPr>
          <w:rFonts w:ascii="Times New Roman" w:eastAsia="標楷體" w:hAnsi="標楷體" w:hint="eastAsia"/>
          <w:b/>
          <w:sz w:val="32"/>
          <w:szCs w:val="32"/>
        </w:rPr>
        <w:t>中國文化大學</w:t>
      </w:r>
      <w:r w:rsidR="00E76263">
        <w:rPr>
          <w:rFonts w:ascii="Times New Roman" w:eastAsia="標楷體" w:hAnsi="標楷體" w:hint="eastAsia"/>
          <w:b/>
          <w:sz w:val="32"/>
          <w:szCs w:val="32"/>
        </w:rPr>
        <w:t>教育部高教深耕計畫</w:t>
      </w:r>
      <w:r w:rsidR="005154D4">
        <w:rPr>
          <w:rFonts w:ascii="Times New Roman" w:eastAsia="標楷體" w:hAnsi="標楷體" w:hint="eastAsia"/>
          <w:b/>
          <w:sz w:val="32"/>
          <w:szCs w:val="32"/>
        </w:rPr>
        <w:t>成果紀錄表</w:t>
      </w:r>
    </w:p>
    <w:p w14:paraId="6266C614" w14:textId="77777777" w:rsidR="005154D4" w:rsidRPr="00AA4D32" w:rsidRDefault="005154D4" w:rsidP="005154D4">
      <w:pPr>
        <w:spacing w:line="0" w:lineRule="atLeast"/>
        <w:ind w:left="360" w:hanging="240"/>
        <w:jc w:val="center"/>
        <w:rPr>
          <w:rFonts w:ascii="Times New Roman" w:eastAsia="標楷體" w:hAnsi="標楷體"/>
          <w:b/>
          <w:szCs w:val="24"/>
        </w:rPr>
      </w:pP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5704"/>
        <w:gridCol w:w="3155"/>
      </w:tblGrid>
      <w:tr w:rsidR="00E76263" w:rsidRPr="001C1E24" w14:paraId="764A6FDD" w14:textId="77777777" w:rsidTr="0092618A">
        <w:trPr>
          <w:trHeight w:val="567"/>
          <w:jc w:val="center"/>
        </w:trPr>
        <w:tc>
          <w:tcPr>
            <w:tcW w:w="1261" w:type="dxa"/>
            <w:tcBorders>
              <w:top w:val="single" w:sz="12" w:space="0" w:color="auto"/>
              <w:left w:val="single" w:sz="12" w:space="0" w:color="auto"/>
              <w:bottom w:val="single" w:sz="12" w:space="0" w:color="auto"/>
            </w:tcBorders>
            <w:shd w:val="clear" w:color="auto" w:fill="auto"/>
            <w:vAlign w:val="center"/>
          </w:tcPr>
          <w:p w14:paraId="1BC9D040" w14:textId="77777777" w:rsidR="00E76263" w:rsidRPr="0092618A" w:rsidRDefault="00E76263" w:rsidP="00E76263">
            <w:pPr>
              <w:ind w:leftChars="0" w:left="0" w:firstLineChars="0" w:firstLine="0"/>
              <w:jc w:val="center"/>
              <w:rPr>
                <w:rFonts w:ascii="標楷體" w:eastAsia="標楷體" w:hAnsi="標楷體"/>
                <w:b/>
                <w:szCs w:val="24"/>
              </w:rPr>
            </w:pPr>
            <w:r w:rsidRPr="0092618A">
              <w:rPr>
                <w:rFonts w:ascii="標楷體" w:eastAsia="標楷體" w:hAnsi="標楷體" w:hint="eastAsia"/>
                <w:b/>
                <w:szCs w:val="24"/>
              </w:rPr>
              <w:t>子計畫</w:t>
            </w:r>
          </w:p>
        </w:tc>
        <w:tc>
          <w:tcPr>
            <w:tcW w:w="8859" w:type="dxa"/>
            <w:gridSpan w:val="2"/>
            <w:tcBorders>
              <w:top w:val="single" w:sz="12" w:space="0" w:color="auto"/>
              <w:bottom w:val="single" w:sz="12" w:space="0" w:color="auto"/>
              <w:right w:val="single" w:sz="12" w:space="0" w:color="auto"/>
            </w:tcBorders>
            <w:shd w:val="clear" w:color="auto" w:fill="auto"/>
            <w:vAlign w:val="center"/>
          </w:tcPr>
          <w:p w14:paraId="27F74568" w14:textId="77777777" w:rsidR="00E76263" w:rsidRPr="00913ADB" w:rsidRDefault="00E76263" w:rsidP="00E76263">
            <w:pPr>
              <w:ind w:left="390" w:hanging="270"/>
              <w:jc w:val="both"/>
              <w:rPr>
                <w:rFonts w:ascii="標楷體" w:eastAsia="標楷體" w:hAnsi="標楷體"/>
                <w:color w:val="000000" w:themeColor="text1"/>
                <w:sz w:val="27"/>
                <w:szCs w:val="27"/>
              </w:rPr>
            </w:pPr>
            <w:r w:rsidRPr="00913ADB">
              <w:rPr>
                <w:rFonts w:ascii="標楷體" w:eastAsia="標楷體" w:hAnsi="標楷體" w:hint="eastAsia"/>
                <w:color w:val="000000" w:themeColor="text1"/>
                <w:sz w:val="27"/>
                <w:szCs w:val="27"/>
              </w:rPr>
              <w:t>C1擴大推動產學合作及實習媒合，接軌產業需求，提升育才成效</w:t>
            </w:r>
          </w:p>
          <w:p w14:paraId="40F446BC" w14:textId="542E753B" w:rsidR="00E76263" w:rsidRPr="004B5D84" w:rsidRDefault="00E76263" w:rsidP="00E76263">
            <w:pPr>
              <w:ind w:left="390" w:hanging="270"/>
              <w:jc w:val="both"/>
              <w:rPr>
                <w:rFonts w:ascii="標楷體" w:eastAsia="標楷體" w:hAnsi="標楷體"/>
                <w:color w:val="000000" w:themeColor="text1"/>
                <w:sz w:val="27"/>
                <w:szCs w:val="27"/>
              </w:rPr>
            </w:pPr>
            <w:r w:rsidRPr="00913ADB">
              <w:rPr>
                <w:rFonts w:ascii="標楷體" w:eastAsia="標楷體" w:hAnsi="標楷體" w:hint="eastAsia"/>
                <w:color w:val="000000" w:themeColor="text1"/>
                <w:sz w:val="27"/>
                <w:szCs w:val="27"/>
              </w:rPr>
              <w:t>C1-3-3景觀專業實務場域團隊實作學習計畫</w:t>
            </w:r>
          </w:p>
        </w:tc>
      </w:tr>
      <w:tr w:rsidR="00E76263" w:rsidRPr="001C1E24" w14:paraId="713ADC98" w14:textId="77777777" w:rsidTr="0092618A">
        <w:trPr>
          <w:trHeight w:val="567"/>
          <w:jc w:val="center"/>
        </w:trPr>
        <w:tc>
          <w:tcPr>
            <w:tcW w:w="1261" w:type="dxa"/>
            <w:tcBorders>
              <w:top w:val="single" w:sz="12" w:space="0" w:color="auto"/>
              <w:left w:val="single" w:sz="12" w:space="0" w:color="auto"/>
            </w:tcBorders>
            <w:shd w:val="clear" w:color="auto" w:fill="auto"/>
            <w:vAlign w:val="center"/>
          </w:tcPr>
          <w:p w14:paraId="20B25BC3" w14:textId="77777777" w:rsidR="00E76263" w:rsidRPr="0092618A" w:rsidRDefault="00E76263" w:rsidP="00E76263">
            <w:pPr>
              <w:ind w:leftChars="0" w:left="0" w:firstLineChars="0" w:firstLine="0"/>
              <w:jc w:val="center"/>
              <w:rPr>
                <w:rFonts w:ascii="標楷體" w:eastAsia="標楷體" w:hAnsi="標楷體"/>
                <w:b/>
                <w:szCs w:val="24"/>
              </w:rPr>
            </w:pPr>
            <w:r w:rsidRPr="0092618A">
              <w:rPr>
                <w:rFonts w:ascii="標楷體" w:eastAsia="標楷體" w:hAnsi="標楷體" w:hint="eastAsia"/>
                <w:b/>
                <w:szCs w:val="24"/>
              </w:rPr>
              <w:t>具體作法</w:t>
            </w:r>
          </w:p>
        </w:tc>
        <w:tc>
          <w:tcPr>
            <w:tcW w:w="8859" w:type="dxa"/>
            <w:gridSpan w:val="2"/>
            <w:tcBorders>
              <w:top w:val="single" w:sz="12" w:space="0" w:color="auto"/>
              <w:right w:val="single" w:sz="12" w:space="0" w:color="auto"/>
            </w:tcBorders>
            <w:shd w:val="clear" w:color="auto" w:fill="auto"/>
            <w:vAlign w:val="center"/>
          </w:tcPr>
          <w:p w14:paraId="7576FFA9" w14:textId="5B1F0D55" w:rsidR="00E76263" w:rsidRPr="004B5D84" w:rsidRDefault="00E76263" w:rsidP="00E76263">
            <w:pPr>
              <w:ind w:left="360" w:hanging="240"/>
              <w:jc w:val="both"/>
              <w:rPr>
                <w:rFonts w:ascii="Times New Roman" w:eastAsia="標楷體" w:hAnsi="Times New Roman"/>
                <w:color w:val="000000" w:themeColor="text1"/>
                <w:sz w:val="27"/>
                <w:szCs w:val="27"/>
              </w:rPr>
            </w:pPr>
            <w:r w:rsidRPr="00DA3A53">
              <w:rPr>
                <w:rFonts w:ascii="Times New Roman" w:eastAsia="標楷體" w:hAnsi="Times New Roman"/>
                <w:color w:val="000000" w:themeColor="text1"/>
                <w:szCs w:val="24"/>
              </w:rPr>
              <w:t>邀請業師協同授課</w:t>
            </w:r>
          </w:p>
        </w:tc>
      </w:tr>
      <w:tr w:rsidR="00E76263" w:rsidRPr="001C1E24" w14:paraId="10A8BE2D" w14:textId="77777777" w:rsidTr="0092618A">
        <w:trPr>
          <w:trHeight w:val="567"/>
          <w:jc w:val="center"/>
        </w:trPr>
        <w:tc>
          <w:tcPr>
            <w:tcW w:w="1261" w:type="dxa"/>
            <w:tcBorders>
              <w:top w:val="single" w:sz="4" w:space="0" w:color="auto"/>
              <w:left w:val="single" w:sz="12" w:space="0" w:color="auto"/>
            </w:tcBorders>
            <w:shd w:val="clear" w:color="auto" w:fill="auto"/>
            <w:vAlign w:val="center"/>
          </w:tcPr>
          <w:p w14:paraId="7A2DAA20" w14:textId="77777777" w:rsidR="00E76263" w:rsidRPr="0092618A" w:rsidRDefault="00E76263" w:rsidP="00E76263">
            <w:pPr>
              <w:ind w:leftChars="0" w:left="0" w:firstLineChars="0" w:firstLine="0"/>
              <w:jc w:val="center"/>
              <w:rPr>
                <w:rFonts w:ascii="標楷體" w:eastAsia="標楷體" w:hAnsi="標楷體"/>
                <w:b/>
                <w:szCs w:val="24"/>
              </w:rPr>
            </w:pPr>
            <w:r w:rsidRPr="0092618A">
              <w:rPr>
                <w:rFonts w:ascii="標楷體" w:eastAsia="標楷體" w:hAnsi="標楷體" w:hint="eastAsia"/>
                <w:b/>
                <w:szCs w:val="24"/>
              </w:rPr>
              <w:t>主題</w:t>
            </w:r>
          </w:p>
        </w:tc>
        <w:tc>
          <w:tcPr>
            <w:tcW w:w="8859" w:type="dxa"/>
            <w:gridSpan w:val="2"/>
            <w:tcBorders>
              <w:top w:val="single" w:sz="4" w:space="0" w:color="auto"/>
              <w:right w:val="single" w:sz="12" w:space="0" w:color="auto"/>
            </w:tcBorders>
            <w:shd w:val="clear" w:color="auto" w:fill="auto"/>
            <w:vAlign w:val="center"/>
          </w:tcPr>
          <w:p w14:paraId="44E49805" w14:textId="3D4B2329" w:rsidR="00E76263" w:rsidRPr="00904B5D" w:rsidRDefault="00C90C65" w:rsidP="00E76263">
            <w:pPr>
              <w:ind w:left="360" w:hanging="240"/>
              <w:jc w:val="both"/>
              <w:rPr>
                <w:rFonts w:ascii="Times New Roman" w:eastAsia="標楷體" w:hAnsi="Times New Roman"/>
                <w:color w:val="000000" w:themeColor="text1"/>
                <w:sz w:val="27"/>
                <w:szCs w:val="27"/>
              </w:rPr>
            </w:pPr>
            <w:r w:rsidRPr="009420DB">
              <w:rPr>
                <w:rFonts w:ascii="標楷體" w:eastAsia="標楷體" w:hAnsi="標楷體" w:hint="eastAsia"/>
                <w:szCs w:val="24"/>
              </w:rPr>
              <w:t xml:space="preserve">環境美學 </w:t>
            </w:r>
            <w:proofErr w:type="gramStart"/>
            <w:r w:rsidRPr="009420DB">
              <w:rPr>
                <w:rFonts w:ascii="標楷體" w:eastAsia="標楷體" w:hAnsi="標楷體"/>
                <w:szCs w:val="24"/>
              </w:rPr>
              <w:t>–</w:t>
            </w:r>
            <w:proofErr w:type="gramEnd"/>
            <w:r w:rsidRPr="009420DB">
              <w:rPr>
                <w:rFonts w:ascii="標楷體" w:eastAsia="標楷體" w:hAnsi="標楷體" w:hint="eastAsia"/>
                <w:szCs w:val="24"/>
              </w:rPr>
              <w:t xml:space="preserve"> </w:t>
            </w:r>
            <w:r w:rsidRPr="0090060F">
              <w:rPr>
                <w:rFonts w:ascii="標楷體" w:eastAsia="標楷體" w:hAnsi="標楷體" w:hint="eastAsia"/>
                <w:szCs w:val="24"/>
              </w:rPr>
              <w:t>空軍三重一村</w:t>
            </w:r>
          </w:p>
        </w:tc>
      </w:tr>
      <w:tr w:rsidR="00E76263" w:rsidRPr="001C1E24" w14:paraId="2442EFFD" w14:textId="77777777" w:rsidTr="00730239">
        <w:trPr>
          <w:trHeight w:val="1158"/>
          <w:jc w:val="center"/>
        </w:trPr>
        <w:tc>
          <w:tcPr>
            <w:tcW w:w="1261" w:type="dxa"/>
            <w:tcBorders>
              <w:left w:val="single" w:sz="12" w:space="0" w:color="auto"/>
            </w:tcBorders>
            <w:shd w:val="clear" w:color="auto" w:fill="auto"/>
            <w:vAlign w:val="center"/>
          </w:tcPr>
          <w:p w14:paraId="34948D54" w14:textId="77777777" w:rsidR="00E76263" w:rsidRPr="0092618A" w:rsidRDefault="00E76263" w:rsidP="00E76263">
            <w:pPr>
              <w:ind w:leftChars="0" w:left="0" w:firstLineChars="0" w:firstLine="0"/>
              <w:jc w:val="center"/>
              <w:rPr>
                <w:rFonts w:ascii="標楷體" w:eastAsia="標楷體" w:hAnsi="標楷體"/>
                <w:b/>
                <w:szCs w:val="24"/>
              </w:rPr>
            </w:pPr>
            <w:r w:rsidRPr="0092618A">
              <w:rPr>
                <w:rFonts w:ascii="標楷體" w:eastAsia="標楷體" w:hAnsi="標楷體" w:hint="eastAsia"/>
                <w:b/>
                <w:szCs w:val="24"/>
              </w:rPr>
              <w:t>內容</w:t>
            </w:r>
          </w:p>
          <w:p w14:paraId="41FEA635" w14:textId="77777777" w:rsidR="00E76263" w:rsidRPr="0092618A" w:rsidRDefault="00E76263" w:rsidP="00E76263">
            <w:pPr>
              <w:ind w:leftChars="0" w:left="0" w:firstLineChars="0" w:firstLine="0"/>
              <w:jc w:val="center"/>
              <w:rPr>
                <w:rFonts w:ascii="標楷體" w:eastAsia="標楷體" w:hAnsi="標楷體"/>
                <w:b/>
                <w:szCs w:val="24"/>
              </w:rPr>
            </w:pPr>
            <w:r w:rsidRPr="0092618A">
              <w:rPr>
                <w:rFonts w:ascii="標楷體" w:eastAsia="標楷體" w:hAnsi="標楷體" w:hint="eastAsia"/>
                <w:sz w:val="20"/>
                <w:szCs w:val="20"/>
              </w:rPr>
              <w:t>（活動內容簡述/執行成效）</w:t>
            </w:r>
          </w:p>
        </w:tc>
        <w:tc>
          <w:tcPr>
            <w:tcW w:w="8859" w:type="dxa"/>
            <w:gridSpan w:val="2"/>
            <w:tcBorders>
              <w:bottom w:val="single" w:sz="4" w:space="0" w:color="auto"/>
              <w:right w:val="single" w:sz="12" w:space="0" w:color="auto"/>
            </w:tcBorders>
            <w:shd w:val="clear" w:color="auto" w:fill="auto"/>
          </w:tcPr>
          <w:p w14:paraId="5FAE341F" w14:textId="77777777" w:rsidR="00C90C65" w:rsidRPr="008628E5" w:rsidRDefault="00C90C65" w:rsidP="00C90C65">
            <w:pPr>
              <w:pStyle w:val="p1"/>
              <w:spacing w:beforeLines="50" w:before="180" w:afterLines="50" w:after="180"/>
              <w:rPr>
                <w:rFonts w:eastAsia="標楷體" w:hint="eastAsia"/>
              </w:rPr>
            </w:pPr>
            <w:r w:rsidRPr="0091019A">
              <w:rPr>
                <w:rFonts w:eastAsia="標楷體" w:hint="eastAsia"/>
                <w:color w:val="auto"/>
                <w:lang w:eastAsia="zh-TW"/>
              </w:rPr>
              <w:t>主辦單位</w:t>
            </w:r>
            <w:r w:rsidRPr="008628E5">
              <w:rPr>
                <w:rFonts w:eastAsia="標楷體" w:hint="eastAsia"/>
              </w:rPr>
              <w:t>：</w:t>
            </w:r>
            <w:r w:rsidRPr="008628E5">
              <w:rPr>
                <w:rFonts w:eastAsia="標楷體"/>
              </w:rPr>
              <w:t>景觀學系</w:t>
            </w:r>
          </w:p>
          <w:p w14:paraId="391270AA" w14:textId="77777777" w:rsidR="00C90C65" w:rsidRPr="008628E5" w:rsidRDefault="00C90C65" w:rsidP="00C90C65">
            <w:pPr>
              <w:pStyle w:val="p1"/>
              <w:spacing w:beforeLines="50" w:before="180" w:afterLines="50" w:after="180"/>
              <w:rPr>
                <w:rFonts w:eastAsia="標楷體" w:hint="eastAsia"/>
              </w:rPr>
            </w:pPr>
            <w:r w:rsidRPr="0091019A">
              <w:rPr>
                <w:rFonts w:eastAsia="標楷體" w:hint="eastAsia"/>
                <w:color w:val="auto"/>
                <w:lang w:eastAsia="zh-TW"/>
              </w:rPr>
              <w:t>活動日期</w:t>
            </w:r>
            <w:r w:rsidRPr="008628E5">
              <w:rPr>
                <w:rFonts w:eastAsia="標楷體" w:hint="eastAsia"/>
              </w:rPr>
              <w:t>：</w:t>
            </w:r>
            <w:r w:rsidRPr="008628E5">
              <w:rPr>
                <w:rFonts w:eastAsia="標楷體" w:hint="eastAsia"/>
              </w:rPr>
              <w:t>1</w:t>
            </w:r>
            <w:r w:rsidRPr="008628E5">
              <w:rPr>
                <w:rFonts w:eastAsia="標楷體"/>
              </w:rPr>
              <w:t>1</w:t>
            </w:r>
            <w:r>
              <w:rPr>
                <w:rFonts w:hint="eastAsia"/>
              </w:rPr>
              <w:t>4</w:t>
            </w:r>
            <w:r w:rsidRPr="008628E5">
              <w:rPr>
                <w:rFonts w:eastAsia="標楷體"/>
              </w:rPr>
              <w:t>年</w:t>
            </w:r>
            <w:r>
              <w:rPr>
                <w:rFonts w:hint="eastAsia"/>
              </w:rPr>
              <w:t>5</w:t>
            </w:r>
            <w:r w:rsidRPr="008628E5">
              <w:rPr>
                <w:rFonts w:eastAsia="標楷體"/>
              </w:rPr>
              <w:t>月</w:t>
            </w:r>
            <w:r>
              <w:rPr>
                <w:rFonts w:eastAsia="標楷體" w:hint="eastAsia"/>
              </w:rPr>
              <w:t>12</w:t>
            </w:r>
            <w:r w:rsidRPr="008628E5">
              <w:rPr>
                <w:rFonts w:eastAsia="標楷體"/>
              </w:rPr>
              <w:t>日（星期</w:t>
            </w:r>
            <w:r>
              <w:rPr>
                <w:rFonts w:eastAsia="標楷體" w:hint="eastAsia"/>
              </w:rPr>
              <w:t>一</w:t>
            </w:r>
            <w:r w:rsidRPr="008628E5">
              <w:rPr>
                <w:rFonts w:eastAsia="標楷體"/>
              </w:rPr>
              <w:t>）</w:t>
            </w:r>
            <w:r w:rsidRPr="008628E5">
              <w:rPr>
                <w:rFonts w:eastAsia="標楷體" w:hint="eastAsia"/>
              </w:rPr>
              <w:t>1</w:t>
            </w:r>
            <w:r>
              <w:rPr>
                <w:rFonts w:hint="eastAsia"/>
              </w:rPr>
              <w:t>4</w:t>
            </w:r>
            <w:r w:rsidRPr="008628E5">
              <w:rPr>
                <w:rFonts w:eastAsia="標楷體"/>
              </w:rPr>
              <w:t>：</w:t>
            </w:r>
            <w:r w:rsidRPr="008628E5">
              <w:rPr>
                <w:rFonts w:eastAsia="標楷體" w:hint="eastAsia"/>
              </w:rPr>
              <w:t>00</w:t>
            </w:r>
            <w:r w:rsidRPr="008628E5">
              <w:rPr>
                <w:rFonts w:eastAsia="標楷體"/>
              </w:rPr>
              <w:t xml:space="preserve"> - 1</w:t>
            </w:r>
            <w:r>
              <w:rPr>
                <w:rFonts w:eastAsia="標楷體" w:hint="eastAsia"/>
                <w:lang w:eastAsia="zh-TW"/>
              </w:rPr>
              <w:t>6</w:t>
            </w:r>
            <w:r w:rsidRPr="008628E5">
              <w:rPr>
                <w:rFonts w:eastAsia="標楷體"/>
              </w:rPr>
              <w:t>：</w:t>
            </w:r>
            <w:r w:rsidRPr="008628E5">
              <w:rPr>
                <w:rFonts w:eastAsia="標楷體" w:hint="eastAsia"/>
              </w:rPr>
              <w:t>00</w:t>
            </w:r>
          </w:p>
          <w:p w14:paraId="13790519" w14:textId="77777777" w:rsidR="00C90C65" w:rsidRPr="008628E5" w:rsidRDefault="00C90C65" w:rsidP="00C90C65">
            <w:pPr>
              <w:pStyle w:val="p1"/>
              <w:spacing w:beforeLines="50" w:before="180" w:afterLines="50" w:after="180"/>
              <w:rPr>
                <w:rFonts w:hint="eastAsia"/>
              </w:rPr>
            </w:pPr>
            <w:r w:rsidRPr="0091019A">
              <w:rPr>
                <w:rFonts w:eastAsia="標楷體" w:hint="eastAsia"/>
                <w:color w:val="auto"/>
                <w:lang w:eastAsia="zh-TW"/>
              </w:rPr>
              <w:t>活動地點</w:t>
            </w:r>
            <w:r w:rsidRPr="008628E5">
              <w:rPr>
                <w:rFonts w:eastAsia="標楷體" w:hint="eastAsia"/>
              </w:rPr>
              <w:t>：</w:t>
            </w:r>
            <w:r w:rsidRPr="0091019A">
              <w:rPr>
                <w:rFonts w:eastAsia="標楷體" w:hint="eastAsia"/>
              </w:rPr>
              <w:t>空軍三重一村</w:t>
            </w:r>
            <w:r>
              <w:rPr>
                <w:rFonts w:eastAsia="標楷體" w:hint="eastAsia"/>
              </w:rPr>
              <w:t>（</w:t>
            </w:r>
            <w:r w:rsidRPr="00C4483F">
              <w:rPr>
                <w:rFonts w:eastAsia="標楷體" w:hint="eastAsia"/>
              </w:rPr>
              <w:t>新北市三重區正義南路</w:t>
            </w:r>
            <w:r w:rsidRPr="00C4483F">
              <w:rPr>
                <w:rFonts w:eastAsia="標楷體" w:hint="eastAsia"/>
              </w:rPr>
              <w:t>86</w:t>
            </w:r>
            <w:r w:rsidRPr="00C4483F">
              <w:rPr>
                <w:rFonts w:eastAsia="標楷體" w:hint="eastAsia"/>
              </w:rPr>
              <w:t>巷</w:t>
            </w:r>
            <w:r w:rsidRPr="00C4483F">
              <w:rPr>
                <w:rFonts w:eastAsia="標楷體" w:hint="eastAsia"/>
              </w:rPr>
              <w:t>9</w:t>
            </w:r>
            <w:r w:rsidRPr="00C4483F">
              <w:rPr>
                <w:rFonts w:eastAsia="標楷體" w:hint="eastAsia"/>
              </w:rPr>
              <w:t>號</w:t>
            </w:r>
            <w:r w:rsidRPr="008628E5">
              <w:rPr>
                <w:rFonts w:eastAsia="標楷體"/>
              </w:rPr>
              <w:t>）</w:t>
            </w:r>
          </w:p>
          <w:p w14:paraId="24C553AB" w14:textId="77777777" w:rsidR="00C90C65" w:rsidRPr="008628E5" w:rsidRDefault="00C90C65" w:rsidP="00C90C65">
            <w:pPr>
              <w:pStyle w:val="p1"/>
              <w:spacing w:beforeLines="50" w:before="180" w:afterLines="50" w:after="180"/>
              <w:rPr>
                <w:rFonts w:eastAsia="標楷體" w:hint="eastAsia"/>
              </w:rPr>
            </w:pPr>
            <w:r>
              <w:rPr>
                <w:rFonts w:eastAsia="標楷體" w:hint="eastAsia"/>
              </w:rPr>
              <w:t>主</w:t>
            </w:r>
            <w:r w:rsidRPr="008628E5">
              <w:rPr>
                <w:rFonts w:eastAsia="標楷體" w:hint="eastAsia"/>
              </w:rPr>
              <w:t xml:space="preserve"> </w:t>
            </w:r>
            <w:r w:rsidRPr="008628E5">
              <w:rPr>
                <w:rFonts w:eastAsia="標楷體" w:hint="eastAsia"/>
              </w:rPr>
              <w:t>講</w:t>
            </w:r>
            <w:r w:rsidRPr="008628E5">
              <w:rPr>
                <w:rFonts w:eastAsia="標楷體" w:hint="eastAsia"/>
              </w:rPr>
              <w:t xml:space="preserve"> </w:t>
            </w:r>
            <w:r w:rsidRPr="00C4483F">
              <w:rPr>
                <w:rFonts w:ascii="標楷體" w:eastAsia="標楷體" w:hAnsi="標楷體" w:hint="eastAsia"/>
              </w:rPr>
              <w:t>者：郭雅萍</w:t>
            </w:r>
            <w:r w:rsidRPr="00C4483F">
              <w:rPr>
                <w:rFonts w:ascii="標楷體" w:eastAsia="標楷體" w:hAnsi="標楷體"/>
              </w:rPr>
              <w:t>老</w:t>
            </w:r>
            <w:r w:rsidRPr="00C4483F">
              <w:rPr>
                <w:rFonts w:ascii="標楷體" w:eastAsia="標楷體" w:hAnsi="標楷體" w:hint="eastAsia"/>
              </w:rPr>
              <w:t>師</w:t>
            </w:r>
            <w:r w:rsidRPr="00E1518D">
              <w:rPr>
                <w:rFonts w:eastAsia="標楷體"/>
                <w:color w:val="000000" w:themeColor="text1"/>
              </w:rPr>
              <w:t>（</w:t>
            </w:r>
            <w:r w:rsidRPr="0091019A">
              <w:rPr>
                <w:rFonts w:eastAsia="標楷體" w:hint="eastAsia"/>
                <w:color w:val="000000" w:themeColor="text1"/>
              </w:rPr>
              <w:t>闊斯國際規劃設計有限公司</w:t>
            </w:r>
            <w:r>
              <w:rPr>
                <w:rFonts w:eastAsia="標楷體" w:hint="eastAsia"/>
                <w:color w:val="000000" w:themeColor="text1"/>
                <w:lang w:eastAsia="zh-TW"/>
              </w:rPr>
              <w:t>/</w:t>
            </w:r>
            <w:r>
              <w:rPr>
                <w:rFonts w:eastAsia="標楷體" w:hint="eastAsia"/>
                <w:color w:val="000000" w:themeColor="text1"/>
              </w:rPr>
              <w:t>計畫主持人</w:t>
            </w:r>
            <w:r w:rsidRPr="00E1518D">
              <w:rPr>
                <w:rFonts w:eastAsia="標楷體"/>
                <w:color w:val="000000" w:themeColor="text1"/>
              </w:rPr>
              <w:t>）</w:t>
            </w:r>
          </w:p>
          <w:p w14:paraId="41279AD1" w14:textId="77777777" w:rsidR="00C90C65" w:rsidRPr="008628E5" w:rsidRDefault="00C90C65" w:rsidP="00C90C65">
            <w:pPr>
              <w:pStyle w:val="p1"/>
              <w:spacing w:beforeLines="50" w:before="180" w:afterLines="50" w:after="180"/>
              <w:rPr>
                <w:rFonts w:eastAsia="標楷體" w:hint="eastAsia"/>
              </w:rPr>
            </w:pPr>
            <w:r w:rsidRPr="0091019A">
              <w:rPr>
                <w:rFonts w:eastAsia="標楷體" w:hint="eastAsia"/>
                <w:color w:val="auto"/>
                <w:lang w:eastAsia="zh-TW"/>
              </w:rPr>
              <w:t>參與人數</w:t>
            </w:r>
            <w:r w:rsidRPr="008628E5">
              <w:rPr>
                <w:rFonts w:eastAsia="標楷體" w:hint="eastAsia"/>
              </w:rPr>
              <w:t>：</w:t>
            </w:r>
            <w:r>
              <w:rPr>
                <w:rFonts w:hint="eastAsia"/>
                <w:u w:val="single"/>
              </w:rPr>
              <w:t>1</w:t>
            </w:r>
            <w:r w:rsidRPr="0091019A">
              <w:rPr>
                <w:rFonts w:asciiTheme="minorHAnsi" w:hAnsiTheme="minorHAnsi" w:hint="eastAsia"/>
                <w:u w:val="single"/>
                <w:lang w:eastAsia="zh-TW"/>
              </w:rPr>
              <w:t>5</w:t>
            </w:r>
            <w:r w:rsidRPr="008628E5">
              <w:rPr>
                <w:rFonts w:eastAsia="標楷體" w:hint="eastAsia"/>
              </w:rPr>
              <w:t>人（教師</w:t>
            </w:r>
            <w:r w:rsidRPr="0091019A">
              <w:rPr>
                <w:rFonts w:eastAsia="標楷體" w:hint="eastAsia"/>
                <w:u w:val="single"/>
                <w:lang w:eastAsia="zh-TW"/>
              </w:rPr>
              <w:t xml:space="preserve"> </w:t>
            </w:r>
            <w:r w:rsidRPr="0091019A">
              <w:rPr>
                <w:rFonts w:asciiTheme="minorHAnsi" w:hAnsiTheme="minorHAnsi" w:hint="eastAsia"/>
                <w:u w:val="single"/>
                <w:lang w:eastAsia="zh-TW"/>
              </w:rPr>
              <w:t>2</w:t>
            </w:r>
            <w:r>
              <w:rPr>
                <w:rFonts w:asciiTheme="minorEastAsia" w:eastAsiaTheme="minorEastAsia" w:hAnsiTheme="minorEastAsia" w:hint="eastAsia"/>
                <w:u w:val="single"/>
                <w:lang w:eastAsia="zh-TW"/>
              </w:rPr>
              <w:t xml:space="preserve"> </w:t>
            </w:r>
            <w:r w:rsidRPr="008628E5">
              <w:rPr>
                <w:rFonts w:eastAsia="標楷體" w:hint="eastAsia"/>
              </w:rPr>
              <w:t>人</w:t>
            </w:r>
            <w:r w:rsidRPr="008628E5">
              <w:rPr>
                <w:rFonts w:eastAsia="標楷體" w:hint="eastAsia"/>
              </w:rPr>
              <w:t xml:space="preserve"> </w:t>
            </w:r>
            <w:r w:rsidRPr="008628E5">
              <w:rPr>
                <w:rFonts w:eastAsia="標楷體" w:hint="eastAsia"/>
              </w:rPr>
              <w:t>、學生</w:t>
            </w:r>
            <w:r>
              <w:rPr>
                <w:rFonts w:hint="eastAsia"/>
                <w:u w:val="single"/>
              </w:rPr>
              <w:t>12</w:t>
            </w:r>
            <w:r w:rsidRPr="008628E5">
              <w:rPr>
                <w:rFonts w:eastAsia="標楷體" w:hint="eastAsia"/>
              </w:rPr>
              <w:t>人、行政人員</w:t>
            </w:r>
            <w:r w:rsidRPr="008628E5">
              <w:rPr>
                <w:rFonts w:eastAsia="標楷體"/>
                <w:u w:val="single"/>
              </w:rPr>
              <w:t xml:space="preserve"> </w:t>
            </w:r>
            <w:r w:rsidRPr="0091019A">
              <w:rPr>
                <w:rFonts w:asciiTheme="minorHAnsi" w:hAnsiTheme="minorHAnsi" w:hint="eastAsia"/>
                <w:u w:val="single"/>
                <w:lang w:eastAsia="zh-TW"/>
              </w:rPr>
              <w:t>1</w:t>
            </w:r>
            <w:r w:rsidRPr="008628E5">
              <w:rPr>
                <w:rFonts w:eastAsia="標楷體"/>
                <w:u w:val="single"/>
              </w:rPr>
              <w:t xml:space="preserve"> </w:t>
            </w:r>
            <w:r w:rsidRPr="008628E5">
              <w:rPr>
                <w:rFonts w:eastAsia="標楷體" w:hint="eastAsia"/>
              </w:rPr>
              <w:t>人、校外</w:t>
            </w:r>
            <w:r w:rsidRPr="008628E5">
              <w:rPr>
                <w:rFonts w:eastAsia="標楷體"/>
                <w:u w:val="single"/>
              </w:rPr>
              <w:t xml:space="preserve"> 0 </w:t>
            </w:r>
            <w:r w:rsidRPr="008628E5">
              <w:rPr>
                <w:rFonts w:eastAsia="標楷體" w:hint="eastAsia"/>
              </w:rPr>
              <w:t>人）</w:t>
            </w:r>
          </w:p>
          <w:p w14:paraId="276B19A5" w14:textId="77777777" w:rsidR="00C90C65" w:rsidRPr="008628E5" w:rsidRDefault="00C90C65" w:rsidP="00C90C65">
            <w:pPr>
              <w:pStyle w:val="p1"/>
              <w:spacing w:beforeLines="50" w:before="180" w:afterLines="50" w:after="180"/>
              <w:rPr>
                <w:rFonts w:hint="eastAsia"/>
                <w:color w:val="auto"/>
                <w:lang w:eastAsia="zh-TW"/>
              </w:rPr>
            </w:pPr>
            <w:r w:rsidRPr="00C90C65">
              <w:rPr>
                <w:rFonts w:eastAsia="標楷體" w:hint="eastAsia"/>
              </w:rPr>
              <w:t>內容</w:t>
            </w:r>
            <w:r w:rsidRPr="008628E5">
              <w:rPr>
                <w:rFonts w:eastAsia="標楷體" w:hint="eastAsia"/>
                <w:color w:val="auto"/>
                <w:lang w:eastAsia="zh-TW"/>
              </w:rPr>
              <w:t>：</w:t>
            </w:r>
          </w:p>
          <w:p w14:paraId="52C3A0FD" w14:textId="77777777" w:rsidR="00C90C65" w:rsidRPr="0090060F" w:rsidRDefault="00C90C65" w:rsidP="00C90C65">
            <w:pPr>
              <w:spacing w:beforeLines="25" w:before="90" w:afterLines="25" w:after="90"/>
              <w:ind w:leftChars="200" w:left="600" w:hangingChars="50" w:hanging="120"/>
              <w:rPr>
                <w:rFonts w:ascii="標楷體" w:eastAsia="標楷體" w:hAnsi="標楷體"/>
                <w:szCs w:val="24"/>
              </w:rPr>
            </w:pPr>
            <w:r w:rsidRPr="0090060F">
              <w:rPr>
                <w:rFonts w:ascii="標楷體" w:eastAsia="標楷體" w:hAnsi="標楷體" w:hint="eastAsia"/>
                <w:szCs w:val="24"/>
              </w:rPr>
              <w:t>1.講解空軍三重一村的建立與發展前景</w:t>
            </w:r>
          </w:p>
          <w:p w14:paraId="3603DFC7" w14:textId="77777777" w:rsidR="00C90C65" w:rsidRPr="0090060F" w:rsidRDefault="00C90C65" w:rsidP="00C90C65">
            <w:pPr>
              <w:spacing w:beforeLines="25" w:before="90" w:afterLines="25" w:after="90"/>
              <w:ind w:leftChars="200" w:left="600" w:hangingChars="50" w:hanging="120"/>
              <w:rPr>
                <w:rFonts w:ascii="標楷體" w:eastAsia="標楷體" w:hAnsi="標楷體"/>
                <w:szCs w:val="24"/>
                <w:lang w:eastAsia="zh-CN"/>
              </w:rPr>
            </w:pPr>
            <w:r w:rsidRPr="0090060F">
              <w:rPr>
                <w:rFonts w:ascii="標楷體" w:eastAsia="標楷體" w:hAnsi="標楷體" w:hint="eastAsia"/>
                <w:szCs w:val="24"/>
              </w:rPr>
              <w:t>2.通過當地解說員了解當年的環境使用模式</w:t>
            </w:r>
          </w:p>
          <w:p w14:paraId="4DACB547" w14:textId="77777777" w:rsidR="00C90C65" w:rsidRPr="0090060F" w:rsidRDefault="00C90C65" w:rsidP="00C90C65">
            <w:pPr>
              <w:spacing w:beforeLines="25" w:before="90" w:afterLines="25" w:after="90"/>
              <w:ind w:leftChars="200" w:left="600" w:hangingChars="50" w:hanging="120"/>
              <w:rPr>
                <w:rFonts w:ascii="標楷體" w:eastAsia="標楷體" w:hAnsi="標楷體"/>
                <w:szCs w:val="24"/>
                <w:lang w:eastAsia="zh-CN"/>
              </w:rPr>
            </w:pPr>
            <w:r w:rsidRPr="0090060F">
              <w:rPr>
                <w:rFonts w:ascii="標楷體" w:eastAsia="標楷體" w:hAnsi="標楷體" w:hint="eastAsia"/>
                <w:szCs w:val="24"/>
              </w:rPr>
              <w:t>3.考察現場情況，並根據解說探討當年面對的問題</w:t>
            </w:r>
          </w:p>
          <w:p w14:paraId="75B3326A" w14:textId="5DEC2570" w:rsidR="00C90C65" w:rsidRPr="0090060F" w:rsidRDefault="00C90C65" w:rsidP="00C90C65">
            <w:pPr>
              <w:spacing w:beforeLines="25" w:before="90" w:afterLines="25" w:after="90"/>
              <w:ind w:leftChars="200" w:left="600" w:hangingChars="50" w:hanging="120"/>
              <w:rPr>
                <w:rFonts w:ascii="標楷體" w:eastAsia="標楷體" w:hAnsi="標楷體"/>
                <w:szCs w:val="24"/>
                <w:lang w:eastAsia="zh-CN"/>
              </w:rPr>
            </w:pPr>
            <w:r w:rsidRPr="0090060F">
              <w:rPr>
                <w:rFonts w:ascii="標楷體" w:eastAsia="標楷體" w:hAnsi="標楷體" w:hint="eastAsia"/>
                <w:szCs w:val="24"/>
              </w:rPr>
              <w:t>4.參觀、使用當地的防空</w:t>
            </w:r>
            <w:r w:rsidR="00011D79">
              <w:rPr>
                <w:rFonts w:ascii="標楷體" w:eastAsia="標楷體" w:hAnsi="標楷體" w:hint="eastAsia"/>
                <w:szCs w:val="24"/>
              </w:rPr>
              <w:t>通</w:t>
            </w:r>
            <w:r w:rsidRPr="0090060F">
              <w:rPr>
                <w:rFonts w:ascii="標楷體" w:eastAsia="標楷體" w:hAnsi="標楷體" w:hint="eastAsia"/>
                <w:szCs w:val="24"/>
              </w:rPr>
              <w:t>道</w:t>
            </w:r>
          </w:p>
          <w:p w14:paraId="76A2139A" w14:textId="77777777" w:rsidR="00C90C65" w:rsidRPr="0090060F" w:rsidRDefault="00C90C65" w:rsidP="00C90C65">
            <w:pPr>
              <w:spacing w:beforeLines="25" w:before="90" w:afterLines="25" w:after="90"/>
              <w:ind w:leftChars="200" w:left="600" w:hangingChars="50" w:hanging="120"/>
              <w:rPr>
                <w:rFonts w:ascii="標楷體" w:eastAsia="標楷體" w:hAnsi="標楷體"/>
                <w:szCs w:val="24"/>
              </w:rPr>
            </w:pPr>
            <w:r w:rsidRPr="0090060F">
              <w:rPr>
                <w:rFonts w:ascii="標楷體" w:eastAsia="標楷體" w:hAnsi="標楷體" w:hint="eastAsia"/>
                <w:szCs w:val="24"/>
              </w:rPr>
              <w:t>5.觀看歷史影片，感受時代的變化</w:t>
            </w:r>
          </w:p>
          <w:p w14:paraId="42D6E7F7" w14:textId="77777777" w:rsidR="00C90C65" w:rsidRPr="0090060F" w:rsidRDefault="00C90C65" w:rsidP="00C90C65">
            <w:pPr>
              <w:spacing w:beforeLines="25" w:before="90" w:afterLines="25" w:after="90"/>
              <w:ind w:leftChars="200" w:left="600" w:hangingChars="50" w:hanging="120"/>
              <w:rPr>
                <w:rFonts w:ascii="標楷體" w:eastAsia="標楷體" w:hAnsi="標楷體"/>
                <w:szCs w:val="24"/>
                <w:lang w:eastAsia="zh-CN"/>
              </w:rPr>
            </w:pPr>
            <w:r w:rsidRPr="0090060F">
              <w:rPr>
                <w:rFonts w:ascii="標楷體" w:eastAsia="標楷體" w:hAnsi="標楷體" w:hint="eastAsia"/>
                <w:szCs w:val="24"/>
              </w:rPr>
              <w:t>6.整合現場情況，提出現況問題</w:t>
            </w:r>
          </w:p>
          <w:p w14:paraId="498DD3A9" w14:textId="77777777" w:rsidR="00C90C65" w:rsidRPr="0090060F" w:rsidRDefault="00C90C65" w:rsidP="00C90C65">
            <w:pPr>
              <w:spacing w:beforeLines="25" w:before="90" w:afterLines="25" w:after="90"/>
              <w:ind w:leftChars="200" w:left="600" w:hangingChars="50" w:hanging="120"/>
              <w:rPr>
                <w:rFonts w:ascii="標楷體" w:eastAsia="標楷體" w:hAnsi="標楷體"/>
                <w:szCs w:val="24"/>
              </w:rPr>
            </w:pPr>
            <w:r w:rsidRPr="0090060F">
              <w:rPr>
                <w:rFonts w:ascii="標楷體" w:eastAsia="標楷體" w:hAnsi="標楷體" w:hint="eastAsia"/>
                <w:szCs w:val="24"/>
              </w:rPr>
              <w:t>7.根據現況，討論並提出改善方案</w:t>
            </w:r>
          </w:p>
          <w:p w14:paraId="60FDC792" w14:textId="77777777" w:rsidR="00C90C65" w:rsidRPr="0090060F" w:rsidRDefault="00C90C65" w:rsidP="00C90C65">
            <w:pPr>
              <w:spacing w:beforeLines="25" w:before="90" w:afterLines="25" w:after="90"/>
              <w:ind w:leftChars="200" w:left="660" w:hangingChars="75" w:hanging="180"/>
              <w:rPr>
                <w:rFonts w:ascii="標楷體" w:eastAsia="標楷體" w:hAnsi="標楷體"/>
                <w:szCs w:val="24"/>
              </w:rPr>
            </w:pPr>
          </w:p>
          <w:p w14:paraId="02DE0954" w14:textId="77777777" w:rsidR="00C90C65" w:rsidRDefault="00C90C65" w:rsidP="00C90C65">
            <w:pPr>
              <w:spacing w:beforeLines="25" w:before="90" w:afterLines="25" w:after="90"/>
              <w:ind w:leftChars="200" w:left="660" w:hangingChars="75" w:hanging="180"/>
              <w:rPr>
                <w:rFonts w:ascii="標楷體" w:eastAsia="標楷體" w:hAnsi="標楷體"/>
                <w:szCs w:val="24"/>
              </w:rPr>
            </w:pPr>
          </w:p>
          <w:p w14:paraId="5B22BAB3" w14:textId="77777777" w:rsidR="00011D79" w:rsidRPr="0090060F" w:rsidRDefault="00011D79" w:rsidP="00C90C65">
            <w:pPr>
              <w:spacing w:beforeLines="25" w:before="90" w:afterLines="25" w:after="90"/>
              <w:ind w:leftChars="200" w:left="660" w:hangingChars="75" w:hanging="180"/>
              <w:rPr>
                <w:rFonts w:ascii="標楷體" w:eastAsia="標楷體" w:hAnsi="標楷體"/>
                <w:szCs w:val="24"/>
              </w:rPr>
            </w:pPr>
          </w:p>
          <w:p w14:paraId="1B189477" w14:textId="77777777" w:rsidR="00C90C65" w:rsidRPr="0090060F" w:rsidRDefault="00C90C65" w:rsidP="00C90C65">
            <w:pPr>
              <w:spacing w:beforeLines="25" w:before="90" w:afterLines="25" w:after="90"/>
              <w:ind w:leftChars="45" w:left="206" w:hangingChars="41" w:hanging="98"/>
              <w:rPr>
                <w:rFonts w:ascii="標楷體" w:eastAsia="SimSun" w:hAnsi="標楷體"/>
                <w:szCs w:val="24"/>
                <w:lang w:eastAsia="zh-CN"/>
              </w:rPr>
            </w:pPr>
          </w:p>
          <w:p w14:paraId="19044E82" w14:textId="77777777" w:rsidR="00C90C65" w:rsidRPr="008628E5" w:rsidRDefault="00C90C65" w:rsidP="00C90C65">
            <w:pPr>
              <w:pStyle w:val="p1"/>
              <w:spacing w:beforeLines="50" w:before="180" w:afterLines="50" w:after="180"/>
              <w:rPr>
                <w:rFonts w:ascii="標楷體" w:eastAsia="標楷體" w:hAnsi="標楷體"/>
                <w:szCs w:val="24"/>
              </w:rPr>
            </w:pPr>
            <w:r w:rsidRPr="0091019A">
              <w:rPr>
                <w:rFonts w:eastAsia="標楷體" w:hint="eastAsia"/>
                <w:color w:val="auto"/>
                <w:lang w:eastAsia="zh-TW"/>
              </w:rPr>
              <w:t>執行成效</w:t>
            </w:r>
            <w:r w:rsidRPr="008628E5">
              <w:rPr>
                <w:rFonts w:ascii="標楷體" w:eastAsia="標楷體" w:hAnsi="標楷體" w:hint="eastAsia"/>
                <w:szCs w:val="24"/>
              </w:rPr>
              <w:t>：</w:t>
            </w:r>
            <w:r w:rsidRPr="008628E5">
              <w:rPr>
                <w:rFonts w:ascii="標楷體" w:eastAsia="標楷體" w:hAnsi="標楷體"/>
                <w:szCs w:val="24"/>
              </w:rPr>
              <w:t xml:space="preserve"> </w:t>
            </w:r>
          </w:p>
          <w:p w14:paraId="44EDCDA9" w14:textId="7FD836D1" w:rsidR="00C90C65" w:rsidRPr="0090060F" w:rsidRDefault="00C90C65" w:rsidP="00C90C65">
            <w:pPr>
              <w:spacing w:beforeLines="25" w:before="90" w:afterLines="25" w:after="90"/>
              <w:ind w:leftChars="200" w:left="480" w:firstLineChars="0" w:firstLine="0"/>
              <w:jc w:val="both"/>
              <w:rPr>
                <w:rFonts w:ascii="標楷體" w:eastAsia="標楷體" w:hAnsi="標楷體"/>
                <w:szCs w:val="24"/>
              </w:rPr>
            </w:pPr>
            <w:r w:rsidRPr="0090060F">
              <w:rPr>
                <w:rFonts w:ascii="標楷體" w:eastAsia="標楷體" w:hAnsi="標楷體" w:hint="eastAsia"/>
              </w:rPr>
              <w:t>通過現場調查與解說員的說明，建立基地當時的情況，並嘗試以此為基礎，在保留眷村文化的前提想，討論該地的發展前景與模式，</w:t>
            </w:r>
            <w:r w:rsidRPr="0090060F">
              <w:rPr>
                <w:rFonts w:ascii="標楷體" w:eastAsia="標楷體" w:hAnsi="標楷體" w:hint="eastAsia"/>
                <w:szCs w:val="24"/>
                <w:lang w:eastAsia="zh-CN"/>
              </w:rPr>
              <w:t>讓學生們在討論中思考，以後遇到類似的題目應該先要關注什麼，建立起一套舊地新用的思考模式。</w:t>
            </w:r>
          </w:p>
          <w:p w14:paraId="71F7A46F" w14:textId="77777777" w:rsidR="00C90C65" w:rsidRPr="0090060F" w:rsidRDefault="00C90C65" w:rsidP="00C90C65">
            <w:pPr>
              <w:spacing w:beforeLines="25" w:before="90" w:afterLines="25" w:after="90"/>
              <w:ind w:leftChars="200" w:left="480" w:firstLineChars="0" w:firstLine="0"/>
              <w:jc w:val="both"/>
              <w:rPr>
                <w:rFonts w:ascii="標楷體" w:eastAsia="標楷體" w:hAnsi="標楷體"/>
                <w:szCs w:val="24"/>
              </w:rPr>
            </w:pPr>
          </w:p>
          <w:p w14:paraId="446C2093" w14:textId="77777777" w:rsidR="00C90C65" w:rsidRDefault="00C90C65" w:rsidP="00C90C65">
            <w:pPr>
              <w:spacing w:beforeLines="25" w:before="90" w:afterLines="25" w:after="90"/>
              <w:ind w:leftChars="200" w:left="480" w:firstLineChars="0" w:firstLine="0"/>
              <w:jc w:val="both"/>
              <w:rPr>
                <w:rFonts w:ascii="標楷體" w:eastAsia="標楷體" w:hAnsi="標楷體"/>
                <w:szCs w:val="24"/>
              </w:rPr>
            </w:pPr>
          </w:p>
          <w:p w14:paraId="032A70C3" w14:textId="77777777" w:rsidR="00C90C65" w:rsidRPr="008628E5" w:rsidRDefault="00C90C65" w:rsidP="00C90C65">
            <w:pPr>
              <w:spacing w:beforeLines="25" w:before="90" w:afterLines="25" w:after="90"/>
              <w:ind w:leftChars="200" w:left="480" w:firstLineChars="0" w:firstLine="0"/>
              <w:jc w:val="both"/>
              <w:rPr>
                <w:rFonts w:ascii="標楷體" w:eastAsia="標楷體" w:hAnsi="標楷體"/>
                <w:szCs w:val="24"/>
              </w:rPr>
            </w:pPr>
          </w:p>
          <w:p w14:paraId="29BF2032" w14:textId="00267DA1" w:rsidR="00E76263" w:rsidRPr="00C90C65" w:rsidRDefault="00E76263" w:rsidP="00E76263">
            <w:pPr>
              <w:spacing w:beforeLines="25" w:before="90" w:afterLines="25" w:after="90"/>
              <w:ind w:leftChars="200" w:left="480" w:firstLineChars="0" w:firstLine="0"/>
              <w:jc w:val="both"/>
              <w:rPr>
                <w:rFonts w:eastAsia="標楷體"/>
                <w:color w:val="000000" w:themeColor="text1"/>
              </w:rPr>
            </w:pPr>
          </w:p>
        </w:tc>
      </w:tr>
      <w:tr w:rsidR="00E76263" w:rsidRPr="004F456F" w14:paraId="52B6BFD1" w14:textId="77777777" w:rsidTr="0092618A">
        <w:trPr>
          <w:trHeight w:val="753"/>
          <w:jc w:val="center"/>
        </w:trPr>
        <w:tc>
          <w:tcPr>
            <w:tcW w:w="1261" w:type="dxa"/>
            <w:vMerge w:val="restart"/>
            <w:tcBorders>
              <w:left w:val="single" w:sz="12" w:space="0" w:color="auto"/>
            </w:tcBorders>
            <w:shd w:val="clear" w:color="auto" w:fill="auto"/>
            <w:vAlign w:val="center"/>
          </w:tcPr>
          <w:p w14:paraId="36FD7DE0" w14:textId="77777777" w:rsidR="00E76263" w:rsidRPr="0092618A" w:rsidRDefault="00E76263" w:rsidP="00E76263">
            <w:pPr>
              <w:ind w:leftChars="0" w:left="0" w:firstLineChars="0" w:firstLine="0"/>
              <w:jc w:val="center"/>
              <w:rPr>
                <w:rFonts w:ascii="標楷體" w:eastAsia="標楷體" w:hAnsi="標楷體"/>
                <w:b/>
                <w:szCs w:val="24"/>
              </w:rPr>
            </w:pPr>
            <w:r w:rsidRPr="0092618A">
              <w:rPr>
                <w:rFonts w:ascii="標楷體" w:eastAsia="標楷體" w:hAnsi="標楷體" w:hint="eastAsia"/>
                <w:b/>
                <w:szCs w:val="24"/>
              </w:rPr>
              <w:lastRenderedPageBreak/>
              <w:t>活動照片</w:t>
            </w:r>
          </w:p>
          <w:p w14:paraId="35D2C05C" w14:textId="77777777" w:rsidR="00E76263" w:rsidRPr="0092618A" w:rsidRDefault="00E76263" w:rsidP="00E76263">
            <w:pPr>
              <w:ind w:leftChars="0" w:left="0" w:firstLineChars="0" w:firstLine="0"/>
              <w:jc w:val="center"/>
              <w:rPr>
                <w:rFonts w:ascii="標楷體" w:eastAsia="標楷體" w:hAnsi="標楷體"/>
                <w:b/>
                <w:szCs w:val="24"/>
              </w:rPr>
            </w:pPr>
            <w:r w:rsidRPr="0092618A">
              <w:rPr>
                <w:rFonts w:ascii="標楷體" w:eastAsia="標楷體" w:hAnsi="標楷體" w:cs="Arial"/>
                <w:color w:val="696969"/>
                <w:spacing w:val="15"/>
                <w:sz w:val="18"/>
                <w:szCs w:val="18"/>
              </w:rPr>
              <w:t>(檔案大小以不超過2M為限)</w:t>
            </w:r>
          </w:p>
        </w:tc>
        <w:tc>
          <w:tcPr>
            <w:tcW w:w="5704" w:type="dxa"/>
            <w:tcBorders>
              <w:right w:val="single" w:sz="4" w:space="0" w:color="auto"/>
            </w:tcBorders>
            <w:shd w:val="clear" w:color="auto" w:fill="auto"/>
            <w:vAlign w:val="center"/>
          </w:tcPr>
          <w:p w14:paraId="712A55EC" w14:textId="77777777" w:rsidR="00E76263" w:rsidRPr="00E1518D" w:rsidRDefault="00E76263" w:rsidP="00E76263">
            <w:pPr>
              <w:ind w:left="360" w:hanging="240"/>
              <w:jc w:val="center"/>
              <w:rPr>
                <w:rFonts w:ascii="標楷體" w:eastAsia="標楷體" w:hAnsi="標楷體"/>
                <w:b/>
                <w:color w:val="000000" w:themeColor="text1"/>
              </w:rPr>
            </w:pPr>
            <w:r w:rsidRPr="00E1518D">
              <w:rPr>
                <w:rFonts w:ascii="標楷體" w:eastAsia="標楷體" w:hAnsi="標楷體" w:hint="eastAsia"/>
                <w:b/>
                <w:color w:val="000000" w:themeColor="text1"/>
              </w:rPr>
              <w:t>活動照片電子檔名稱</w:t>
            </w:r>
          </w:p>
          <w:p w14:paraId="002F2A09" w14:textId="77777777" w:rsidR="00E76263" w:rsidRPr="00E1518D" w:rsidRDefault="00E76263" w:rsidP="00E76263">
            <w:pPr>
              <w:ind w:left="360" w:hanging="240"/>
              <w:jc w:val="center"/>
              <w:rPr>
                <w:rFonts w:ascii="標楷體" w:eastAsia="標楷體" w:hAnsi="標楷體"/>
                <w:b/>
                <w:color w:val="000000" w:themeColor="text1"/>
              </w:rPr>
            </w:pPr>
            <w:r w:rsidRPr="00E1518D">
              <w:rPr>
                <w:rFonts w:ascii="標楷體" w:eastAsia="標楷體" w:hAnsi="標楷體" w:hint="eastAsia"/>
                <w:b/>
                <w:color w:val="000000" w:themeColor="text1"/>
              </w:rPr>
              <w:t>(請用英數檔名)</w:t>
            </w:r>
          </w:p>
        </w:tc>
        <w:tc>
          <w:tcPr>
            <w:tcW w:w="3155" w:type="dxa"/>
            <w:tcBorders>
              <w:left w:val="single" w:sz="4" w:space="0" w:color="auto"/>
              <w:right w:val="single" w:sz="12" w:space="0" w:color="auto"/>
            </w:tcBorders>
            <w:shd w:val="clear" w:color="auto" w:fill="auto"/>
            <w:vAlign w:val="center"/>
          </w:tcPr>
          <w:p w14:paraId="2C6C52F1" w14:textId="77777777" w:rsidR="00E76263" w:rsidRPr="00E1518D" w:rsidRDefault="00E76263" w:rsidP="00E76263">
            <w:pPr>
              <w:ind w:left="360" w:hanging="240"/>
              <w:jc w:val="center"/>
              <w:rPr>
                <w:rFonts w:ascii="標楷體" w:eastAsia="標楷體" w:hAnsi="標楷體"/>
                <w:b/>
                <w:color w:val="000000" w:themeColor="text1"/>
              </w:rPr>
            </w:pPr>
            <w:r w:rsidRPr="00E1518D">
              <w:rPr>
                <w:rFonts w:ascii="標楷體" w:eastAsia="標楷體" w:hAnsi="標楷體" w:hint="eastAsia"/>
                <w:b/>
                <w:color w:val="000000" w:themeColor="text1"/>
              </w:rPr>
              <w:t>活動照片內容說明(每張20字內)</w:t>
            </w:r>
          </w:p>
        </w:tc>
      </w:tr>
      <w:tr w:rsidR="00011D79" w:rsidRPr="004F456F" w14:paraId="04C87866" w14:textId="77777777" w:rsidTr="0092618A">
        <w:trPr>
          <w:trHeight w:val="454"/>
          <w:jc w:val="center"/>
        </w:trPr>
        <w:tc>
          <w:tcPr>
            <w:tcW w:w="1261" w:type="dxa"/>
            <w:vMerge/>
            <w:tcBorders>
              <w:left w:val="single" w:sz="12" w:space="0" w:color="auto"/>
            </w:tcBorders>
            <w:shd w:val="clear" w:color="auto" w:fill="auto"/>
            <w:vAlign w:val="center"/>
          </w:tcPr>
          <w:p w14:paraId="47E99C1A" w14:textId="77777777" w:rsidR="00011D79" w:rsidRDefault="00011D79" w:rsidP="00011D79">
            <w:pPr>
              <w:ind w:left="360" w:hanging="240"/>
              <w:jc w:val="center"/>
              <w:rPr>
                <w:rFonts w:ascii="Times New Roman" w:eastAsia="標楷體" w:hAnsi="標楷體"/>
                <w:b/>
                <w:szCs w:val="24"/>
              </w:rPr>
            </w:pPr>
          </w:p>
        </w:tc>
        <w:tc>
          <w:tcPr>
            <w:tcW w:w="5704" w:type="dxa"/>
            <w:tcBorders>
              <w:right w:val="single" w:sz="4" w:space="0" w:color="auto"/>
            </w:tcBorders>
            <w:shd w:val="clear" w:color="auto" w:fill="auto"/>
          </w:tcPr>
          <w:p w14:paraId="34EC792D" w14:textId="77777777" w:rsidR="00011D79" w:rsidRPr="0090060F" w:rsidRDefault="00011D79" w:rsidP="00011D79">
            <w:pPr>
              <w:spacing w:line="0" w:lineRule="atLeast"/>
              <w:ind w:left="360" w:hanging="240"/>
              <w:rPr>
                <w:rFonts w:ascii="標楷體" w:eastAsia="標楷體" w:hAnsi="標楷體"/>
              </w:rPr>
            </w:pPr>
            <w:r w:rsidRPr="0090060F">
              <w:rPr>
                <w:rFonts w:ascii="標楷體" w:eastAsia="標楷體" w:hAnsi="標楷體"/>
                <w:noProof/>
              </w:rPr>
              <w:drawing>
                <wp:inline distT="0" distB="0" distL="0" distR="0" wp14:anchorId="43D09B76" wp14:editId="0F3DA01B">
                  <wp:extent cx="2592000" cy="194400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592000" cy="1944000"/>
                          </a:xfrm>
                          <a:prstGeom prst="rect">
                            <a:avLst/>
                          </a:prstGeom>
                          <a:noFill/>
                          <a:ln>
                            <a:noFill/>
                          </a:ln>
                        </pic:spPr>
                      </pic:pic>
                    </a:graphicData>
                  </a:graphic>
                </wp:inline>
              </w:drawing>
            </w:r>
          </w:p>
          <w:p w14:paraId="3FCDF94E" w14:textId="6EF18D8F" w:rsidR="00011D79" w:rsidRPr="00E1518D" w:rsidRDefault="00011D79" w:rsidP="00011D79">
            <w:pPr>
              <w:spacing w:line="0" w:lineRule="atLeast"/>
              <w:ind w:left="360" w:hanging="240"/>
              <w:rPr>
                <w:rFonts w:ascii="標楷體" w:eastAsia="標楷體" w:hAnsi="標楷體"/>
                <w:color w:val="000000" w:themeColor="text1"/>
                <w:szCs w:val="24"/>
              </w:rPr>
            </w:pPr>
            <w:r w:rsidRPr="0090060F">
              <w:rPr>
                <w:rFonts w:ascii="標楷體" w:eastAsia="標楷體" w:hAnsi="標楷體"/>
              </w:rPr>
              <w:t>IMG_20250512_143636</w:t>
            </w:r>
          </w:p>
        </w:tc>
        <w:tc>
          <w:tcPr>
            <w:tcW w:w="3155" w:type="dxa"/>
            <w:tcBorders>
              <w:left w:val="single" w:sz="4" w:space="0" w:color="auto"/>
              <w:right w:val="single" w:sz="12" w:space="0" w:color="auto"/>
            </w:tcBorders>
            <w:shd w:val="clear" w:color="auto" w:fill="auto"/>
          </w:tcPr>
          <w:p w14:paraId="5BE1E985" w14:textId="30C1819F" w:rsidR="00011D79" w:rsidRPr="00E1518D" w:rsidRDefault="00011D79" w:rsidP="00011D79">
            <w:pPr>
              <w:ind w:leftChars="0" w:left="0" w:firstLineChars="0" w:firstLine="0"/>
              <w:jc w:val="both"/>
              <w:rPr>
                <w:rFonts w:ascii="標楷體" w:eastAsia="標楷體" w:hAnsi="標楷體"/>
                <w:color w:val="000000" w:themeColor="text1"/>
              </w:rPr>
            </w:pPr>
            <w:r w:rsidRPr="0090060F">
              <w:rPr>
                <w:rFonts w:ascii="標楷體" w:eastAsia="標楷體" w:hAnsi="標楷體" w:hint="eastAsia"/>
                <w:lang w:eastAsia="zh-CN"/>
              </w:rPr>
              <w:t>郭雅萍老師帶學生們參觀當地的歷史影片。</w:t>
            </w:r>
          </w:p>
        </w:tc>
      </w:tr>
      <w:tr w:rsidR="00011D79" w:rsidRPr="004F456F" w14:paraId="402D9701" w14:textId="77777777" w:rsidTr="00F21EF1">
        <w:trPr>
          <w:trHeight w:val="3017"/>
          <w:jc w:val="center"/>
        </w:trPr>
        <w:tc>
          <w:tcPr>
            <w:tcW w:w="1261" w:type="dxa"/>
            <w:vMerge/>
            <w:tcBorders>
              <w:left w:val="single" w:sz="12" w:space="0" w:color="auto"/>
            </w:tcBorders>
            <w:shd w:val="clear" w:color="auto" w:fill="auto"/>
            <w:vAlign w:val="center"/>
          </w:tcPr>
          <w:p w14:paraId="19BF95CF" w14:textId="77777777" w:rsidR="00011D79" w:rsidRDefault="00011D79" w:rsidP="00011D79">
            <w:pPr>
              <w:ind w:left="360" w:hanging="240"/>
              <w:jc w:val="center"/>
              <w:rPr>
                <w:rFonts w:ascii="Times New Roman" w:eastAsia="標楷體" w:hAnsi="標楷體"/>
                <w:b/>
                <w:szCs w:val="24"/>
              </w:rPr>
            </w:pPr>
          </w:p>
        </w:tc>
        <w:tc>
          <w:tcPr>
            <w:tcW w:w="5704" w:type="dxa"/>
            <w:tcBorders>
              <w:right w:val="single" w:sz="4" w:space="0" w:color="auto"/>
            </w:tcBorders>
            <w:shd w:val="clear" w:color="auto" w:fill="auto"/>
          </w:tcPr>
          <w:p w14:paraId="4C196A13" w14:textId="77777777" w:rsidR="00011D79" w:rsidRPr="0090060F" w:rsidRDefault="00011D79" w:rsidP="00011D79">
            <w:pPr>
              <w:spacing w:line="0" w:lineRule="atLeast"/>
              <w:ind w:left="360" w:hanging="240"/>
              <w:rPr>
                <w:rFonts w:ascii="標楷體" w:eastAsia="標楷體" w:hAnsi="標楷體"/>
              </w:rPr>
            </w:pPr>
            <w:r w:rsidRPr="0090060F">
              <w:rPr>
                <w:rFonts w:ascii="標楷體" w:eastAsia="標楷體" w:hAnsi="標楷體"/>
                <w:noProof/>
              </w:rPr>
              <w:drawing>
                <wp:inline distT="0" distB="0" distL="0" distR="0" wp14:anchorId="5DAA4CC1" wp14:editId="4BF84A0D">
                  <wp:extent cx="2574281" cy="1944000"/>
                  <wp:effectExtent l="0" t="0" r="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圖片 10"/>
                          <pic:cNvPicPr>
                            <a:picLocks noChangeAspect="1" noChangeArrowheads="1"/>
                          </pic:cNvPicPr>
                        </pic:nvPicPr>
                        <pic:blipFill>
                          <a:blip r:embed="rId8" cstate="print">
                            <a:extLst>
                              <a:ext uri="{28A0092B-C50C-407E-A947-70E740481C1C}">
                                <a14:useLocalDpi xmlns:a14="http://schemas.microsoft.com/office/drawing/2010/main" val="0"/>
                              </a:ext>
                            </a:extLst>
                          </a:blip>
                          <a:srcRect l="323" r="323"/>
                          <a:stretch>
                            <a:fillRect/>
                          </a:stretch>
                        </pic:blipFill>
                        <pic:spPr bwMode="auto">
                          <a:xfrm>
                            <a:off x="0" y="0"/>
                            <a:ext cx="2574281" cy="1944000"/>
                          </a:xfrm>
                          <a:prstGeom prst="rect">
                            <a:avLst/>
                          </a:prstGeom>
                          <a:noFill/>
                          <a:ln>
                            <a:noFill/>
                          </a:ln>
                          <a:extLst>
                            <a:ext uri="{53640926-AAD7-44D8-BBD7-CCE9431645EC}">
                              <a14:shadowObscured xmlns:a14="http://schemas.microsoft.com/office/drawing/2010/main"/>
                            </a:ext>
                          </a:extLst>
                        </pic:spPr>
                      </pic:pic>
                    </a:graphicData>
                  </a:graphic>
                </wp:inline>
              </w:drawing>
            </w:r>
          </w:p>
          <w:p w14:paraId="4A0D9BCC" w14:textId="060735DF" w:rsidR="00011D79" w:rsidRPr="00E1518D" w:rsidRDefault="00011D79" w:rsidP="00011D79">
            <w:pPr>
              <w:spacing w:line="0" w:lineRule="atLeast"/>
              <w:ind w:leftChars="20" w:left="146" w:hangingChars="41" w:hanging="98"/>
              <w:rPr>
                <w:rFonts w:ascii="標楷體" w:eastAsia="標楷體" w:hAnsi="標楷體"/>
                <w:color w:val="000000" w:themeColor="text1"/>
                <w:szCs w:val="24"/>
              </w:rPr>
            </w:pPr>
            <w:r w:rsidRPr="0090060F">
              <w:rPr>
                <w:rFonts w:ascii="標楷體" w:eastAsia="標楷體" w:hAnsi="標楷體"/>
              </w:rPr>
              <w:t>IMG_20250512_151015</w:t>
            </w:r>
          </w:p>
        </w:tc>
        <w:tc>
          <w:tcPr>
            <w:tcW w:w="3155" w:type="dxa"/>
            <w:tcBorders>
              <w:left w:val="single" w:sz="4" w:space="0" w:color="auto"/>
              <w:right w:val="single" w:sz="12" w:space="0" w:color="auto"/>
            </w:tcBorders>
            <w:shd w:val="clear" w:color="auto" w:fill="auto"/>
          </w:tcPr>
          <w:p w14:paraId="071EB5B5" w14:textId="1C9B6E5A" w:rsidR="00011D79" w:rsidRPr="00E1518D" w:rsidRDefault="00011D79" w:rsidP="00011D79">
            <w:pPr>
              <w:ind w:leftChars="0" w:left="0" w:firstLineChars="0" w:firstLine="0"/>
              <w:jc w:val="both"/>
              <w:rPr>
                <w:rFonts w:ascii="標楷體" w:eastAsia="標楷體" w:hAnsi="標楷體"/>
                <w:color w:val="000000" w:themeColor="text1"/>
              </w:rPr>
            </w:pPr>
            <w:r w:rsidRPr="0090060F">
              <w:rPr>
                <w:rFonts w:ascii="標楷體" w:eastAsia="標楷體" w:hAnsi="標楷體" w:hint="eastAsia"/>
              </w:rPr>
              <w:t>當地解說員向同學們講解當年的實際狀況與後來的發展。</w:t>
            </w:r>
          </w:p>
        </w:tc>
      </w:tr>
      <w:tr w:rsidR="00011D79" w:rsidRPr="004F456F" w14:paraId="724B2F29" w14:textId="77777777" w:rsidTr="0092618A">
        <w:trPr>
          <w:trHeight w:val="454"/>
          <w:jc w:val="center"/>
        </w:trPr>
        <w:tc>
          <w:tcPr>
            <w:tcW w:w="1261" w:type="dxa"/>
            <w:vMerge/>
            <w:tcBorders>
              <w:left w:val="single" w:sz="12" w:space="0" w:color="auto"/>
            </w:tcBorders>
            <w:shd w:val="clear" w:color="auto" w:fill="auto"/>
            <w:vAlign w:val="center"/>
          </w:tcPr>
          <w:p w14:paraId="3006C852" w14:textId="77777777" w:rsidR="00011D79" w:rsidRDefault="00011D79" w:rsidP="00011D79">
            <w:pPr>
              <w:ind w:left="360" w:hanging="240"/>
              <w:jc w:val="center"/>
              <w:rPr>
                <w:rFonts w:ascii="Times New Roman" w:eastAsia="標楷體" w:hAnsi="標楷體"/>
                <w:b/>
                <w:szCs w:val="24"/>
              </w:rPr>
            </w:pPr>
          </w:p>
        </w:tc>
        <w:tc>
          <w:tcPr>
            <w:tcW w:w="5704" w:type="dxa"/>
            <w:tcBorders>
              <w:right w:val="single" w:sz="4" w:space="0" w:color="auto"/>
            </w:tcBorders>
            <w:shd w:val="clear" w:color="auto" w:fill="auto"/>
          </w:tcPr>
          <w:p w14:paraId="224ED11F" w14:textId="77777777" w:rsidR="00011D79" w:rsidRPr="0090060F" w:rsidRDefault="00011D79" w:rsidP="00011D79">
            <w:pPr>
              <w:spacing w:line="0" w:lineRule="atLeast"/>
              <w:ind w:left="360" w:hanging="240"/>
              <w:rPr>
                <w:rFonts w:ascii="標楷體" w:eastAsia="標楷體" w:hAnsi="標楷體"/>
              </w:rPr>
            </w:pPr>
            <w:r w:rsidRPr="0090060F">
              <w:rPr>
                <w:rFonts w:ascii="標楷體" w:eastAsia="標楷體" w:hAnsi="標楷體"/>
                <w:noProof/>
              </w:rPr>
              <w:drawing>
                <wp:inline distT="0" distB="0" distL="0" distR="0" wp14:anchorId="1292B6E3" wp14:editId="28E3F344">
                  <wp:extent cx="2574281" cy="1944000"/>
                  <wp:effectExtent l="0" t="0" r="0" b="0"/>
                  <wp:docPr id="1776858274" name="圖片 1776858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858274" name="圖片 1776858274"/>
                          <pic:cNvPicPr>
                            <a:picLocks noChangeAspect="1" noChangeArrowheads="1"/>
                          </pic:cNvPicPr>
                        </pic:nvPicPr>
                        <pic:blipFill>
                          <a:blip r:embed="rId9" cstate="print">
                            <a:extLst>
                              <a:ext uri="{28A0092B-C50C-407E-A947-70E740481C1C}">
                                <a14:useLocalDpi xmlns:a14="http://schemas.microsoft.com/office/drawing/2010/main" val="0"/>
                              </a:ext>
                            </a:extLst>
                          </a:blip>
                          <a:srcRect t="21684" b="21684"/>
                          <a:stretch>
                            <a:fillRect/>
                          </a:stretch>
                        </pic:blipFill>
                        <pic:spPr bwMode="auto">
                          <a:xfrm>
                            <a:off x="0" y="0"/>
                            <a:ext cx="2574281" cy="1944000"/>
                          </a:xfrm>
                          <a:prstGeom prst="rect">
                            <a:avLst/>
                          </a:prstGeom>
                          <a:noFill/>
                          <a:ln>
                            <a:noFill/>
                          </a:ln>
                          <a:extLst>
                            <a:ext uri="{53640926-AAD7-44D8-BBD7-CCE9431645EC}">
                              <a14:shadowObscured xmlns:a14="http://schemas.microsoft.com/office/drawing/2010/main"/>
                            </a:ext>
                          </a:extLst>
                        </pic:spPr>
                      </pic:pic>
                    </a:graphicData>
                  </a:graphic>
                </wp:inline>
              </w:drawing>
            </w:r>
          </w:p>
          <w:p w14:paraId="1D87D042" w14:textId="44B944D7" w:rsidR="00011D79" w:rsidRPr="00E1518D" w:rsidRDefault="00011D79" w:rsidP="00011D79">
            <w:pPr>
              <w:spacing w:line="0" w:lineRule="atLeast"/>
              <w:ind w:leftChars="20" w:left="146" w:hangingChars="41" w:hanging="98"/>
              <w:rPr>
                <w:rFonts w:ascii="標楷體" w:eastAsia="標楷體" w:hAnsi="標楷體"/>
                <w:color w:val="000000" w:themeColor="text1"/>
                <w:szCs w:val="24"/>
              </w:rPr>
            </w:pPr>
            <w:r w:rsidRPr="0090060F">
              <w:rPr>
                <w:rFonts w:ascii="標楷體" w:eastAsia="標楷體" w:hAnsi="標楷體"/>
              </w:rPr>
              <w:t>IMG_20250512_153253</w:t>
            </w:r>
          </w:p>
        </w:tc>
        <w:tc>
          <w:tcPr>
            <w:tcW w:w="3155" w:type="dxa"/>
            <w:tcBorders>
              <w:left w:val="single" w:sz="4" w:space="0" w:color="auto"/>
              <w:right w:val="single" w:sz="12" w:space="0" w:color="auto"/>
            </w:tcBorders>
            <w:shd w:val="clear" w:color="auto" w:fill="auto"/>
          </w:tcPr>
          <w:p w14:paraId="7E4D3084" w14:textId="1AF9E523" w:rsidR="00011D79" w:rsidRPr="00E1518D" w:rsidRDefault="00011D79" w:rsidP="00011D79">
            <w:pPr>
              <w:ind w:leftChars="0" w:left="0" w:firstLineChars="0" w:firstLine="0"/>
              <w:jc w:val="both"/>
              <w:rPr>
                <w:rFonts w:ascii="標楷體" w:eastAsia="標楷體" w:hAnsi="標楷體"/>
                <w:color w:val="000000" w:themeColor="text1"/>
              </w:rPr>
            </w:pPr>
            <w:r w:rsidRPr="0090060F">
              <w:rPr>
                <w:rFonts w:ascii="標楷體" w:eastAsia="標楷體" w:hAnsi="標楷體" w:hint="eastAsia"/>
              </w:rPr>
              <w:t>帶領同學體驗當年的地下</w:t>
            </w:r>
            <w:r>
              <w:rPr>
                <w:rFonts w:ascii="標楷體" w:eastAsia="標楷體" w:hAnsi="標楷體" w:hint="eastAsia"/>
              </w:rPr>
              <w:t>通</w:t>
            </w:r>
            <w:r w:rsidRPr="0090060F">
              <w:rPr>
                <w:rFonts w:ascii="標楷體" w:eastAsia="標楷體" w:hAnsi="標楷體" w:hint="eastAsia"/>
              </w:rPr>
              <w:t>道。</w:t>
            </w:r>
          </w:p>
        </w:tc>
      </w:tr>
      <w:tr w:rsidR="00011D79" w:rsidRPr="004F456F" w14:paraId="576A1CD5" w14:textId="77777777" w:rsidTr="0092618A">
        <w:trPr>
          <w:trHeight w:val="454"/>
          <w:jc w:val="center"/>
        </w:trPr>
        <w:tc>
          <w:tcPr>
            <w:tcW w:w="1261" w:type="dxa"/>
            <w:vMerge/>
            <w:tcBorders>
              <w:left w:val="single" w:sz="12" w:space="0" w:color="auto"/>
            </w:tcBorders>
            <w:shd w:val="clear" w:color="auto" w:fill="auto"/>
            <w:vAlign w:val="center"/>
          </w:tcPr>
          <w:p w14:paraId="495D37CC" w14:textId="77777777" w:rsidR="00011D79" w:rsidRDefault="00011D79" w:rsidP="00011D79">
            <w:pPr>
              <w:ind w:left="360" w:hanging="240"/>
              <w:jc w:val="center"/>
              <w:rPr>
                <w:rFonts w:ascii="Times New Roman" w:eastAsia="標楷體" w:hAnsi="標楷體"/>
                <w:b/>
                <w:szCs w:val="24"/>
              </w:rPr>
            </w:pPr>
          </w:p>
        </w:tc>
        <w:tc>
          <w:tcPr>
            <w:tcW w:w="5704" w:type="dxa"/>
            <w:tcBorders>
              <w:right w:val="single" w:sz="4" w:space="0" w:color="auto"/>
            </w:tcBorders>
            <w:shd w:val="clear" w:color="auto" w:fill="auto"/>
          </w:tcPr>
          <w:p w14:paraId="7CCC65D9" w14:textId="77777777" w:rsidR="00011D79" w:rsidRPr="0090060F" w:rsidRDefault="00011D79" w:rsidP="00011D79">
            <w:pPr>
              <w:spacing w:line="0" w:lineRule="atLeast"/>
              <w:ind w:left="360" w:hanging="240"/>
              <w:rPr>
                <w:rFonts w:ascii="標楷體" w:eastAsia="標楷體" w:hAnsi="標楷體"/>
              </w:rPr>
            </w:pPr>
            <w:r w:rsidRPr="0090060F">
              <w:rPr>
                <w:rFonts w:ascii="標楷體" w:eastAsia="標楷體" w:hAnsi="標楷體"/>
                <w:noProof/>
              </w:rPr>
              <w:drawing>
                <wp:inline distT="0" distB="0" distL="0" distR="0" wp14:anchorId="76C152B6" wp14:editId="5C14E6B7">
                  <wp:extent cx="2574281" cy="1944000"/>
                  <wp:effectExtent l="0" t="0" r="0" b="0"/>
                  <wp:docPr id="1105781973" name="圖片 1105781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781973" name="圖片 1105781973"/>
                          <pic:cNvPicPr>
                            <a:picLocks noChangeAspect="1" noChangeArrowheads="1"/>
                          </pic:cNvPicPr>
                        </pic:nvPicPr>
                        <pic:blipFill>
                          <a:blip r:embed="rId10" cstate="print">
                            <a:extLst>
                              <a:ext uri="{28A0092B-C50C-407E-A947-70E740481C1C}">
                                <a14:useLocalDpi xmlns:a14="http://schemas.microsoft.com/office/drawing/2010/main" val="0"/>
                              </a:ext>
                            </a:extLst>
                          </a:blip>
                          <a:srcRect l="361" r="361"/>
                          <a:stretch>
                            <a:fillRect/>
                          </a:stretch>
                        </pic:blipFill>
                        <pic:spPr bwMode="auto">
                          <a:xfrm>
                            <a:off x="0" y="0"/>
                            <a:ext cx="2574281" cy="1944000"/>
                          </a:xfrm>
                          <a:prstGeom prst="rect">
                            <a:avLst/>
                          </a:prstGeom>
                          <a:noFill/>
                          <a:ln>
                            <a:noFill/>
                          </a:ln>
                          <a:extLst>
                            <a:ext uri="{53640926-AAD7-44D8-BBD7-CCE9431645EC}">
                              <a14:shadowObscured xmlns:a14="http://schemas.microsoft.com/office/drawing/2010/main"/>
                            </a:ext>
                          </a:extLst>
                        </pic:spPr>
                      </pic:pic>
                    </a:graphicData>
                  </a:graphic>
                </wp:inline>
              </w:drawing>
            </w:r>
          </w:p>
          <w:p w14:paraId="610045CF" w14:textId="486C1DD5" w:rsidR="00011D79" w:rsidRPr="00E1518D" w:rsidRDefault="00011D79" w:rsidP="00011D79">
            <w:pPr>
              <w:spacing w:line="0" w:lineRule="atLeast"/>
              <w:ind w:leftChars="20" w:left="146" w:hangingChars="41" w:hanging="98"/>
              <w:rPr>
                <w:rFonts w:ascii="標楷體" w:eastAsia="標楷體" w:hAnsi="標楷體"/>
                <w:color w:val="000000" w:themeColor="text1"/>
                <w:szCs w:val="24"/>
              </w:rPr>
            </w:pPr>
            <w:r w:rsidRPr="0090060F">
              <w:rPr>
                <w:rFonts w:ascii="標楷體" w:eastAsia="標楷體" w:hAnsi="標楷體"/>
              </w:rPr>
              <w:t>IMG_20250512_162623</w:t>
            </w:r>
          </w:p>
        </w:tc>
        <w:tc>
          <w:tcPr>
            <w:tcW w:w="3155" w:type="dxa"/>
            <w:tcBorders>
              <w:left w:val="single" w:sz="4" w:space="0" w:color="auto"/>
              <w:right w:val="single" w:sz="12" w:space="0" w:color="auto"/>
            </w:tcBorders>
            <w:shd w:val="clear" w:color="auto" w:fill="auto"/>
          </w:tcPr>
          <w:p w14:paraId="6283052B" w14:textId="0B200EAE" w:rsidR="00011D79" w:rsidRPr="00E1518D" w:rsidRDefault="00011D79" w:rsidP="00011D79">
            <w:pPr>
              <w:ind w:leftChars="0" w:left="0" w:firstLineChars="0" w:firstLine="0"/>
              <w:jc w:val="both"/>
              <w:rPr>
                <w:rFonts w:ascii="標楷體" w:eastAsia="標楷體" w:hAnsi="標楷體"/>
                <w:color w:val="000000" w:themeColor="text1"/>
              </w:rPr>
            </w:pPr>
            <w:r w:rsidRPr="0090060F">
              <w:rPr>
                <w:rFonts w:ascii="標楷體" w:eastAsia="標楷體" w:hAnsi="標楷體" w:hint="eastAsia"/>
                <w:lang w:eastAsia="zh-CN"/>
              </w:rPr>
              <w:t>郭雅萍老師與學生們集合討論舊區新生的案子應該要怎麼思考與操作。</w:t>
            </w:r>
          </w:p>
        </w:tc>
      </w:tr>
      <w:tr w:rsidR="00E76263" w:rsidRPr="006C39E0" w14:paraId="009214FB" w14:textId="77777777" w:rsidTr="00751A12">
        <w:tblPrEx>
          <w:tblBorders>
            <w:top w:val="single" w:sz="12" w:space="0" w:color="auto"/>
            <w:left w:val="single" w:sz="12" w:space="0" w:color="auto"/>
            <w:bottom w:val="single" w:sz="12" w:space="0" w:color="auto"/>
            <w:right w:val="single" w:sz="12" w:space="0" w:color="auto"/>
          </w:tblBorders>
        </w:tblPrEx>
        <w:trPr>
          <w:trHeight w:val="60"/>
          <w:jc w:val="center"/>
        </w:trPr>
        <w:tc>
          <w:tcPr>
            <w:tcW w:w="10120" w:type="dxa"/>
            <w:gridSpan w:val="3"/>
            <w:shd w:val="clear" w:color="auto" w:fill="auto"/>
            <w:vAlign w:val="center"/>
          </w:tcPr>
          <w:p w14:paraId="1CE10BE5" w14:textId="77777777" w:rsidR="00E76263" w:rsidRPr="00DA3A53" w:rsidRDefault="00E76263" w:rsidP="00E76263">
            <w:pPr>
              <w:spacing w:line="0" w:lineRule="atLeast"/>
              <w:ind w:left="360" w:hanging="240"/>
              <w:jc w:val="both"/>
              <w:rPr>
                <w:rFonts w:ascii="標楷體" w:eastAsia="標楷體" w:hAnsi="標楷體"/>
                <w:b/>
                <w:color w:val="000000" w:themeColor="text1"/>
              </w:rPr>
            </w:pPr>
            <w:r w:rsidRPr="00DA3A53">
              <w:rPr>
                <w:rFonts w:ascii="標楷體" w:eastAsia="標楷體" w:hAnsi="標楷體" w:hint="eastAsia"/>
                <w:b/>
                <w:color w:val="000000" w:themeColor="text1"/>
              </w:rPr>
              <w:t>備註：活動照片請附上原始照片一併回傳</w:t>
            </w:r>
          </w:p>
        </w:tc>
      </w:tr>
      <w:tr w:rsidR="00E76263" w:rsidRPr="006C39E0" w14:paraId="331700DD" w14:textId="77777777" w:rsidTr="0092618A">
        <w:tblPrEx>
          <w:tblBorders>
            <w:top w:val="single" w:sz="12" w:space="0" w:color="auto"/>
            <w:left w:val="single" w:sz="12" w:space="0" w:color="auto"/>
            <w:bottom w:val="single" w:sz="12" w:space="0" w:color="auto"/>
            <w:right w:val="single" w:sz="12" w:space="0" w:color="auto"/>
          </w:tblBorders>
        </w:tblPrEx>
        <w:trPr>
          <w:trHeight w:val="60"/>
          <w:jc w:val="center"/>
        </w:trPr>
        <w:tc>
          <w:tcPr>
            <w:tcW w:w="1261" w:type="dxa"/>
            <w:vMerge w:val="restart"/>
            <w:shd w:val="clear" w:color="auto" w:fill="auto"/>
            <w:vAlign w:val="center"/>
          </w:tcPr>
          <w:p w14:paraId="7F3B8AEA" w14:textId="77777777" w:rsidR="00E76263" w:rsidRPr="003125AC" w:rsidRDefault="00E76263" w:rsidP="00E76263">
            <w:pPr>
              <w:ind w:left="360" w:hanging="240"/>
              <w:jc w:val="center"/>
              <w:rPr>
                <w:rFonts w:ascii="標楷體" w:eastAsia="標楷體" w:hAnsi="標楷體"/>
                <w:b/>
              </w:rPr>
            </w:pPr>
            <w:r w:rsidRPr="003125AC">
              <w:rPr>
                <w:rFonts w:ascii="標楷體" w:eastAsia="標楷體" w:hAnsi="標楷體" w:hint="eastAsia"/>
                <w:b/>
              </w:rPr>
              <w:lastRenderedPageBreak/>
              <w:t>附件檔案</w:t>
            </w:r>
          </w:p>
        </w:tc>
        <w:tc>
          <w:tcPr>
            <w:tcW w:w="5704" w:type="dxa"/>
            <w:shd w:val="clear" w:color="auto" w:fill="auto"/>
            <w:vAlign w:val="center"/>
          </w:tcPr>
          <w:p w14:paraId="2A4D39E2" w14:textId="77777777" w:rsidR="00E76263" w:rsidRPr="00DA3A53" w:rsidRDefault="00E76263" w:rsidP="00E76263">
            <w:pPr>
              <w:ind w:left="360" w:hanging="240"/>
              <w:jc w:val="center"/>
              <w:rPr>
                <w:rFonts w:ascii="標楷體" w:eastAsia="標楷體" w:hAnsi="標楷體"/>
                <w:b/>
                <w:color w:val="000000" w:themeColor="text1"/>
              </w:rPr>
            </w:pPr>
            <w:r w:rsidRPr="00DA3A53">
              <w:rPr>
                <w:rFonts w:ascii="標楷體" w:eastAsia="標楷體" w:hAnsi="標楷體" w:hint="eastAsia"/>
                <w:b/>
                <w:color w:val="000000" w:themeColor="text1"/>
              </w:rPr>
              <w:t>附件檔案名稱</w:t>
            </w:r>
          </w:p>
          <w:p w14:paraId="6FB25051" w14:textId="77777777" w:rsidR="00E76263" w:rsidRPr="00DA3A53" w:rsidRDefault="00E76263" w:rsidP="00E76263">
            <w:pPr>
              <w:ind w:left="360" w:hanging="240"/>
              <w:jc w:val="center"/>
              <w:rPr>
                <w:rFonts w:ascii="標楷體" w:eastAsia="標楷體" w:hAnsi="標楷體"/>
                <w:b/>
                <w:color w:val="000000" w:themeColor="text1"/>
              </w:rPr>
            </w:pPr>
            <w:r w:rsidRPr="00DA3A53">
              <w:rPr>
                <w:rFonts w:ascii="標楷體" w:eastAsia="標楷體" w:hAnsi="標楷體" w:hint="eastAsia"/>
                <w:b/>
                <w:color w:val="000000" w:themeColor="text1"/>
              </w:rPr>
              <w:t>(請用英數檔名)</w:t>
            </w:r>
          </w:p>
        </w:tc>
        <w:tc>
          <w:tcPr>
            <w:tcW w:w="3155" w:type="dxa"/>
            <w:shd w:val="clear" w:color="auto" w:fill="auto"/>
            <w:vAlign w:val="center"/>
          </w:tcPr>
          <w:p w14:paraId="26C01CA1" w14:textId="77777777" w:rsidR="00E76263" w:rsidRPr="00DA3A53" w:rsidRDefault="00E76263" w:rsidP="00E76263">
            <w:pPr>
              <w:ind w:left="360" w:hanging="240"/>
              <w:jc w:val="center"/>
              <w:rPr>
                <w:rFonts w:ascii="標楷體" w:eastAsia="標楷體" w:hAnsi="標楷體"/>
                <w:b/>
                <w:color w:val="000000" w:themeColor="text1"/>
              </w:rPr>
            </w:pPr>
            <w:r w:rsidRPr="00DA3A53">
              <w:rPr>
                <w:rFonts w:ascii="標楷體" w:eastAsia="標楷體" w:hAnsi="標楷體" w:hint="eastAsia"/>
                <w:b/>
                <w:color w:val="000000" w:themeColor="text1"/>
              </w:rPr>
              <w:t>附件名稱</w:t>
            </w:r>
          </w:p>
        </w:tc>
      </w:tr>
      <w:tr w:rsidR="00E76263" w:rsidRPr="006C39E0" w14:paraId="0901C0C8" w14:textId="77777777" w:rsidTr="0092618A">
        <w:tblPrEx>
          <w:tblBorders>
            <w:top w:val="single" w:sz="12" w:space="0" w:color="auto"/>
            <w:left w:val="single" w:sz="12" w:space="0" w:color="auto"/>
            <w:bottom w:val="single" w:sz="12" w:space="0" w:color="auto"/>
            <w:right w:val="single" w:sz="12" w:space="0" w:color="auto"/>
          </w:tblBorders>
        </w:tblPrEx>
        <w:trPr>
          <w:trHeight w:val="454"/>
          <w:jc w:val="center"/>
        </w:trPr>
        <w:tc>
          <w:tcPr>
            <w:tcW w:w="1261" w:type="dxa"/>
            <w:vMerge/>
            <w:shd w:val="clear" w:color="auto" w:fill="auto"/>
            <w:vAlign w:val="center"/>
          </w:tcPr>
          <w:p w14:paraId="1488F6DA" w14:textId="77777777" w:rsidR="00E76263" w:rsidRDefault="00E76263" w:rsidP="00E76263">
            <w:pPr>
              <w:ind w:left="360" w:hanging="240"/>
              <w:jc w:val="center"/>
              <w:rPr>
                <w:rFonts w:ascii="標楷體" w:eastAsia="標楷體" w:hAnsi="標楷體"/>
              </w:rPr>
            </w:pPr>
          </w:p>
        </w:tc>
        <w:tc>
          <w:tcPr>
            <w:tcW w:w="5704" w:type="dxa"/>
            <w:shd w:val="clear" w:color="auto" w:fill="auto"/>
            <w:vAlign w:val="center"/>
          </w:tcPr>
          <w:p w14:paraId="6572D77E" w14:textId="77777777" w:rsidR="00E76263" w:rsidRPr="00DA3A53" w:rsidRDefault="00E76263" w:rsidP="00E76263">
            <w:pPr>
              <w:ind w:left="360" w:hanging="240"/>
              <w:rPr>
                <w:rFonts w:ascii="標楷體" w:eastAsia="標楷體" w:hAnsi="標楷體"/>
                <w:color w:val="000000" w:themeColor="text1"/>
              </w:rPr>
            </w:pPr>
          </w:p>
        </w:tc>
        <w:tc>
          <w:tcPr>
            <w:tcW w:w="3155" w:type="dxa"/>
            <w:shd w:val="clear" w:color="auto" w:fill="auto"/>
            <w:vAlign w:val="center"/>
          </w:tcPr>
          <w:p w14:paraId="01C1F5DD" w14:textId="77777777" w:rsidR="00E76263" w:rsidRPr="00DA3A53" w:rsidRDefault="00E76263" w:rsidP="00E76263">
            <w:pPr>
              <w:ind w:left="360" w:hanging="240"/>
              <w:rPr>
                <w:rFonts w:ascii="標楷體" w:eastAsia="標楷體" w:hAnsi="標楷體"/>
                <w:color w:val="000000" w:themeColor="text1"/>
              </w:rPr>
            </w:pPr>
          </w:p>
        </w:tc>
      </w:tr>
      <w:tr w:rsidR="00E76263" w:rsidRPr="006C39E0" w14:paraId="325C778F" w14:textId="77777777" w:rsidTr="0092618A">
        <w:tblPrEx>
          <w:tblBorders>
            <w:top w:val="single" w:sz="12" w:space="0" w:color="auto"/>
            <w:left w:val="single" w:sz="12" w:space="0" w:color="auto"/>
            <w:bottom w:val="single" w:sz="12" w:space="0" w:color="auto"/>
            <w:right w:val="single" w:sz="12" w:space="0" w:color="auto"/>
          </w:tblBorders>
        </w:tblPrEx>
        <w:trPr>
          <w:trHeight w:val="454"/>
          <w:jc w:val="center"/>
        </w:trPr>
        <w:tc>
          <w:tcPr>
            <w:tcW w:w="1261" w:type="dxa"/>
            <w:vMerge/>
            <w:shd w:val="clear" w:color="auto" w:fill="auto"/>
            <w:vAlign w:val="center"/>
          </w:tcPr>
          <w:p w14:paraId="234D738E" w14:textId="77777777" w:rsidR="00E76263" w:rsidRDefault="00E76263" w:rsidP="00E76263">
            <w:pPr>
              <w:ind w:left="360" w:hanging="240"/>
              <w:jc w:val="center"/>
              <w:rPr>
                <w:rFonts w:ascii="標楷體" w:eastAsia="標楷體" w:hAnsi="標楷體"/>
              </w:rPr>
            </w:pPr>
          </w:p>
        </w:tc>
        <w:tc>
          <w:tcPr>
            <w:tcW w:w="5704" w:type="dxa"/>
            <w:shd w:val="clear" w:color="auto" w:fill="auto"/>
            <w:vAlign w:val="center"/>
          </w:tcPr>
          <w:p w14:paraId="6D56D036" w14:textId="77777777" w:rsidR="00E76263" w:rsidRPr="00DA3A53" w:rsidRDefault="00E76263" w:rsidP="00E76263">
            <w:pPr>
              <w:ind w:left="360" w:hanging="240"/>
              <w:rPr>
                <w:rFonts w:ascii="標楷體" w:eastAsia="標楷體" w:hAnsi="標楷體"/>
                <w:color w:val="000000" w:themeColor="text1"/>
              </w:rPr>
            </w:pPr>
          </w:p>
        </w:tc>
        <w:tc>
          <w:tcPr>
            <w:tcW w:w="3155" w:type="dxa"/>
            <w:shd w:val="clear" w:color="auto" w:fill="auto"/>
            <w:vAlign w:val="center"/>
          </w:tcPr>
          <w:p w14:paraId="367E9D11" w14:textId="77777777" w:rsidR="00E76263" w:rsidRPr="00DA3A53" w:rsidRDefault="00E76263" w:rsidP="00E76263">
            <w:pPr>
              <w:ind w:left="360" w:hanging="240"/>
              <w:rPr>
                <w:rFonts w:ascii="標楷體" w:eastAsia="標楷體" w:hAnsi="標楷體"/>
                <w:color w:val="000000" w:themeColor="text1"/>
              </w:rPr>
            </w:pPr>
          </w:p>
        </w:tc>
      </w:tr>
      <w:tr w:rsidR="00E76263" w:rsidRPr="006C39E0" w14:paraId="24957508" w14:textId="77777777" w:rsidTr="0092618A">
        <w:tblPrEx>
          <w:tblBorders>
            <w:top w:val="single" w:sz="12" w:space="0" w:color="auto"/>
            <w:left w:val="single" w:sz="12" w:space="0" w:color="auto"/>
            <w:bottom w:val="single" w:sz="12" w:space="0" w:color="auto"/>
            <w:right w:val="single" w:sz="12" w:space="0" w:color="auto"/>
          </w:tblBorders>
        </w:tblPrEx>
        <w:trPr>
          <w:trHeight w:val="454"/>
          <w:jc w:val="center"/>
        </w:trPr>
        <w:tc>
          <w:tcPr>
            <w:tcW w:w="1261" w:type="dxa"/>
            <w:vMerge/>
            <w:shd w:val="clear" w:color="auto" w:fill="auto"/>
            <w:vAlign w:val="center"/>
          </w:tcPr>
          <w:p w14:paraId="20636F62" w14:textId="77777777" w:rsidR="00E76263" w:rsidRDefault="00E76263" w:rsidP="00E76263">
            <w:pPr>
              <w:ind w:left="360" w:hanging="240"/>
              <w:jc w:val="center"/>
              <w:rPr>
                <w:rFonts w:ascii="標楷體" w:eastAsia="標楷體" w:hAnsi="標楷體"/>
              </w:rPr>
            </w:pPr>
          </w:p>
        </w:tc>
        <w:tc>
          <w:tcPr>
            <w:tcW w:w="5704" w:type="dxa"/>
            <w:shd w:val="clear" w:color="auto" w:fill="auto"/>
            <w:vAlign w:val="center"/>
          </w:tcPr>
          <w:p w14:paraId="21B4D28D" w14:textId="77777777" w:rsidR="00E76263" w:rsidRPr="00DA3A53" w:rsidRDefault="00E76263" w:rsidP="00E76263">
            <w:pPr>
              <w:ind w:left="360" w:hanging="240"/>
              <w:rPr>
                <w:rFonts w:ascii="標楷體" w:eastAsia="標楷體" w:hAnsi="標楷體"/>
                <w:color w:val="000000" w:themeColor="text1"/>
              </w:rPr>
            </w:pPr>
          </w:p>
        </w:tc>
        <w:tc>
          <w:tcPr>
            <w:tcW w:w="3155" w:type="dxa"/>
            <w:shd w:val="clear" w:color="auto" w:fill="auto"/>
            <w:vAlign w:val="center"/>
          </w:tcPr>
          <w:p w14:paraId="30FE3DCB" w14:textId="77777777" w:rsidR="00E76263" w:rsidRPr="00DA3A53" w:rsidRDefault="00E76263" w:rsidP="00E76263">
            <w:pPr>
              <w:ind w:left="360" w:hanging="240"/>
              <w:rPr>
                <w:rFonts w:ascii="標楷體" w:eastAsia="標楷體" w:hAnsi="標楷體"/>
                <w:color w:val="000000" w:themeColor="text1"/>
              </w:rPr>
            </w:pPr>
          </w:p>
        </w:tc>
      </w:tr>
      <w:tr w:rsidR="00E76263" w:rsidRPr="006C39E0" w14:paraId="059A4AE5" w14:textId="77777777" w:rsidTr="0092618A">
        <w:tblPrEx>
          <w:tblBorders>
            <w:top w:val="single" w:sz="12" w:space="0" w:color="auto"/>
            <w:left w:val="single" w:sz="12" w:space="0" w:color="auto"/>
            <w:bottom w:val="single" w:sz="12" w:space="0" w:color="auto"/>
            <w:right w:val="single" w:sz="12" w:space="0" w:color="auto"/>
          </w:tblBorders>
        </w:tblPrEx>
        <w:trPr>
          <w:trHeight w:val="454"/>
          <w:jc w:val="center"/>
        </w:trPr>
        <w:tc>
          <w:tcPr>
            <w:tcW w:w="1261" w:type="dxa"/>
            <w:vMerge/>
            <w:shd w:val="clear" w:color="auto" w:fill="auto"/>
            <w:vAlign w:val="center"/>
          </w:tcPr>
          <w:p w14:paraId="14B7770C" w14:textId="77777777" w:rsidR="00E76263" w:rsidRDefault="00E76263" w:rsidP="00E76263">
            <w:pPr>
              <w:ind w:left="360" w:hanging="240"/>
              <w:jc w:val="center"/>
              <w:rPr>
                <w:rFonts w:ascii="標楷體" w:eastAsia="標楷體" w:hAnsi="標楷體"/>
              </w:rPr>
            </w:pPr>
          </w:p>
        </w:tc>
        <w:tc>
          <w:tcPr>
            <w:tcW w:w="5704" w:type="dxa"/>
            <w:shd w:val="clear" w:color="auto" w:fill="auto"/>
            <w:vAlign w:val="center"/>
          </w:tcPr>
          <w:p w14:paraId="5D5EB13E" w14:textId="77777777" w:rsidR="00E76263" w:rsidRPr="00DA3A53" w:rsidRDefault="00E76263" w:rsidP="00E76263">
            <w:pPr>
              <w:ind w:left="360" w:hanging="240"/>
              <w:rPr>
                <w:rFonts w:ascii="標楷體" w:eastAsia="標楷體" w:hAnsi="標楷體"/>
                <w:color w:val="000000" w:themeColor="text1"/>
              </w:rPr>
            </w:pPr>
          </w:p>
        </w:tc>
        <w:tc>
          <w:tcPr>
            <w:tcW w:w="3155" w:type="dxa"/>
            <w:shd w:val="clear" w:color="auto" w:fill="auto"/>
            <w:vAlign w:val="center"/>
          </w:tcPr>
          <w:p w14:paraId="14C285F8" w14:textId="77777777" w:rsidR="00E76263" w:rsidRPr="00DA3A53" w:rsidRDefault="00E76263" w:rsidP="00E76263">
            <w:pPr>
              <w:ind w:left="360" w:hanging="240"/>
              <w:rPr>
                <w:rFonts w:ascii="標楷體" w:eastAsia="標楷體" w:hAnsi="標楷體"/>
                <w:color w:val="000000" w:themeColor="text1"/>
              </w:rPr>
            </w:pPr>
          </w:p>
        </w:tc>
      </w:tr>
    </w:tbl>
    <w:p w14:paraId="0B37F7D4" w14:textId="77777777" w:rsidR="00BC55D2" w:rsidRDefault="00BC55D2" w:rsidP="005154D4">
      <w:pPr>
        <w:ind w:left="360" w:hanging="240"/>
      </w:pPr>
    </w:p>
    <w:sectPr w:rsidR="00BC55D2" w:rsidSect="00197A25">
      <w:headerReference w:type="even" r:id="rId11"/>
      <w:headerReference w:type="default" r:id="rId12"/>
      <w:footerReference w:type="even" r:id="rId13"/>
      <w:footerReference w:type="default" r:id="rId14"/>
      <w:headerReference w:type="first" r:id="rId15"/>
      <w:footerReference w:type="first" r:id="rId16"/>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0DB79" w14:textId="77777777" w:rsidR="00405449" w:rsidRDefault="00405449" w:rsidP="00B23FF5">
      <w:pPr>
        <w:ind w:left="360" w:hanging="240"/>
      </w:pPr>
      <w:r>
        <w:separator/>
      </w:r>
    </w:p>
  </w:endnote>
  <w:endnote w:type="continuationSeparator" w:id="0">
    <w:p w14:paraId="0E542777" w14:textId="77777777" w:rsidR="00405449" w:rsidRDefault="00405449" w:rsidP="00B23FF5">
      <w:pPr>
        <w:ind w:left="36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Kai-SB"/>
    <w:panose1 w:val="03000509000000000000"/>
    <w:charset w:val="88"/>
    <w:family w:val="script"/>
    <w:pitch w:val="fixed"/>
    <w:sig w:usb0="00000003" w:usb1="080E0000" w:usb2="00000016" w:usb3="00000000" w:csb0="00100001" w:csb1="00000000"/>
  </w:font>
  <w:font w:name="微軟正黑體">
    <w:altName w:val="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ppleSystemUIFont">
    <w:altName w:val="Cambria"/>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C494B" w14:textId="77777777" w:rsidR="00CD1D97" w:rsidRDefault="00CD1D97" w:rsidP="006B6F70">
    <w:pPr>
      <w:pStyle w:val="a5"/>
      <w:ind w:left="320" w:hanging="2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747297"/>
      <w:docPartObj>
        <w:docPartGallery w:val="Page Numbers (Bottom of Page)"/>
        <w:docPartUnique/>
      </w:docPartObj>
    </w:sdtPr>
    <w:sdtContent>
      <w:p w14:paraId="6820D614" w14:textId="77777777" w:rsidR="00CD1D97" w:rsidRDefault="005154D4" w:rsidP="00BD728B">
        <w:pPr>
          <w:pStyle w:val="a5"/>
          <w:ind w:left="320" w:hanging="200"/>
          <w:jc w:val="center"/>
        </w:pPr>
        <w:r>
          <w:fldChar w:fldCharType="begin"/>
        </w:r>
        <w:r>
          <w:instrText xml:space="preserve"> PAGE   \* MERGEFORMAT </w:instrText>
        </w:r>
        <w:r>
          <w:fldChar w:fldCharType="separate"/>
        </w:r>
        <w:r w:rsidR="00306DAD" w:rsidRPr="00306DAD">
          <w:rPr>
            <w:noProof/>
            <w:lang w:val="zh-TW"/>
          </w:rPr>
          <w:t>3</w:t>
        </w:r>
        <w:r>
          <w:rPr>
            <w:noProof/>
            <w:lang w:val="zh-TW"/>
          </w:rPr>
          <w:fldChar w:fldCharType="end"/>
        </w:r>
      </w:p>
    </w:sdtContent>
  </w:sdt>
  <w:p w14:paraId="4EC1A2A5" w14:textId="77777777" w:rsidR="00CD1D97" w:rsidRDefault="00CD1D97" w:rsidP="006B6F70">
    <w:pPr>
      <w:pStyle w:val="a5"/>
      <w:ind w:left="320" w:hanging="2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0F770" w14:textId="77777777" w:rsidR="00CD1D97" w:rsidRDefault="00CD1D97" w:rsidP="006B6F70">
    <w:pPr>
      <w:pStyle w:val="a5"/>
      <w:ind w:left="320" w:hanging="2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AB52C" w14:textId="77777777" w:rsidR="00405449" w:rsidRDefault="00405449" w:rsidP="00B23FF5">
      <w:pPr>
        <w:ind w:left="360" w:hanging="240"/>
      </w:pPr>
      <w:r>
        <w:separator/>
      </w:r>
    </w:p>
  </w:footnote>
  <w:footnote w:type="continuationSeparator" w:id="0">
    <w:p w14:paraId="3698A9E7" w14:textId="77777777" w:rsidR="00405449" w:rsidRDefault="00405449" w:rsidP="00B23FF5">
      <w:pPr>
        <w:ind w:left="36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6A6A9" w14:textId="77777777" w:rsidR="00CD1D97" w:rsidRDefault="00CD1D97" w:rsidP="006B6F70">
    <w:pPr>
      <w:pStyle w:val="a3"/>
      <w:ind w:left="320" w:hanging="2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A4CD3" w14:textId="77777777" w:rsidR="00CD1D97" w:rsidRDefault="00CD1D97" w:rsidP="006B6F70">
    <w:pPr>
      <w:pStyle w:val="a3"/>
      <w:ind w:left="320" w:hanging="2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3D33C" w14:textId="77777777" w:rsidR="00CD1D97" w:rsidRDefault="00CD1D97" w:rsidP="006B6F70">
    <w:pPr>
      <w:pStyle w:val="a3"/>
      <w:ind w:left="320" w:hanging="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3D6"/>
    <w:multiLevelType w:val="hybridMultilevel"/>
    <w:tmpl w:val="6E74F6C2"/>
    <w:lvl w:ilvl="0" w:tplc="D4CAFF42">
      <w:start w:val="1"/>
      <w:numFmt w:val="decimal"/>
      <w:lvlText w:val="(%1)"/>
      <w:lvlJc w:val="left"/>
      <w:pPr>
        <w:ind w:left="1320" w:hanging="480"/>
      </w:pPr>
      <w:rPr>
        <w:rFonts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15:restartNumberingAfterBreak="0">
    <w:nsid w:val="10262A3D"/>
    <w:multiLevelType w:val="hybridMultilevel"/>
    <w:tmpl w:val="55309490"/>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 w15:restartNumberingAfterBreak="0">
    <w:nsid w:val="13EA1E64"/>
    <w:multiLevelType w:val="hybridMultilevel"/>
    <w:tmpl w:val="A872B8B2"/>
    <w:lvl w:ilvl="0" w:tplc="12244738">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3DA47DC3"/>
    <w:multiLevelType w:val="hybridMultilevel"/>
    <w:tmpl w:val="41D60778"/>
    <w:lvl w:ilvl="0" w:tplc="EECA4EA4">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 w15:restartNumberingAfterBreak="0">
    <w:nsid w:val="457D7EF0"/>
    <w:multiLevelType w:val="hybridMultilevel"/>
    <w:tmpl w:val="D69005FC"/>
    <w:lvl w:ilvl="0" w:tplc="2108A0A6">
      <w:start w:val="1"/>
      <w:numFmt w:val="decimal"/>
      <w:lvlText w:val="%1."/>
      <w:lvlJc w:val="left"/>
      <w:pPr>
        <w:tabs>
          <w:tab w:val="num" w:pos="907"/>
        </w:tabs>
        <w:ind w:left="907" w:hanging="360"/>
      </w:pPr>
      <w:rPr>
        <w:rFonts w:ascii="Times New Roman" w:eastAsia="標楷體" w:hAnsi="Times New Roman" w:cs="Times New Roman" w:hint="default"/>
      </w:rPr>
    </w:lvl>
    <w:lvl w:ilvl="1" w:tplc="04090019" w:tentative="1">
      <w:start w:val="1"/>
      <w:numFmt w:val="lowerLetter"/>
      <w:lvlText w:val="%2."/>
      <w:lvlJc w:val="left"/>
      <w:pPr>
        <w:tabs>
          <w:tab w:val="num" w:pos="1627"/>
        </w:tabs>
        <w:ind w:left="1627" w:hanging="360"/>
      </w:pPr>
      <w:rPr>
        <w:rFonts w:cs="Times New Roman"/>
      </w:rPr>
    </w:lvl>
    <w:lvl w:ilvl="2" w:tplc="0409001B" w:tentative="1">
      <w:start w:val="1"/>
      <w:numFmt w:val="lowerRoman"/>
      <w:lvlText w:val="%3."/>
      <w:lvlJc w:val="right"/>
      <w:pPr>
        <w:tabs>
          <w:tab w:val="num" w:pos="2347"/>
        </w:tabs>
        <w:ind w:left="2347" w:hanging="180"/>
      </w:pPr>
      <w:rPr>
        <w:rFonts w:cs="Times New Roman"/>
      </w:rPr>
    </w:lvl>
    <w:lvl w:ilvl="3" w:tplc="0409000F" w:tentative="1">
      <w:start w:val="1"/>
      <w:numFmt w:val="decimal"/>
      <w:lvlText w:val="%4."/>
      <w:lvlJc w:val="left"/>
      <w:pPr>
        <w:tabs>
          <w:tab w:val="num" w:pos="3067"/>
        </w:tabs>
        <w:ind w:left="3067" w:hanging="360"/>
      </w:pPr>
      <w:rPr>
        <w:rFonts w:cs="Times New Roman"/>
      </w:rPr>
    </w:lvl>
    <w:lvl w:ilvl="4" w:tplc="04090019" w:tentative="1">
      <w:start w:val="1"/>
      <w:numFmt w:val="lowerLetter"/>
      <w:lvlText w:val="%5."/>
      <w:lvlJc w:val="left"/>
      <w:pPr>
        <w:tabs>
          <w:tab w:val="num" w:pos="3787"/>
        </w:tabs>
        <w:ind w:left="3787" w:hanging="360"/>
      </w:pPr>
      <w:rPr>
        <w:rFonts w:cs="Times New Roman"/>
      </w:rPr>
    </w:lvl>
    <w:lvl w:ilvl="5" w:tplc="0409001B" w:tentative="1">
      <w:start w:val="1"/>
      <w:numFmt w:val="lowerRoman"/>
      <w:lvlText w:val="%6."/>
      <w:lvlJc w:val="right"/>
      <w:pPr>
        <w:tabs>
          <w:tab w:val="num" w:pos="4507"/>
        </w:tabs>
        <w:ind w:left="4507" w:hanging="180"/>
      </w:pPr>
      <w:rPr>
        <w:rFonts w:cs="Times New Roman"/>
      </w:rPr>
    </w:lvl>
    <w:lvl w:ilvl="6" w:tplc="0409000F" w:tentative="1">
      <w:start w:val="1"/>
      <w:numFmt w:val="decimal"/>
      <w:lvlText w:val="%7."/>
      <w:lvlJc w:val="left"/>
      <w:pPr>
        <w:tabs>
          <w:tab w:val="num" w:pos="5227"/>
        </w:tabs>
        <w:ind w:left="5227" w:hanging="360"/>
      </w:pPr>
      <w:rPr>
        <w:rFonts w:cs="Times New Roman"/>
      </w:rPr>
    </w:lvl>
    <w:lvl w:ilvl="7" w:tplc="04090019" w:tentative="1">
      <w:start w:val="1"/>
      <w:numFmt w:val="lowerLetter"/>
      <w:lvlText w:val="%8."/>
      <w:lvlJc w:val="left"/>
      <w:pPr>
        <w:tabs>
          <w:tab w:val="num" w:pos="5947"/>
        </w:tabs>
        <w:ind w:left="5947" w:hanging="360"/>
      </w:pPr>
      <w:rPr>
        <w:rFonts w:cs="Times New Roman"/>
      </w:rPr>
    </w:lvl>
    <w:lvl w:ilvl="8" w:tplc="0409001B" w:tentative="1">
      <w:start w:val="1"/>
      <w:numFmt w:val="lowerRoman"/>
      <w:lvlText w:val="%9."/>
      <w:lvlJc w:val="right"/>
      <w:pPr>
        <w:tabs>
          <w:tab w:val="num" w:pos="6667"/>
        </w:tabs>
        <w:ind w:left="6667" w:hanging="180"/>
      </w:pPr>
      <w:rPr>
        <w:rFonts w:cs="Times New Roman"/>
      </w:rPr>
    </w:lvl>
  </w:abstractNum>
  <w:abstractNum w:abstractNumId="5" w15:restartNumberingAfterBreak="0">
    <w:nsid w:val="46766936"/>
    <w:multiLevelType w:val="hybridMultilevel"/>
    <w:tmpl w:val="1E4EF236"/>
    <w:lvl w:ilvl="0" w:tplc="B2F4E26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5C42092A"/>
    <w:multiLevelType w:val="hybridMultilevel"/>
    <w:tmpl w:val="68CCF204"/>
    <w:lvl w:ilvl="0" w:tplc="B2F4E264">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5EA10B0C"/>
    <w:multiLevelType w:val="hybridMultilevel"/>
    <w:tmpl w:val="166475FA"/>
    <w:lvl w:ilvl="0" w:tplc="D4CAFF42">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609031E4"/>
    <w:multiLevelType w:val="hybridMultilevel"/>
    <w:tmpl w:val="6D5A6CC2"/>
    <w:lvl w:ilvl="0" w:tplc="8A3A6AFA">
      <w:start w:val="1"/>
      <w:numFmt w:val="bullet"/>
      <w:lvlText w:val="-"/>
      <w:lvlJc w:val="left"/>
      <w:pPr>
        <w:ind w:left="494" w:hanging="480"/>
      </w:pPr>
      <w:rPr>
        <w:rFonts w:ascii="微軟正黑體" w:eastAsia="微軟正黑體" w:hAnsi="微軟正黑體" w:hint="eastAsia"/>
      </w:rPr>
    </w:lvl>
    <w:lvl w:ilvl="1" w:tplc="04090003" w:tentative="1">
      <w:start w:val="1"/>
      <w:numFmt w:val="bullet"/>
      <w:lvlText w:val=""/>
      <w:lvlJc w:val="left"/>
      <w:pPr>
        <w:ind w:left="974" w:hanging="480"/>
      </w:pPr>
      <w:rPr>
        <w:rFonts w:ascii="Wingdings" w:hAnsi="Wingdings" w:hint="default"/>
      </w:rPr>
    </w:lvl>
    <w:lvl w:ilvl="2" w:tplc="04090005" w:tentative="1">
      <w:start w:val="1"/>
      <w:numFmt w:val="bullet"/>
      <w:lvlText w:val=""/>
      <w:lvlJc w:val="left"/>
      <w:pPr>
        <w:ind w:left="1454" w:hanging="480"/>
      </w:pPr>
      <w:rPr>
        <w:rFonts w:ascii="Wingdings" w:hAnsi="Wingdings" w:hint="default"/>
      </w:rPr>
    </w:lvl>
    <w:lvl w:ilvl="3" w:tplc="04090001" w:tentative="1">
      <w:start w:val="1"/>
      <w:numFmt w:val="bullet"/>
      <w:lvlText w:val=""/>
      <w:lvlJc w:val="left"/>
      <w:pPr>
        <w:ind w:left="1934" w:hanging="480"/>
      </w:pPr>
      <w:rPr>
        <w:rFonts w:ascii="Wingdings" w:hAnsi="Wingdings" w:hint="default"/>
      </w:rPr>
    </w:lvl>
    <w:lvl w:ilvl="4" w:tplc="04090003" w:tentative="1">
      <w:start w:val="1"/>
      <w:numFmt w:val="bullet"/>
      <w:lvlText w:val=""/>
      <w:lvlJc w:val="left"/>
      <w:pPr>
        <w:ind w:left="2414" w:hanging="480"/>
      </w:pPr>
      <w:rPr>
        <w:rFonts w:ascii="Wingdings" w:hAnsi="Wingdings" w:hint="default"/>
      </w:rPr>
    </w:lvl>
    <w:lvl w:ilvl="5" w:tplc="04090005" w:tentative="1">
      <w:start w:val="1"/>
      <w:numFmt w:val="bullet"/>
      <w:lvlText w:val=""/>
      <w:lvlJc w:val="left"/>
      <w:pPr>
        <w:ind w:left="2894" w:hanging="480"/>
      </w:pPr>
      <w:rPr>
        <w:rFonts w:ascii="Wingdings" w:hAnsi="Wingdings" w:hint="default"/>
      </w:rPr>
    </w:lvl>
    <w:lvl w:ilvl="6" w:tplc="04090001" w:tentative="1">
      <w:start w:val="1"/>
      <w:numFmt w:val="bullet"/>
      <w:lvlText w:val=""/>
      <w:lvlJc w:val="left"/>
      <w:pPr>
        <w:ind w:left="3374" w:hanging="480"/>
      </w:pPr>
      <w:rPr>
        <w:rFonts w:ascii="Wingdings" w:hAnsi="Wingdings" w:hint="default"/>
      </w:rPr>
    </w:lvl>
    <w:lvl w:ilvl="7" w:tplc="04090003" w:tentative="1">
      <w:start w:val="1"/>
      <w:numFmt w:val="bullet"/>
      <w:lvlText w:val=""/>
      <w:lvlJc w:val="left"/>
      <w:pPr>
        <w:ind w:left="3854" w:hanging="480"/>
      </w:pPr>
      <w:rPr>
        <w:rFonts w:ascii="Wingdings" w:hAnsi="Wingdings" w:hint="default"/>
      </w:rPr>
    </w:lvl>
    <w:lvl w:ilvl="8" w:tplc="04090005" w:tentative="1">
      <w:start w:val="1"/>
      <w:numFmt w:val="bullet"/>
      <w:lvlText w:val=""/>
      <w:lvlJc w:val="left"/>
      <w:pPr>
        <w:ind w:left="4334" w:hanging="480"/>
      </w:pPr>
      <w:rPr>
        <w:rFonts w:ascii="Wingdings" w:hAnsi="Wingdings" w:hint="default"/>
      </w:rPr>
    </w:lvl>
  </w:abstractNum>
  <w:abstractNum w:abstractNumId="9" w15:restartNumberingAfterBreak="0">
    <w:nsid w:val="7AF85CAF"/>
    <w:multiLevelType w:val="hybridMultilevel"/>
    <w:tmpl w:val="6E74F6C2"/>
    <w:lvl w:ilvl="0" w:tplc="FFFFFFFF">
      <w:start w:val="1"/>
      <w:numFmt w:val="decimal"/>
      <w:lvlText w:val="(%1)"/>
      <w:lvlJc w:val="left"/>
      <w:pPr>
        <w:ind w:left="1320" w:hanging="480"/>
      </w:pPr>
      <w:rPr>
        <w:rFonts w:hint="eastAsia"/>
      </w:rPr>
    </w:lvl>
    <w:lvl w:ilvl="1" w:tplc="FFFFFFFF" w:tentative="1">
      <w:start w:val="1"/>
      <w:numFmt w:val="ideographTraditional"/>
      <w:lvlText w:val="%2、"/>
      <w:lvlJc w:val="left"/>
      <w:pPr>
        <w:ind w:left="1800" w:hanging="480"/>
      </w:pPr>
    </w:lvl>
    <w:lvl w:ilvl="2" w:tplc="FFFFFFFF" w:tentative="1">
      <w:start w:val="1"/>
      <w:numFmt w:val="lowerRoman"/>
      <w:lvlText w:val="%3."/>
      <w:lvlJc w:val="right"/>
      <w:pPr>
        <w:ind w:left="2280" w:hanging="480"/>
      </w:pPr>
    </w:lvl>
    <w:lvl w:ilvl="3" w:tplc="FFFFFFFF" w:tentative="1">
      <w:start w:val="1"/>
      <w:numFmt w:val="decimal"/>
      <w:lvlText w:val="%4."/>
      <w:lvlJc w:val="left"/>
      <w:pPr>
        <w:ind w:left="2760" w:hanging="480"/>
      </w:pPr>
    </w:lvl>
    <w:lvl w:ilvl="4" w:tplc="FFFFFFFF" w:tentative="1">
      <w:start w:val="1"/>
      <w:numFmt w:val="ideographTraditional"/>
      <w:lvlText w:val="%5、"/>
      <w:lvlJc w:val="left"/>
      <w:pPr>
        <w:ind w:left="3240" w:hanging="480"/>
      </w:pPr>
    </w:lvl>
    <w:lvl w:ilvl="5" w:tplc="FFFFFFFF" w:tentative="1">
      <w:start w:val="1"/>
      <w:numFmt w:val="lowerRoman"/>
      <w:lvlText w:val="%6."/>
      <w:lvlJc w:val="right"/>
      <w:pPr>
        <w:ind w:left="3720" w:hanging="480"/>
      </w:pPr>
    </w:lvl>
    <w:lvl w:ilvl="6" w:tplc="FFFFFFFF" w:tentative="1">
      <w:start w:val="1"/>
      <w:numFmt w:val="decimal"/>
      <w:lvlText w:val="%7."/>
      <w:lvlJc w:val="left"/>
      <w:pPr>
        <w:ind w:left="4200" w:hanging="480"/>
      </w:pPr>
    </w:lvl>
    <w:lvl w:ilvl="7" w:tplc="FFFFFFFF" w:tentative="1">
      <w:start w:val="1"/>
      <w:numFmt w:val="ideographTraditional"/>
      <w:lvlText w:val="%8、"/>
      <w:lvlJc w:val="left"/>
      <w:pPr>
        <w:ind w:left="4680" w:hanging="480"/>
      </w:pPr>
    </w:lvl>
    <w:lvl w:ilvl="8" w:tplc="FFFFFFFF" w:tentative="1">
      <w:start w:val="1"/>
      <w:numFmt w:val="lowerRoman"/>
      <w:lvlText w:val="%9."/>
      <w:lvlJc w:val="right"/>
      <w:pPr>
        <w:ind w:left="5160" w:hanging="480"/>
      </w:pPr>
    </w:lvl>
  </w:abstractNum>
  <w:num w:numId="1" w16cid:durableId="2135755687">
    <w:abstractNumId w:val="8"/>
  </w:num>
  <w:num w:numId="2" w16cid:durableId="72626292">
    <w:abstractNumId w:val="1"/>
  </w:num>
  <w:num w:numId="3" w16cid:durableId="816259265">
    <w:abstractNumId w:val="4"/>
  </w:num>
  <w:num w:numId="4" w16cid:durableId="1852790087">
    <w:abstractNumId w:val="5"/>
  </w:num>
  <w:num w:numId="5" w16cid:durableId="1699357740">
    <w:abstractNumId w:val="3"/>
  </w:num>
  <w:num w:numId="6" w16cid:durableId="687876868">
    <w:abstractNumId w:val="0"/>
  </w:num>
  <w:num w:numId="7" w16cid:durableId="1193105186">
    <w:abstractNumId w:val="2"/>
  </w:num>
  <w:num w:numId="8" w16cid:durableId="1952591920">
    <w:abstractNumId w:val="6"/>
  </w:num>
  <w:num w:numId="9" w16cid:durableId="247472122">
    <w:abstractNumId w:val="7"/>
  </w:num>
  <w:num w:numId="10" w16cid:durableId="16437292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4D4"/>
    <w:rsid w:val="0000069C"/>
    <w:rsid w:val="00004074"/>
    <w:rsid w:val="00004C9F"/>
    <w:rsid w:val="00011D79"/>
    <w:rsid w:val="00015984"/>
    <w:rsid w:val="000243C1"/>
    <w:rsid w:val="00025FC7"/>
    <w:rsid w:val="00030E2A"/>
    <w:rsid w:val="00033373"/>
    <w:rsid w:val="0003573C"/>
    <w:rsid w:val="000414EF"/>
    <w:rsid w:val="00051B08"/>
    <w:rsid w:val="0005622C"/>
    <w:rsid w:val="000562F5"/>
    <w:rsid w:val="000611E4"/>
    <w:rsid w:val="00065E4F"/>
    <w:rsid w:val="0007045A"/>
    <w:rsid w:val="00072F50"/>
    <w:rsid w:val="0007301E"/>
    <w:rsid w:val="0007380A"/>
    <w:rsid w:val="00074276"/>
    <w:rsid w:val="00080EF3"/>
    <w:rsid w:val="00092FC2"/>
    <w:rsid w:val="000955EF"/>
    <w:rsid w:val="000A11EF"/>
    <w:rsid w:val="000A1F51"/>
    <w:rsid w:val="000A7CD6"/>
    <w:rsid w:val="000B063F"/>
    <w:rsid w:val="000B101B"/>
    <w:rsid w:val="000D02DC"/>
    <w:rsid w:val="000D2195"/>
    <w:rsid w:val="000D26DA"/>
    <w:rsid w:val="000D6B66"/>
    <w:rsid w:val="000E236E"/>
    <w:rsid w:val="000E57E3"/>
    <w:rsid w:val="000F6E8D"/>
    <w:rsid w:val="001066D6"/>
    <w:rsid w:val="0010766C"/>
    <w:rsid w:val="001112E5"/>
    <w:rsid w:val="001127D6"/>
    <w:rsid w:val="00113D38"/>
    <w:rsid w:val="00120BF8"/>
    <w:rsid w:val="0012581D"/>
    <w:rsid w:val="001272BF"/>
    <w:rsid w:val="00131A50"/>
    <w:rsid w:val="00133B8E"/>
    <w:rsid w:val="001369F7"/>
    <w:rsid w:val="0014348C"/>
    <w:rsid w:val="00150C69"/>
    <w:rsid w:val="00151674"/>
    <w:rsid w:val="0015616E"/>
    <w:rsid w:val="00157D19"/>
    <w:rsid w:val="00157DD7"/>
    <w:rsid w:val="00160661"/>
    <w:rsid w:val="00166AED"/>
    <w:rsid w:val="001700FA"/>
    <w:rsid w:val="0017325F"/>
    <w:rsid w:val="001805D5"/>
    <w:rsid w:val="00181BF9"/>
    <w:rsid w:val="00193431"/>
    <w:rsid w:val="00193E9D"/>
    <w:rsid w:val="001A519B"/>
    <w:rsid w:val="001B2F52"/>
    <w:rsid w:val="001D0569"/>
    <w:rsid w:val="001D067D"/>
    <w:rsid w:val="001D48CB"/>
    <w:rsid w:val="001E0DDA"/>
    <w:rsid w:val="001E17AA"/>
    <w:rsid w:val="001E6B05"/>
    <w:rsid w:val="001E74D4"/>
    <w:rsid w:val="001F1834"/>
    <w:rsid w:val="001F4953"/>
    <w:rsid w:val="001F4E0E"/>
    <w:rsid w:val="001F567D"/>
    <w:rsid w:val="00207F4D"/>
    <w:rsid w:val="002104F7"/>
    <w:rsid w:val="00213A08"/>
    <w:rsid w:val="002169A7"/>
    <w:rsid w:val="002212D8"/>
    <w:rsid w:val="0022436B"/>
    <w:rsid w:val="002250FA"/>
    <w:rsid w:val="00226846"/>
    <w:rsid w:val="00227E99"/>
    <w:rsid w:val="002323D1"/>
    <w:rsid w:val="00233BDD"/>
    <w:rsid w:val="00237DDB"/>
    <w:rsid w:val="00241ADA"/>
    <w:rsid w:val="00242E9A"/>
    <w:rsid w:val="00245459"/>
    <w:rsid w:val="002460B7"/>
    <w:rsid w:val="00253697"/>
    <w:rsid w:val="00276E36"/>
    <w:rsid w:val="0027704C"/>
    <w:rsid w:val="00277136"/>
    <w:rsid w:val="002775BB"/>
    <w:rsid w:val="00280571"/>
    <w:rsid w:val="002825C8"/>
    <w:rsid w:val="00283886"/>
    <w:rsid w:val="002A50E6"/>
    <w:rsid w:val="002A614C"/>
    <w:rsid w:val="002B1169"/>
    <w:rsid w:val="002C167E"/>
    <w:rsid w:val="002E65B5"/>
    <w:rsid w:val="002E765E"/>
    <w:rsid w:val="002F6555"/>
    <w:rsid w:val="002F7B30"/>
    <w:rsid w:val="003041BB"/>
    <w:rsid w:val="00306DAD"/>
    <w:rsid w:val="00310233"/>
    <w:rsid w:val="003204C9"/>
    <w:rsid w:val="00321D9B"/>
    <w:rsid w:val="00325623"/>
    <w:rsid w:val="00330FED"/>
    <w:rsid w:val="0033314B"/>
    <w:rsid w:val="0033602F"/>
    <w:rsid w:val="0035146B"/>
    <w:rsid w:val="00352B0B"/>
    <w:rsid w:val="00354423"/>
    <w:rsid w:val="003645C9"/>
    <w:rsid w:val="00364A69"/>
    <w:rsid w:val="00371DF3"/>
    <w:rsid w:val="00374CDB"/>
    <w:rsid w:val="00375E5C"/>
    <w:rsid w:val="003773F0"/>
    <w:rsid w:val="00382E57"/>
    <w:rsid w:val="00390721"/>
    <w:rsid w:val="0039793C"/>
    <w:rsid w:val="003A3C96"/>
    <w:rsid w:val="003A7DBF"/>
    <w:rsid w:val="003B0C90"/>
    <w:rsid w:val="003B0EAA"/>
    <w:rsid w:val="003C1857"/>
    <w:rsid w:val="003C20DA"/>
    <w:rsid w:val="003C4882"/>
    <w:rsid w:val="003D2B26"/>
    <w:rsid w:val="003D6D64"/>
    <w:rsid w:val="003E1F15"/>
    <w:rsid w:val="003E54FE"/>
    <w:rsid w:val="003F2325"/>
    <w:rsid w:val="003F61D5"/>
    <w:rsid w:val="003F7A1E"/>
    <w:rsid w:val="004022FA"/>
    <w:rsid w:val="0040451B"/>
    <w:rsid w:val="00405449"/>
    <w:rsid w:val="00410E13"/>
    <w:rsid w:val="00412E83"/>
    <w:rsid w:val="00420717"/>
    <w:rsid w:val="004308E9"/>
    <w:rsid w:val="00430E68"/>
    <w:rsid w:val="004341BC"/>
    <w:rsid w:val="004344E2"/>
    <w:rsid w:val="00435D85"/>
    <w:rsid w:val="00436F6B"/>
    <w:rsid w:val="004425A9"/>
    <w:rsid w:val="004471C9"/>
    <w:rsid w:val="00457A1E"/>
    <w:rsid w:val="004615C9"/>
    <w:rsid w:val="0046599E"/>
    <w:rsid w:val="00465EFD"/>
    <w:rsid w:val="00466E8B"/>
    <w:rsid w:val="004712DB"/>
    <w:rsid w:val="0048052B"/>
    <w:rsid w:val="0048313B"/>
    <w:rsid w:val="004953B8"/>
    <w:rsid w:val="004A258D"/>
    <w:rsid w:val="004A29ED"/>
    <w:rsid w:val="004B25B2"/>
    <w:rsid w:val="004B4231"/>
    <w:rsid w:val="004B4E40"/>
    <w:rsid w:val="004B5D84"/>
    <w:rsid w:val="004B7372"/>
    <w:rsid w:val="004B77C5"/>
    <w:rsid w:val="004C6020"/>
    <w:rsid w:val="004D2693"/>
    <w:rsid w:val="004D60DA"/>
    <w:rsid w:val="004E1F06"/>
    <w:rsid w:val="004E4531"/>
    <w:rsid w:val="004E539A"/>
    <w:rsid w:val="004F085E"/>
    <w:rsid w:val="004F0D7C"/>
    <w:rsid w:val="004F1FE5"/>
    <w:rsid w:val="005154D4"/>
    <w:rsid w:val="00515AF1"/>
    <w:rsid w:val="005242CB"/>
    <w:rsid w:val="00525060"/>
    <w:rsid w:val="0053450B"/>
    <w:rsid w:val="00542BD7"/>
    <w:rsid w:val="00552264"/>
    <w:rsid w:val="00560B27"/>
    <w:rsid w:val="00562212"/>
    <w:rsid w:val="00562725"/>
    <w:rsid w:val="00571B7D"/>
    <w:rsid w:val="00571E9F"/>
    <w:rsid w:val="0057201E"/>
    <w:rsid w:val="005724A3"/>
    <w:rsid w:val="005743B5"/>
    <w:rsid w:val="00575586"/>
    <w:rsid w:val="00592CC9"/>
    <w:rsid w:val="00595A5D"/>
    <w:rsid w:val="00597DCA"/>
    <w:rsid w:val="005A2456"/>
    <w:rsid w:val="005A2732"/>
    <w:rsid w:val="005A2815"/>
    <w:rsid w:val="005A3C74"/>
    <w:rsid w:val="005A73B1"/>
    <w:rsid w:val="005B06E7"/>
    <w:rsid w:val="005B11F1"/>
    <w:rsid w:val="005B5215"/>
    <w:rsid w:val="005B7BBC"/>
    <w:rsid w:val="005C0458"/>
    <w:rsid w:val="005C0C95"/>
    <w:rsid w:val="005C11F5"/>
    <w:rsid w:val="005C6CAD"/>
    <w:rsid w:val="005E385A"/>
    <w:rsid w:val="0060252A"/>
    <w:rsid w:val="00603F7C"/>
    <w:rsid w:val="006059A5"/>
    <w:rsid w:val="00614007"/>
    <w:rsid w:val="00616010"/>
    <w:rsid w:val="00617A41"/>
    <w:rsid w:val="0062413C"/>
    <w:rsid w:val="006369B8"/>
    <w:rsid w:val="00644FBA"/>
    <w:rsid w:val="006475A2"/>
    <w:rsid w:val="00656733"/>
    <w:rsid w:val="006647F3"/>
    <w:rsid w:val="00676F73"/>
    <w:rsid w:val="00677666"/>
    <w:rsid w:val="00683A64"/>
    <w:rsid w:val="00684CAE"/>
    <w:rsid w:val="00685DD3"/>
    <w:rsid w:val="006907D4"/>
    <w:rsid w:val="00691DBE"/>
    <w:rsid w:val="006966D5"/>
    <w:rsid w:val="006B1AD4"/>
    <w:rsid w:val="006B3051"/>
    <w:rsid w:val="006B368D"/>
    <w:rsid w:val="006C1DEB"/>
    <w:rsid w:val="006C3B35"/>
    <w:rsid w:val="006C58CC"/>
    <w:rsid w:val="006D1B9B"/>
    <w:rsid w:val="006D6E51"/>
    <w:rsid w:val="006E1F18"/>
    <w:rsid w:val="006F6ECB"/>
    <w:rsid w:val="0070235E"/>
    <w:rsid w:val="007110F1"/>
    <w:rsid w:val="00713ABA"/>
    <w:rsid w:val="00715539"/>
    <w:rsid w:val="00721127"/>
    <w:rsid w:val="00730239"/>
    <w:rsid w:val="0074121F"/>
    <w:rsid w:val="0074191D"/>
    <w:rsid w:val="00742B92"/>
    <w:rsid w:val="007660CF"/>
    <w:rsid w:val="00770141"/>
    <w:rsid w:val="007720D3"/>
    <w:rsid w:val="00775AE1"/>
    <w:rsid w:val="0078145A"/>
    <w:rsid w:val="00787A0D"/>
    <w:rsid w:val="0079038A"/>
    <w:rsid w:val="00790DC9"/>
    <w:rsid w:val="00791708"/>
    <w:rsid w:val="007A4E77"/>
    <w:rsid w:val="007A5327"/>
    <w:rsid w:val="007A7808"/>
    <w:rsid w:val="007B434A"/>
    <w:rsid w:val="007B623C"/>
    <w:rsid w:val="007C4CAF"/>
    <w:rsid w:val="007D5CFA"/>
    <w:rsid w:val="007E2199"/>
    <w:rsid w:val="007F27BE"/>
    <w:rsid w:val="007F7CD1"/>
    <w:rsid w:val="008120D8"/>
    <w:rsid w:val="00814324"/>
    <w:rsid w:val="00821128"/>
    <w:rsid w:val="00831778"/>
    <w:rsid w:val="008328BE"/>
    <w:rsid w:val="00836BFF"/>
    <w:rsid w:val="008424F1"/>
    <w:rsid w:val="0085656E"/>
    <w:rsid w:val="00857863"/>
    <w:rsid w:val="008628FC"/>
    <w:rsid w:val="00872AE2"/>
    <w:rsid w:val="00873080"/>
    <w:rsid w:val="008737D0"/>
    <w:rsid w:val="00873DF7"/>
    <w:rsid w:val="0088085B"/>
    <w:rsid w:val="00880FEE"/>
    <w:rsid w:val="008829CB"/>
    <w:rsid w:val="00883668"/>
    <w:rsid w:val="008A69F8"/>
    <w:rsid w:val="008A6BD7"/>
    <w:rsid w:val="008A6FB5"/>
    <w:rsid w:val="008A72AD"/>
    <w:rsid w:val="008B4AE5"/>
    <w:rsid w:val="008C6272"/>
    <w:rsid w:val="008D5BE1"/>
    <w:rsid w:val="008E20F6"/>
    <w:rsid w:val="008E256C"/>
    <w:rsid w:val="008E4C06"/>
    <w:rsid w:val="008E7CFA"/>
    <w:rsid w:val="008F1184"/>
    <w:rsid w:val="008F5994"/>
    <w:rsid w:val="00900FF4"/>
    <w:rsid w:val="00904808"/>
    <w:rsid w:val="00904B5D"/>
    <w:rsid w:val="009077FE"/>
    <w:rsid w:val="00914500"/>
    <w:rsid w:val="0092618A"/>
    <w:rsid w:val="009332C9"/>
    <w:rsid w:val="009438DC"/>
    <w:rsid w:val="00943F13"/>
    <w:rsid w:val="00946EB2"/>
    <w:rsid w:val="00954F9B"/>
    <w:rsid w:val="00961E09"/>
    <w:rsid w:val="0097052F"/>
    <w:rsid w:val="00973EFA"/>
    <w:rsid w:val="009768B6"/>
    <w:rsid w:val="009923CC"/>
    <w:rsid w:val="00992A0A"/>
    <w:rsid w:val="00992F86"/>
    <w:rsid w:val="00995862"/>
    <w:rsid w:val="009A2FD0"/>
    <w:rsid w:val="009A3DF2"/>
    <w:rsid w:val="009B165F"/>
    <w:rsid w:val="009B66FC"/>
    <w:rsid w:val="009C68C4"/>
    <w:rsid w:val="009D0A74"/>
    <w:rsid w:val="009D6726"/>
    <w:rsid w:val="00A15575"/>
    <w:rsid w:val="00A166FA"/>
    <w:rsid w:val="00A2648E"/>
    <w:rsid w:val="00A31F18"/>
    <w:rsid w:val="00A328CF"/>
    <w:rsid w:val="00A32E54"/>
    <w:rsid w:val="00A36E0F"/>
    <w:rsid w:val="00A42C5C"/>
    <w:rsid w:val="00A45E48"/>
    <w:rsid w:val="00A462F3"/>
    <w:rsid w:val="00A47DAA"/>
    <w:rsid w:val="00A53C82"/>
    <w:rsid w:val="00A57028"/>
    <w:rsid w:val="00A6698C"/>
    <w:rsid w:val="00A735F7"/>
    <w:rsid w:val="00A857A9"/>
    <w:rsid w:val="00A86B87"/>
    <w:rsid w:val="00AA1183"/>
    <w:rsid w:val="00AA6D86"/>
    <w:rsid w:val="00AA7F21"/>
    <w:rsid w:val="00AB4036"/>
    <w:rsid w:val="00AC1584"/>
    <w:rsid w:val="00AC7FF7"/>
    <w:rsid w:val="00AE1A9C"/>
    <w:rsid w:val="00AE71FB"/>
    <w:rsid w:val="00AF0319"/>
    <w:rsid w:val="00AF2470"/>
    <w:rsid w:val="00B03272"/>
    <w:rsid w:val="00B05FA5"/>
    <w:rsid w:val="00B1410E"/>
    <w:rsid w:val="00B14C76"/>
    <w:rsid w:val="00B1604E"/>
    <w:rsid w:val="00B167BD"/>
    <w:rsid w:val="00B1692F"/>
    <w:rsid w:val="00B23FF5"/>
    <w:rsid w:val="00B255D9"/>
    <w:rsid w:val="00B3409A"/>
    <w:rsid w:val="00B4195B"/>
    <w:rsid w:val="00B41E14"/>
    <w:rsid w:val="00B423A6"/>
    <w:rsid w:val="00B5503E"/>
    <w:rsid w:val="00B60801"/>
    <w:rsid w:val="00B67DEC"/>
    <w:rsid w:val="00B72FB7"/>
    <w:rsid w:val="00B77EA2"/>
    <w:rsid w:val="00B819F9"/>
    <w:rsid w:val="00B83960"/>
    <w:rsid w:val="00B8723C"/>
    <w:rsid w:val="00B92094"/>
    <w:rsid w:val="00BA069C"/>
    <w:rsid w:val="00BA2301"/>
    <w:rsid w:val="00BA7DBC"/>
    <w:rsid w:val="00BB532A"/>
    <w:rsid w:val="00BB5CD8"/>
    <w:rsid w:val="00BC3E8E"/>
    <w:rsid w:val="00BC55D2"/>
    <w:rsid w:val="00BC608C"/>
    <w:rsid w:val="00BD2C35"/>
    <w:rsid w:val="00BD5CCF"/>
    <w:rsid w:val="00BD622A"/>
    <w:rsid w:val="00BE28E6"/>
    <w:rsid w:val="00BE2A7B"/>
    <w:rsid w:val="00BF4C42"/>
    <w:rsid w:val="00C03DCB"/>
    <w:rsid w:val="00C061DC"/>
    <w:rsid w:val="00C10948"/>
    <w:rsid w:val="00C132D8"/>
    <w:rsid w:val="00C152B8"/>
    <w:rsid w:val="00C1647E"/>
    <w:rsid w:val="00C2638C"/>
    <w:rsid w:val="00C41DBC"/>
    <w:rsid w:val="00C44A53"/>
    <w:rsid w:val="00C54B77"/>
    <w:rsid w:val="00C61B34"/>
    <w:rsid w:val="00C674E9"/>
    <w:rsid w:val="00C754E6"/>
    <w:rsid w:val="00C75BA7"/>
    <w:rsid w:val="00C85903"/>
    <w:rsid w:val="00C90B6C"/>
    <w:rsid w:val="00C90C65"/>
    <w:rsid w:val="00C90F94"/>
    <w:rsid w:val="00CA45CA"/>
    <w:rsid w:val="00CA789C"/>
    <w:rsid w:val="00CB0934"/>
    <w:rsid w:val="00CB5150"/>
    <w:rsid w:val="00CC2B0E"/>
    <w:rsid w:val="00CC3263"/>
    <w:rsid w:val="00CC50EF"/>
    <w:rsid w:val="00CD0C6E"/>
    <w:rsid w:val="00CD0E29"/>
    <w:rsid w:val="00CD1D97"/>
    <w:rsid w:val="00CD34DF"/>
    <w:rsid w:val="00CD6B1E"/>
    <w:rsid w:val="00CE0274"/>
    <w:rsid w:val="00CE4CC6"/>
    <w:rsid w:val="00CE68F5"/>
    <w:rsid w:val="00CE6F71"/>
    <w:rsid w:val="00CF1CD0"/>
    <w:rsid w:val="00CF6CE0"/>
    <w:rsid w:val="00D17A26"/>
    <w:rsid w:val="00D17A99"/>
    <w:rsid w:val="00D21941"/>
    <w:rsid w:val="00D23410"/>
    <w:rsid w:val="00D30119"/>
    <w:rsid w:val="00D30654"/>
    <w:rsid w:val="00D43E32"/>
    <w:rsid w:val="00D47A2C"/>
    <w:rsid w:val="00D47E60"/>
    <w:rsid w:val="00D562BF"/>
    <w:rsid w:val="00D606A3"/>
    <w:rsid w:val="00D661F4"/>
    <w:rsid w:val="00D67026"/>
    <w:rsid w:val="00D74A31"/>
    <w:rsid w:val="00D81DEA"/>
    <w:rsid w:val="00D821FA"/>
    <w:rsid w:val="00D8364E"/>
    <w:rsid w:val="00D84C89"/>
    <w:rsid w:val="00D9258C"/>
    <w:rsid w:val="00D94357"/>
    <w:rsid w:val="00DA17EF"/>
    <w:rsid w:val="00DA393E"/>
    <w:rsid w:val="00DA3A53"/>
    <w:rsid w:val="00DA7BCC"/>
    <w:rsid w:val="00DB4F1A"/>
    <w:rsid w:val="00DB5541"/>
    <w:rsid w:val="00DB6801"/>
    <w:rsid w:val="00DD7BA1"/>
    <w:rsid w:val="00DE0E9F"/>
    <w:rsid w:val="00DE1961"/>
    <w:rsid w:val="00DE2137"/>
    <w:rsid w:val="00DE5280"/>
    <w:rsid w:val="00DE74C8"/>
    <w:rsid w:val="00DF3359"/>
    <w:rsid w:val="00DF33A9"/>
    <w:rsid w:val="00DF7ED5"/>
    <w:rsid w:val="00E00154"/>
    <w:rsid w:val="00E0127E"/>
    <w:rsid w:val="00E03F6D"/>
    <w:rsid w:val="00E07A27"/>
    <w:rsid w:val="00E1518D"/>
    <w:rsid w:val="00E311C8"/>
    <w:rsid w:val="00E46AC6"/>
    <w:rsid w:val="00E54DDB"/>
    <w:rsid w:val="00E64E2C"/>
    <w:rsid w:val="00E66117"/>
    <w:rsid w:val="00E70B4B"/>
    <w:rsid w:val="00E71E26"/>
    <w:rsid w:val="00E76263"/>
    <w:rsid w:val="00E7764D"/>
    <w:rsid w:val="00E83F85"/>
    <w:rsid w:val="00E86757"/>
    <w:rsid w:val="00E93EC7"/>
    <w:rsid w:val="00E9468D"/>
    <w:rsid w:val="00EB6F0D"/>
    <w:rsid w:val="00EC0E80"/>
    <w:rsid w:val="00EE12A0"/>
    <w:rsid w:val="00EE231A"/>
    <w:rsid w:val="00EE2775"/>
    <w:rsid w:val="00EF0C35"/>
    <w:rsid w:val="00EF1F7D"/>
    <w:rsid w:val="00EF6E9C"/>
    <w:rsid w:val="00F01582"/>
    <w:rsid w:val="00F05855"/>
    <w:rsid w:val="00F11796"/>
    <w:rsid w:val="00F135E5"/>
    <w:rsid w:val="00F20F6D"/>
    <w:rsid w:val="00F21BF7"/>
    <w:rsid w:val="00F21EF1"/>
    <w:rsid w:val="00F242FF"/>
    <w:rsid w:val="00F32D72"/>
    <w:rsid w:val="00F33C19"/>
    <w:rsid w:val="00F431B8"/>
    <w:rsid w:val="00F52604"/>
    <w:rsid w:val="00F70D47"/>
    <w:rsid w:val="00F71F96"/>
    <w:rsid w:val="00F83743"/>
    <w:rsid w:val="00F90777"/>
    <w:rsid w:val="00F90D9B"/>
    <w:rsid w:val="00F94A8B"/>
    <w:rsid w:val="00FA04F0"/>
    <w:rsid w:val="00FA3CD5"/>
    <w:rsid w:val="00FB6A67"/>
    <w:rsid w:val="00FC2197"/>
    <w:rsid w:val="00FC709F"/>
    <w:rsid w:val="00FD23E3"/>
    <w:rsid w:val="00FD2515"/>
    <w:rsid w:val="00FE1B20"/>
    <w:rsid w:val="00FE74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5142E"/>
  <w15:docId w15:val="{8349ED12-A3F4-453F-8B10-30E32AE94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54D4"/>
    <w:pPr>
      <w:widowControl w:val="0"/>
      <w:ind w:leftChars="50" w:left="150" w:hangingChars="100" w:hanging="1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154D4"/>
    <w:pPr>
      <w:tabs>
        <w:tab w:val="center" w:pos="4153"/>
        <w:tab w:val="right" w:pos="8306"/>
      </w:tabs>
      <w:snapToGrid w:val="0"/>
    </w:pPr>
    <w:rPr>
      <w:sz w:val="20"/>
      <w:szCs w:val="20"/>
    </w:rPr>
  </w:style>
  <w:style w:type="character" w:customStyle="1" w:styleId="a4">
    <w:name w:val="頁首 字元"/>
    <w:basedOn w:val="a0"/>
    <w:link w:val="a3"/>
    <w:uiPriority w:val="99"/>
    <w:semiHidden/>
    <w:rsid w:val="005154D4"/>
    <w:rPr>
      <w:sz w:val="20"/>
      <w:szCs w:val="20"/>
    </w:rPr>
  </w:style>
  <w:style w:type="paragraph" w:styleId="a5">
    <w:name w:val="footer"/>
    <w:basedOn w:val="a"/>
    <w:link w:val="a6"/>
    <w:uiPriority w:val="99"/>
    <w:unhideWhenUsed/>
    <w:rsid w:val="005154D4"/>
    <w:pPr>
      <w:tabs>
        <w:tab w:val="center" w:pos="4153"/>
        <w:tab w:val="right" w:pos="8306"/>
      </w:tabs>
      <w:snapToGrid w:val="0"/>
    </w:pPr>
    <w:rPr>
      <w:sz w:val="20"/>
      <w:szCs w:val="20"/>
    </w:rPr>
  </w:style>
  <w:style w:type="character" w:customStyle="1" w:styleId="a6">
    <w:name w:val="頁尾 字元"/>
    <w:basedOn w:val="a0"/>
    <w:link w:val="a5"/>
    <w:uiPriority w:val="99"/>
    <w:rsid w:val="005154D4"/>
    <w:rPr>
      <w:sz w:val="20"/>
      <w:szCs w:val="20"/>
    </w:rPr>
  </w:style>
  <w:style w:type="paragraph" w:customStyle="1" w:styleId="Default">
    <w:name w:val="Default"/>
    <w:rsid w:val="001066D6"/>
    <w:pPr>
      <w:widowControl w:val="0"/>
      <w:autoSpaceDE w:val="0"/>
      <w:autoSpaceDN w:val="0"/>
      <w:adjustRightInd w:val="0"/>
    </w:pPr>
    <w:rPr>
      <w:rFonts w:ascii="Calibri" w:hAnsi="Calibri" w:cs="Calibri"/>
      <w:color w:val="000000"/>
      <w:kern w:val="0"/>
      <w:szCs w:val="24"/>
    </w:rPr>
  </w:style>
  <w:style w:type="paragraph" w:styleId="a7">
    <w:name w:val="Balloon Text"/>
    <w:basedOn w:val="a"/>
    <w:link w:val="a8"/>
    <w:uiPriority w:val="99"/>
    <w:semiHidden/>
    <w:unhideWhenUsed/>
    <w:rsid w:val="00676F73"/>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676F73"/>
    <w:rPr>
      <w:rFonts w:asciiTheme="majorHAnsi" w:eastAsiaTheme="majorEastAsia" w:hAnsiTheme="majorHAnsi" w:cstheme="majorBidi"/>
      <w:sz w:val="18"/>
      <w:szCs w:val="18"/>
    </w:rPr>
  </w:style>
  <w:style w:type="paragraph" w:styleId="a9">
    <w:name w:val="List Paragraph"/>
    <w:basedOn w:val="a"/>
    <w:uiPriority w:val="34"/>
    <w:qFormat/>
    <w:rsid w:val="00233BDD"/>
    <w:pPr>
      <w:ind w:leftChars="200" w:left="480"/>
    </w:pPr>
  </w:style>
  <w:style w:type="paragraph" w:customStyle="1" w:styleId="p1">
    <w:name w:val="p1"/>
    <w:basedOn w:val="a"/>
    <w:rsid w:val="00C90C65"/>
    <w:pPr>
      <w:widowControl/>
      <w:ind w:leftChars="0" w:left="0" w:firstLineChars="0" w:firstLine="0"/>
    </w:pPr>
    <w:rPr>
      <w:rFonts w:ascii=".AppleSystemUIFont" w:eastAsia="SimSun" w:hAnsi=".AppleSystemUIFont" w:cs="SimSun"/>
      <w:color w:val="111111"/>
      <w:kern w:val="0"/>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56659">
      <w:bodyDiv w:val="1"/>
      <w:marLeft w:val="0"/>
      <w:marRight w:val="0"/>
      <w:marTop w:val="0"/>
      <w:marBottom w:val="0"/>
      <w:divBdr>
        <w:top w:val="none" w:sz="0" w:space="0" w:color="auto"/>
        <w:left w:val="none" w:sz="0" w:space="0" w:color="auto"/>
        <w:bottom w:val="none" w:sz="0" w:space="0" w:color="auto"/>
        <w:right w:val="none" w:sz="0" w:space="0" w:color="auto"/>
      </w:divBdr>
    </w:div>
    <w:div w:id="176619940">
      <w:bodyDiv w:val="1"/>
      <w:marLeft w:val="0"/>
      <w:marRight w:val="0"/>
      <w:marTop w:val="0"/>
      <w:marBottom w:val="0"/>
      <w:divBdr>
        <w:top w:val="none" w:sz="0" w:space="0" w:color="auto"/>
        <w:left w:val="none" w:sz="0" w:space="0" w:color="auto"/>
        <w:bottom w:val="none" w:sz="0" w:space="0" w:color="auto"/>
        <w:right w:val="none" w:sz="0" w:space="0" w:color="auto"/>
      </w:divBdr>
    </w:div>
    <w:div w:id="180900996">
      <w:bodyDiv w:val="1"/>
      <w:marLeft w:val="0"/>
      <w:marRight w:val="0"/>
      <w:marTop w:val="0"/>
      <w:marBottom w:val="0"/>
      <w:divBdr>
        <w:top w:val="none" w:sz="0" w:space="0" w:color="auto"/>
        <w:left w:val="none" w:sz="0" w:space="0" w:color="auto"/>
        <w:bottom w:val="none" w:sz="0" w:space="0" w:color="auto"/>
        <w:right w:val="none" w:sz="0" w:space="0" w:color="auto"/>
      </w:divBdr>
    </w:div>
    <w:div w:id="264775091">
      <w:bodyDiv w:val="1"/>
      <w:marLeft w:val="0"/>
      <w:marRight w:val="0"/>
      <w:marTop w:val="0"/>
      <w:marBottom w:val="0"/>
      <w:divBdr>
        <w:top w:val="none" w:sz="0" w:space="0" w:color="auto"/>
        <w:left w:val="none" w:sz="0" w:space="0" w:color="auto"/>
        <w:bottom w:val="none" w:sz="0" w:space="0" w:color="auto"/>
        <w:right w:val="none" w:sz="0" w:space="0" w:color="auto"/>
      </w:divBdr>
    </w:div>
    <w:div w:id="524948811">
      <w:bodyDiv w:val="1"/>
      <w:marLeft w:val="0"/>
      <w:marRight w:val="0"/>
      <w:marTop w:val="0"/>
      <w:marBottom w:val="0"/>
      <w:divBdr>
        <w:top w:val="none" w:sz="0" w:space="0" w:color="auto"/>
        <w:left w:val="none" w:sz="0" w:space="0" w:color="auto"/>
        <w:bottom w:val="none" w:sz="0" w:space="0" w:color="auto"/>
        <w:right w:val="none" w:sz="0" w:space="0" w:color="auto"/>
      </w:divBdr>
    </w:div>
    <w:div w:id="525751190">
      <w:bodyDiv w:val="1"/>
      <w:marLeft w:val="0"/>
      <w:marRight w:val="0"/>
      <w:marTop w:val="0"/>
      <w:marBottom w:val="0"/>
      <w:divBdr>
        <w:top w:val="none" w:sz="0" w:space="0" w:color="auto"/>
        <w:left w:val="none" w:sz="0" w:space="0" w:color="auto"/>
        <w:bottom w:val="none" w:sz="0" w:space="0" w:color="auto"/>
        <w:right w:val="none" w:sz="0" w:space="0" w:color="auto"/>
      </w:divBdr>
    </w:div>
    <w:div w:id="539897200">
      <w:bodyDiv w:val="1"/>
      <w:marLeft w:val="0"/>
      <w:marRight w:val="0"/>
      <w:marTop w:val="0"/>
      <w:marBottom w:val="0"/>
      <w:divBdr>
        <w:top w:val="none" w:sz="0" w:space="0" w:color="auto"/>
        <w:left w:val="none" w:sz="0" w:space="0" w:color="auto"/>
        <w:bottom w:val="none" w:sz="0" w:space="0" w:color="auto"/>
        <w:right w:val="none" w:sz="0" w:space="0" w:color="auto"/>
      </w:divBdr>
    </w:div>
    <w:div w:id="565531547">
      <w:bodyDiv w:val="1"/>
      <w:marLeft w:val="0"/>
      <w:marRight w:val="0"/>
      <w:marTop w:val="0"/>
      <w:marBottom w:val="0"/>
      <w:divBdr>
        <w:top w:val="none" w:sz="0" w:space="0" w:color="auto"/>
        <w:left w:val="none" w:sz="0" w:space="0" w:color="auto"/>
        <w:bottom w:val="none" w:sz="0" w:space="0" w:color="auto"/>
        <w:right w:val="none" w:sz="0" w:space="0" w:color="auto"/>
      </w:divBdr>
    </w:div>
    <w:div w:id="568149645">
      <w:bodyDiv w:val="1"/>
      <w:marLeft w:val="0"/>
      <w:marRight w:val="0"/>
      <w:marTop w:val="0"/>
      <w:marBottom w:val="0"/>
      <w:divBdr>
        <w:top w:val="none" w:sz="0" w:space="0" w:color="auto"/>
        <w:left w:val="none" w:sz="0" w:space="0" w:color="auto"/>
        <w:bottom w:val="none" w:sz="0" w:space="0" w:color="auto"/>
        <w:right w:val="none" w:sz="0" w:space="0" w:color="auto"/>
      </w:divBdr>
    </w:div>
    <w:div w:id="623846064">
      <w:bodyDiv w:val="1"/>
      <w:marLeft w:val="0"/>
      <w:marRight w:val="0"/>
      <w:marTop w:val="0"/>
      <w:marBottom w:val="0"/>
      <w:divBdr>
        <w:top w:val="none" w:sz="0" w:space="0" w:color="auto"/>
        <w:left w:val="none" w:sz="0" w:space="0" w:color="auto"/>
        <w:bottom w:val="none" w:sz="0" w:space="0" w:color="auto"/>
        <w:right w:val="none" w:sz="0" w:space="0" w:color="auto"/>
      </w:divBdr>
    </w:div>
    <w:div w:id="693071215">
      <w:bodyDiv w:val="1"/>
      <w:marLeft w:val="0"/>
      <w:marRight w:val="0"/>
      <w:marTop w:val="0"/>
      <w:marBottom w:val="0"/>
      <w:divBdr>
        <w:top w:val="none" w:sz="0" w:space="0" w:color="auto"/>
        <w:left w:val="none" w:sz="0" w:space="0" w:color="auto"/>
        <w:bottom w:val="none" w:sz="0" w:space="0" w:color="auto"/>
        <w:right w:val="none" w:sz="0" w:space="0" w:color="auto"/>
      </w:divBdr>
    </w:div>
    <w:div w:id="711154256">
      <w:bodyDiv w:val="1"/>
      <w:marLeft w:val="0"/>
      <w:marRight w:val="0"/>
      <w:marTop w:val="0"/>
      <w:marBottom w:val="0"/>
      <w:divBdr>
        <w:top w:val="none" w:sz="0" w:space="0" w:color="auto"/>
        <w:left w:val="none" w:sz="0" w:space="0" w:color="auto"/>
        <w:bottom w:val="none" w:sz="0" w:space="0" w:color="auto"/>
        <w:right w:val="none" w:sz="0" w:space="0" w:color="auto"/>
      </w:divBdr>
    </w:div>
    <w:div w:id="779030551">
      <w:bodyDiv w:val="1"/>
      <w:marLeft w:val="0"/>
      <w:marRight w:val="0"/>
      <w:marTop w:val="0"/>
      <w:marBottom w:val="0"/>
      <w:divBdr>
        <w:top w:val="none" w:sz="0" w:space="0" w:color="auto"/>
        <w:left w:val="none" w:sz="0" w:space="0" w:color="auto"/>
        <w:bottom w:val="none" w:sz="0" w:space="0" w:color="auto"/>
        <w:right w:val="none" w:sz="0" w:space="0" w:color="auto"/>
      </w:divBdr>
    </w:div>
    <w:div w:id="878707589">
      <w:bodyDiv w:val="1"/>
      <w:marLeft w:val="0"/>
      <w:marRight w:val="0"/>
      <w:marTop w:val="0"/>
      <w:marBottom w:val="0"/>
      <w:divBdr>
        <w:top w:val="none" w:sz="0" w:space="0" w:color="auto"/>
        <w:left w:val="none" w:sz="0" w:space="0" w:color="auto"/>
        <w:bottom w:val="none" w:sz="0" w:space="0" w:color="auto"/>
        <w:right w:val="none" w:sz="0" w:space="0" w:color="auto"/>
      </w:divBdr>
    </w:div>
    <w:div w:id="910962574">
      <w:bodyDiv w:val="1"/>
      <w:marLeft w:val="0"/>
      <w:marRight w:val="0"/>
      <w:marTop w:val="0"/>
      <w:marBottom w:val="0"/>
      <w:divBdr>
        <w:top w:val="none" w:sz="0" w:space="0" w:color="auto"/>
        <w:left w:val="none" w:sz="0" w:space="0" w:color="auto"/>
        <w:bottom w:val="none" w:sz="0" w:space="0" w:color="auto"/>
        <w:right w:val="none" w:sz="0" w:space="0" w:color="auto"/>
      </w:divBdr>
    </w:div>
    <w:div w:id="1032151603">
      <w:bodyDiv w:val="1"/>
      <w:marLeft w:val="0"/>
      <w:marRight w:val="0"/>
      <w:marTop w:val="0"/>
      <w:marBottom w:val="0"/>
      <w:divBdr>
        <w:top w:val="none" w:sz="0" w:space="0" w:color="auto"/>
        <w:left w:val="none" w:sz="0" w:space="0" w:color="auto"/>
        <w:bottom w:val="none" w:sz="0" w:space="0" w:color="auto"/>
        <w:right w:val="none" w:sz="0" w:space="0" w:color="auto"/>
      </w:divBdr>
    </w:div>
    <w:div w:id="1067411857">
      <w:bodyDiv w:val="1"/>
      <w:marLeft w:val="0"/>
      <w:marRight w:val="0"/>
      <w:marTop w:val="0"/>
      <w:marBottom w:val="0"/>
      <w:divBdr>
        <w:top w:val="none" w:sz="0" w:space="0" w:color="auto"/>
        <w:left w:val="none" w:sz="0" w:space="0" w:color="auto"/>
        <w:bottom w:val="none" w:sz="0" w:space="0" w:color="auto"/>
        <w:right w:val="none" w:sz="0" w:space="0" w:color="auto"/>
      </w:divBdr>
    </w:div>
    <w:div w:id="1093747920">
      <w:bodyDiv w:val="1"/>
      <w:marLeft w:val="0"/>
      <w:marRight w:val="0"/>
      <w:marTop w:val="0"/>
      <w:marBottom w:val="0"/>
      <w:divBdr>
        <w:top w:val="none" w:sz="0" w:space="0" w:color="auto"/>
        <w:left w:val="none" w:sz="0" w:space="0" w:color="auto"/>
        <w:bottom w:val="none" w:sz="0" w:space="0" w:color="auto"/>
        <w:right w:val="none" w:sz="0" w:space="0" w:color="auto"/>
      </w:divBdr>
    </w:div>
    <w:div w:id="1201168390">
      <w:bodyDiv w:val="1"/>
      <w:marLeft w:val="0"/>
      <w:marRight w:val="0"/>
      <w:marTop w:val="0"/>
      <w:marBottom w:val="0"/>
      <w:divBdr>
        <w:top w:val="none" w:sz="0" w:space="0" w:color="auto"/>
        <w:left w:val="none" w:sz="0" w:space="0" w:color="auto"/>
        <w:bottom w:val="none" w:sz="0" w:space="0" w:color="auto"/>
        <w:right w:val="none" w:sz="0" w:space="0" w:color="auto"/>
      </w:divBdr>
    </w:div>
    <w:div w:id="1296643177">
      <w:bodyDiv w:val="1"/>
      <w:marLeft w:val="0"/>
      <w:marRight w:val="0"/>
      <w:marTop w:val="0"/>
      <w:marBottom w:val="0"/>
      <w:divBdr>
        <w:top w:val="none" w:sz="0" w:space="0" w:color="auto"/>
        <w:left w:val="none" w:sz="0" w:space="0" w:color="auto"/>
        <w:bottom w:val="none" w:sz="0" w:space="0" w:color="auto"/>
        <w:right w:val="none" w:sz="0" w:space="0" w:color="auto"/>
      </w:divBdr>
      <w:divsChild>
        <w:div w:id="380901883">
          <w:marLeft w:val="547"/>
          <w:marRight w:val="0"/>
          <w:marTop w:val="96"/>
          <w:marBottom w:val="0"/>
          <w:divBdr>
            <w:top w:val="none" w:sz="0" w:space="0" w:color="auto"/>
            <w:left w:val="none" w:sz="0" w:space="0" w:color="auto"/>
            <w:bottom w:val="none" w:sz="0" w:space="0" w:color="auto"/>
            <w:right w:val="none" w:sz="0" w:space="0" w:color="auto"/>
          </w:divBdr>
        </w:div>
        <w:div w:id="806509606">
          <w:marLeft w:val="547"/>
          <w:marRight w:val="0"/>
          <w:marTop w:val="96"/>
          <w:marBottom w:val="0"/>
          <w:divBdr>
            <w:top w:val="none" w:sz="0" w:space="0" w:color="auto"/>
            <w:left w:val="none" w:sz="0" w:space="0" w:color="auto"/>
            <w:bottom w:val="none" w:sz="0" w:space="0" w:color="auto"/>
            <w:right w:val="none" w:sz="0" w:space="0" w:color="auto"/>
          </w:divBdr>
        </w:div>
        <w:div w:id="1442189072">
          <w:marLeft w:val="547"/>
          <w:marRight w:val="0"/>
          <w:marTop w:val="96"/>
          <w:marBottom w:val="0"/>
          <w:divBdr>
            <w:top w:val="none" w:sz="0" w:space="0" w:color="auto"/>
            <w:left w:val="none" w:sz="0" w:space="0" w:color="auto"/>
            <w:bottom w:val="none" w:sz="0" w:space="0" w:color="auto"/>
            <w:right w:val="none" w:sz="0" w:space="0" w:color="auto"/>
          </w:divBdr>
        </w:div>
        <w:div w:id="785586226">
          <w:marLeft w:val="547"/>
          <w:marRight w:val="0"/>
          <w:marTop w:val="96"/>
          <w:marBottom w:val="0"/>
          <w:divBdr>
            <w:top w:val="none" w:sz="0" w:space="0" w:color="auto"/>
            <w:left w:val="none" w:sz="0" w:space="0" w:color="auto"/>
            <w:bottom w:val="none" w:sz="0" w:space="0" w:color="auto"/>
            <w:right w:val="none" w:sz="0" w:space="0" w:color="auto"/>
          </w:divBdr>
        </w:div>
      </w:divsChild>
    </w:div>
    <w:div w:id="1319112483">
      <w:bodyDiv w:val="1"/>
      <w:marLeft w:val="0"/>
      <w:marRight w:val="0"/>
      <w:marTop w:val="0"/>
      <w:marBottom w:val="0"/>
      <w:divBdr>
        <w:top w:val="none" w:sz="0" w:space="0" w:color="auto"/>
        <w:left w:val="none" w:sz="0" w:space="0" w:color="auto"/>
        <w:bottom w:val="none" w:sz="0" w:space="0" w:color="auto"/>
        <w:right w:val="none" w:sz="0" w:space="0" w:color="auto"/>
      </w:divBdr>
    </w:div>
    <w:div w:id="1364280584">
      <w:bodyDiv w:val="1"/>
      <w:marLeft w:val="0"/>
      <w:marRight w:val="0"/>
      <w:marTop w:val="0"/>
      <w:marBottom w:val="0"/>
      <w:divBdr>
        <w:top w:val="none" w:sz="0" w:space="0" w:color="auto"/>
        <w:left w:val="none" w:sz="0" w:space="0" w:color="auto"/>
        <w:bottom w:val="none" w:sz="0" w:space="0" w:color="auto"/>
        <w:right w:val="none" w:sz="0" w:space="0" w:color="auto"/>
      </w:divBdr>
    </w:div>
    <w:div w:id="1460107908">
      <w:bodyDiv w:val="1"/>
      <w:marLeft w:val="0"/>
      <w:marRight w:val="0"/>
      <w:marTop w:val="0"/>
      <w:marBottom w:val="0"/>
      <w:divBdr>
        <w:top w:val="none" w:sz="0" w:space="0" w:color="auto"/>
        <w:left w:val="none" w:sz="0" w:space="0" w:color="auto"/>
        <w:bottom w:val="none" w:sz="0" w:space="0" w:color="auto"/>
        <w:right w:val="none" w:sz="0" w:space="0" w:color="auto"/>
      </w:divBdr>
    </w:div>
    <w:div w:id="1577278289">
      <w:bodyDiv w:val="1"/>
      <w:marLeft w:val="0"/>
      <w:marRight w:val="0"/>
      <w:marTop w:val="0"/>
      <w:marBottom w:val="0"/>
      <w:divBdr>
        <w:top w:val="none" w:sz="0" w:space="0" w:color="auto"/>
        <w:left w:val="none" w:sz="0" w:space="0" w:color="auto"/>
        <w:bottom w:val="none" w:sz="0" w:space="0" w:color="auto"/>
        <w:right w:val="none" w:sz="0" w:space="0" w:color="auto"/>
      </w:divBdr>
    </w:div>
    <w:div w:id="1678726270">
      <w:bodyDiv w:val="1"/>
      <w:marLeft w:val="0"/>
      <w:marRight w:val="0"/>
      <w:marTop w:val="0"/>
      <w:marBottom w:val="0"/>
      <w:divBdr>
        <w:top w:val="none" w:sz="0" w:space="0" w:color="auto"/>
        <w:left w:val="none" w:sz="0" w:space="0" w:color="auto"/>
        <w:bottom w:val="none" w:sz="0" w:space="0" w:color="auto"/>
        <w:right w:val="none" w:sz="0" w:space="0" w:color="auto"/>
      </w:divBdr>
    </w:div>
    <w:div w:id="1695226336">
      <w:bodyDiv w:val="1"/>
      <w:marLeft w:val="0"/>
      <w:marRight w:val="0"/>
      <w:marTop w:val="0"/>
      <w:marBottom w:val="0"/>
      <w:divBdr>
        <w:top w:val="none" w:sz="0" w:space="0" w:color="auto"/>
        <w:left w:val="none" w:sz="0" w:space="0" w:color="auto"/>
        <w:bottom w:val="none" w:sz="0" w:space="0" w:color="auto"/>
        <w:right w:val="none" w:sz="0" w:space="0" w:color="auto"/>
      </w:divBdr>
    </w:div>
    <w:div w:id="1713337818">
      <w:bodyDiv w:val="1"/>
      <w:marLeft w:val="0"/>
      <w:marRight w:val="0"/>
      <w:marTop w:val="0"/>
      <w:marBottom w:val="0"/>
      <w:divBdr>
        <w:top w:val="none" w:sz="0" w:space="0" w:color="auto"/>
        <w:left w:val="none" w:sz="0" w:space="0" w:color="auto"/>
        <w:bottom w:val="none" w:sz="0" w:space="0" w:color="auto"/>
        <w:right w:val="none" w:sz="0" w:space="0" w:color="auto"/>
      </w:divBdr>
    </w:div>
    <w:div w:id="1744910912">
      <w:bodyDiv w:val="1"/>
      <w:marLeft w:val="0"/>
      <w:marRight w:val="0"/>
      <w:marTop w:val="0"/>
      <w:marBottom w:val="0"/>
      <w:divBdr>
        <w:top w:val="none" w:sz="0" w:space="0" w:color="auto"/>
        <w:left w:val="none" w:sz="0" w:space="0" w:color="auto"/>
        <w:bottom w:val="none" w:sz="0" w:space="0" w:color="auto"/>
        <w:right w:val="none" w:sz="0" w:space="0" w:color="auto"/>
      </w:divBdr>
    </w:div>
    <w:div w:id="1771969339">
      <w:bodyDiv w:val="1"/>
      <w:marLeft w:val="0"/>
      <w:marRight w:val="0"/>
      <w:marTop w:val="0"/>
      <w:marBottom w:val="0"/>
      <w:divBdr>
        <w:top w:val="none" w:sz="0" w:space="0" w:color="auto"/>
        <w:left w:val="none" w:sz="0" w:space="0" w:color="auto"/>
        <w:bottom w:val="none" w:sz="0" w:space="0" w:color="auto"/>
        <w:right w:val="none" w:sz="0" w:space="0" w:color="auto"/>
      </w:divBdr>
    </w:div>
    <w:div w:id="1924100108">
      <w:bodyDiv w:val="1"/>
      <w:marLeft w:val="0"/>
      <w:marRight w:val="0"/>
      <w:marTop w:val="0"/>
      <w:marBottom w:val="0"/>
      <w:divBdr>
        <w:top w:val="none" w:sz="0" w:space="0" w:color="auto"/>
        <w:left w:val="none" w:sz="0" w:space="0" w:color="auto"/>
        <w:bottom w:val="none" w:sz="0" w:space="0" w:color="auto"/>
        <w:right w:val="none" w:sz="0" w:space="0" w:color="auto"/>
      </w:divBdr>
    </w:div>
    <w:div w:id="1951619831">
      <w:bodyDiv w:val="1"/>
      <w:marLeft w:val="0"/>
      <w:marRight w:val="0"/>
      <w:marTop w:val="0"/>
      <w:marBottom w:val="0"/>
      <w:divBdr>
        <w:top w:val="none" w:sz="0" w:space="0" w:color="auto"/>
        <w:left w:val="none" w:sz="0" w:space="0" w:color="auto"/>
        <w:bottom w:val="none" w:sz="0" w:space="0" w:color="auto"/>
        <w:right w:val="none" w:sz="0" w:space="0" w:color="auto"/>
      </w:divBdr>
    </w:div>
    <w:div w:id="200404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first</dc:creator>
  <cp:lastModifiedBy>周黛君</cp:lastModifiedBy>
  <cp:revision>2</cp:revision>
  <cp:lastPrinted>2025-06-23T01:44:00Z</cp:lastPrinted>
  <dcterms:created xsi:type="dcterms:W3CDTF">2025-08-14T04:44:00Z</dcterms:created>
  <dcterms:modified xsi:type="dcterms:W3CDTF">2025-08-14T04:44:00Z</dcterms:modified>
</cp:coreProperties>
</file>