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B5FE1" w14:textId="6FC05957" w:rsidR="00946D46" w:rsidRPr="00B610E6" w:rsidRDefault="00946D46" w:rsidP="00946D4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B610E6">
        <w:rPr>
          <w:rFonts w:ascii="標楷體" w:eastAsia="標楷體" w:hAnsi="標楷體"/>
          <w:b/>
          <w:sz w:val="36"/>
          <w:szCs w:val="36"/>
        </w:rPr>
        <w:t>中國文化大學</w:t>
      </w:r>
      <w:r w:rsidR="007D483F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611B84">
        <w:rPr>
          <w:rFonts w:ascii="標楷體" w:eastAsia="標楷體" w:hAnsi="標楷體"/>
          <w:b/>
          <w:sz w:val="36"/>
          <w:szCs w:val="36"/>
        </w:rPr>
        <w:t>環境</w:t>
      </w:r>
      <w:r>
        <w:rPr>
          <w:rFonts w:ascii="標楷體" w:eastAsia="標楷體" w:hAnsi="標楷體" w:hint="eastAsia"/>
          <w:b/>
          <w:sz w:val="36"/>
          <w:szCs w:val="36"/>
        </w:rPr>
        <w:t>規劃暨生物資源</w:t>
      </w:r>
      <w:r w:rsidRPr="00611B84">
        <w:rPr>
          <w:rFonts w:ascii="標楷體" w:eastAsia="標楷體" w:hAnsi="標楷體"/>
          <w:b/>
          <w:sz w:val="36"/>
          <w:szCs w:val="36"/>
        </w:rPr>
        <w:t>學院</w:t>
      </w:r>
      <w:r w:rsidRPr="00B610E6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B610E6">
        <w:rPr>
          <w:rFonts w:ascii="標楷體" w:eastAsia="標楷體" w:hAnsi="標楷體"/>
          <w:b/>
          <w:sz w:val="36"/>
          <w:szCs w:val="36"/>
        </w:rPr>
        <w:t>景觀學系</w:t>
      </w:r>
    </w:p>
    <w:p w14:paraId="5C49FD33" w14:textId="08A7ED44" w:rsidR="00946D46" w:rsidRPr="00B610E6" w:rsidRDefault="00350B73" w:rsidP="00946D46">
      <w:pPr>
        <w:spacing w:beforeLines="50" w:before="180" w:afterLines="50" w:after="180"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46D46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57EB1D2" wp14:editId="32F06F9D">
            <wp:simplePos x="0" y="0"/>
            <wp:positionH relativeFrom="column">
              <wp:posOffset>4461510</wp:posOffset>
            </wp:positionH>
            <wp:positionV relativeFrom="paragraph">
              <wp:posOffset>49530</wp:posOffset>
            </wp:positionV>
            <wp:extent cx="1600200" cy="1273755"/>
            <wp:effectExtent l="0" t="0" r="0" b="3175"/>
            <wp:wrapNone/>
            <wp:docPr id="19743530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53097" name="圖片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7" b="2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D46" w:rsidRPr="00B610E6">
        <w:rPr>
          <w:rFonts w:ascii="標楷體" w:eastAsia="標楷體" w:hAnsi="標楷體"/>
          <w:b/>
          <w:sz w:val="36"/>
          <w:szCs w:val="36"/>
        </w:rPr>
        <w:t>戶外教學活動紀錄</w:t>
      </w:r>
    </w:p>
    <w:p w14:paraId="1D836BCA" w14:textId="5AF570F6" w:rsidR="00946D46" w:rsidRPr="00B610E6" w:rsidRDefault="00946D46" w:rsidP="00946D46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B610E6">
        <w:rPr>
          <w:rFonts w:ascii="標楷體" w:eastAsia="標楷體" w:hAnsi="標楷體"/>
          <w:sz w:val="28"/>
          <w:szCs w:val="28"/>
        </w:rPr>
        <w:t>課程名稱</w:t>
      </w:r>
      <w:r w:rsidRPr="00B610E6">
        <w:rPr>
          <w:rFonts w:ascii="標楷體" w:eastAsia="標楷體" w:hAnsi="標楷體" w:hint="eastAsia"/>
          <w:sz w:val="28"/>
          <w:szCs w:val="28"/>
        </w:rPr>
        <w:t>：</w:t>
      </w:r>
      <w:r w:rsidRPr="00B610E6">
        <w:rPr>
          <w:rFonts w:ascii="標楷體" w:eastAsia="標楷體" w:hAnsi="標楷體"/>
          <w:sz w:val="28"/>
          <w:szCs w:val="28"/>
        </w:rPr>
        <w:t>景觀</w:t>
      </w:r>
      <w:r w:rsidRPr="00B610E6">
        <w:rPr>
          <w:rFonts w:ascii="標楷體" w:eastAsia="標楷體" w:hAnsi="標楷體" w:hint="eastAsia"/>
          <w:sz w:val="28"/>
          <w:szCs w:val="28"/>
        </w:rPr>
        <w:t>植物學(</w:t>
      </w:r>
      <w:proofErr w:type="gramStart"/>
      <w:r w:rsidR="00B1258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B610E6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B610E6">
        <w:rPr>
          <w:rFonts w:ascii="標楷體" w:eastAsia="標楷體" w:hAnsi="標楷體"/>
          <w:sz w:val="28"/>
          <w:szCs w:val="28"/>
        </w:rPr>
        <w:t>景觀</w:t>
      </w:r>
      <w:r w:rsidRPr="00B610E6">
        <w:rPr>
          <w:rFonts w:ascii="標楷體" w:eastAsia="標楷體" w:hAnsi="標楷體" w:hint="eastAsia"/>
          <w:sz w:val="28"/>
          <w:szCs w:val="28"/>
        </w:rPr>
        <w:t>植物學實習(</w:t>
      </w:r>
      <w:proofErr w:type="gramStart"/>
      <w:r w:rsidR="00B1258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B610E6">
        <w:rPr>
          <w:rFonts w:ascii="標楷體" w:eastAsia="標楷體" w:hAnsi="標楷體" w:hint="eastAsia"/>
          <w:sz w:val="28"/>
          <w:szCs w:val="28"/>
        </w:rPr>
        <w:t>)</w:t>
      </w:r>
      <w:r w:rsidRPr="00782DEC">
        <w:t xml:space="preserve"> </w:t>
      </w:r>
    </w:p>
    <w:p w14:paraId="55CAEB30" w14:textId="0C59145C" w:rsidR="00946D46" w:rsidRPr="00B610E6" w:rsidRDefault="00946D46" w:rsidP="00946D46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B610E6">
        <w:rPr>
          <w:rFonts w:ascii="標楷體" w:eastAsia="標楷體" w:hAnsi="標楷體" w:hint="eastAsia"/>
          <w:sz w:val="28"/>
          <w:szCs w:val="28"/>
        </w:rPr>
        <w:t>授課教師：</w:t>
      </w:r>
      <w:r>
        <w:rPr>
          <w:rFonts w:ascii="標楷體" w:eastAsia="標楷體" w:hAnsi="標楷體" w:hint="eastAsia"/>
          <w:sz w:val="28"/>
          <w:szCs w:val="28"/>
        </w:rPr>
        <w:t>陳明群</w:t>
      </w:r>
      <w:r w:rsidRPr="00B610E6">
        <w:rPr>
          <w:rFonts w:ascii="標楷體" w:eastAsia="標楷體" w:hAnsi="標楷體" w:hint="eastAsia"/>
          <w:sz w:val="28"/>
          <w:szCs w:val="28"/>
        </w:rPr>
        <w:t>老師</w:t>
      </w:r>
      <w:r w:rsidR="000716B2">
        <w:rPr>
          <w:rFonts w:ascii="標楷體" w:eastAsia="標楷體" w:hAnsi="標楷體" w:hint="eastAsia"/>
          <w:sz w:val="28"/>
          <w:szCs w:val="28"/>
        </w:rPr>
        <w:t>、朱麗萍老師</w:t>
      </w:r>
    </w:p>
    <w:p w14:paraId="228B62FE" w14:textId="18E861D6" w:rsidR="00187588" w:rsidRDefault="00187588" w:rsidP="00187588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B610E6">
        <w:rPr>
          <w:rFonts w:ascii="標楷體" w:eastAsia="標楷體" w:hAnsi="標楷體"/>
          <w:color w:val="000000"/>
          <w:sz w:val="28"/>
          <w:szCs w:val="28"/>
        </w:rPr>
        <w:t>時</w:t>
      </w:r>
      <w:r w:rsidRPr="00B610E6">
        <w:rPr>
          <w:rFonts w:ascii="標楷體" w:eastAsia="標楷體" w:hAnsi="標楷體" w:hint="eastAsia"/>
          <w:color w:val="000000"/>
          <w:sz w:val="28"/>
          <w:szCs w:val="28"/>
        </w:rPr>
        <w:t>間：11</w:t>
      </w:r>
      <w:r>
        <w:rPr>
          <w:rFonts w:ascii="標楷體" w:eastAsia="標楷體" w:hAnsi="標楷體" w:hint="eastAsia"/>
          <w:color w:val="000000"/>
          <w:sz w:val="28"/>
          <w:szCs w:val="28"/>
        </w:rPr>
        <w:t>4</w:t>
      </w:r>
      <w:r w:rsidRPr="00B610E6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 w:rsidR="00B12585">
        <w:rPr>
          <w:rFonts w:ascii="標楷體" w:eastAsia="標楷體" w:hAnsi="標楷體" w:hint="eastAsia"/>
          <w:color w:val="000000"/>
          <w:sz w:val="28"/>
          <w:szCs w:val="28"/>
        </w:rPr>
        <w:t>12</w:t>
      </w:r>
      <w:r w:rsidRPr="00B610E6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B12585"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B610E6">
        <w:rPr>
          <w:rFonts w:ascii="標楷體" w:eastAsia="標楷體" w:hAnsi="標楷體" w:hint="eastAsia"/>
          <w:color w:val="000000"/>
          <w:sz w:val="28"/>
          <w:szCs w:val="28"/>
        </w:rPr>
        <w:t>日(</w:t>
      </w:r>
      <w:r w:rsidR="00B12585"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Pr="00B610E6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Pr="00B610E6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14:paraId="1354BC8B" w14:textId="781EC671" w:rsidR="00F77856" w:rsidRPr="00F77856" w:rsidRDefault="00F77856" w:rsidP="00187588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地點：</w:t>
      </w:r>
      <w:r w:rsidR="00B12585">
        <w:rPr>
          <w:rFonts w:ascii="標楷體" w:eastAsia="標楷體" w:hAnsi="標楷體" w:hint="eastAsia"/>
          <w:sz w:val="28"/>
          <w:szCs w:val="28"/>
        </w:rPr>
        <w:t>宜蘭、羅東</w:t>
      </w:r>
    </w:p>
    <w:p w14:paraId="2DA82051" w14:textId="77777777" w:rsidR="007D483F" w:rsidRDefault="00187588" w:rsidP="00370551">
      <w:pPr>
        <w:spacing w:line="0" w:lineRule="atLeast"/>
        <w:ind w:left="840" w:hangingChars="300" w:hanging="840"/>
        <w:rPr>
          <w:rFonts w:ascii="標楷體" w:eastAsia="標楷體" w:hAnsi="標楷體"/>
          <w:color w:val="000000"/>
          <w:sz w:val="28"/>
          <w:szCs w:val="28"/>
        </w:rPr>
      </w:pPr>
      <w:r w:rsidRPr="00B610E6">
        <w:rPr>
          <w:rFonts w:ascii="標楷體" w:eastAsia="標楷體" w:hAnsi="標楷體" w:hint="eastAsia"/>
          <w:color w:val="000000"/>
          <w:sz w:val="28"/>
          <w:szCs w:val="28"/>
        </w:rPr>
        <w:t>內容：</w:t>
      </w:r>
      <w:r w:rsidR="00370551" w:rsidRPr="00370551">
        <w:rPr>
          <w:rFonts w:ascii="標楷體" w:eastAsia="標楷體" w:hAnsi="標楷體" w:hint="eastAsia"/>
          <w:color w:val="000000"/>
          <w:sz w:val="28"/>
          <w:szCs w:val="28"/>
        </w:rPr>
        <w:t>本次課程於學期中安排一天假日，帶領學生前往宜蘭與羅東進行實地考察。透過實際案例，學生能更深入了解設計流程，並學習如何選擇合適的材料與植物。在校外教學過程中，學生得以近距離觀察植物在自然環境中的生長狀態與型態特徵，更清楚理解課堂中老師所強調的植物辨識重點與實際應用。老師也帶領學生</w:t>
      </w:r>
      <w:proofErr w:type="gramStart"/>
      <w:r w:rsidR="00370551" w:rsidRPr="00370551">
        <w:rPr>
          <w:rFonts w:ascii="標楷體" w:eastAsia="標楷體" w:hAnsi="標楷體" w:hint="eastAsia"/>
          <w:color w:val="000000"/>
          <w:sz w:val="28"/>
          <w:szCs w:val="28"/>
        </w:rPr>
        <w:t>以葉形</w:t>
      </w:r>
      <w:proofErr w:type="gramEnd"/>
      <w:r w:rsidR="00370551" w:rsidRPr="00370551">
        <w:rPr>
          <w:rFonts w:ascii="標楷體" w:eastAsia="標楷體" w:hAnsi="標楷體" w:hint="eastAsia"/>
          <w:color w:val="000000"/>
          <w:sz w:val="28"/>
          <w:szCs w:val="28"/>
        </w:rPr>
        <w:t>、葉序、色彩等特徵進行植物辨識練習，強化學生在景觀設計中的植物運用能力。</w:t>
      </w:r>
    </w:p>
    <w:p w14:paraId="196D524D" w14:textId="004EB768" w:rsidR="000215E7" w:rsidRPr="00370551" w:rsidRDefault="00DC4E36" w:rsidP="007D483F">
      <w:pPr>
        <w:spacing w:line="0" w:lineRule="atLeast"/>
        <w:ind w:left="720" w:hangingChars="300" w:hanging="72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4E85A4" wp14:editId="024F4088">
            <wp:extent cx="2735383" cy="2052000"/>
            <wp:effectExtent l="0" t="0" r="8255" b="5715"/>
            <wp:docPr id="5980166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16635" name="圖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38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3F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0215E7">
        <w:rPr>
          <w:noProof/>
        </w:rPr>
        <w:drawing>
          <wp:inline distT="0" distB="0" distL="0" distR="0" wp14:anchorId="17F38951" wp14:editId="7F823D57">
            <wp:extent cx="2735383" cy="2052000"/>
            <wp:effectExtent l="0" t="0" r="8255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8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B173" w14:textId="3BF3871F" w:rsidR="000215E7" w:rsidRDefault="000215E7" w:rsidP="00554E93">
      <w:pPr>
        <w:widowControl/>
        <w:spacing w:beforeLines="25" w:before="90" w:afterLines="25" w:after="90" w:line="0" w:lineRule="atLeast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1095EBE" wp14:editId="67B02D4F">
            <wp:extent cx="2735383" cy="2052000"/>
            <wp:effectExtent l="0" t="0" r="825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8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E93">
        <w:rPr>
          <w:rFonts w:ascii="標楷體" w:eastAsia="標楷體" w:hAnsi="標楷體" w:hint="eastAsia"/>
        </w:rPr>
        <w:t xml:space="preserve"> </w:t>
      </w:r>
      <w:r>
        <w:rPr>
          <w:noProof/>
        </w:rPr>
        <w:drawing>
          <wp:inline distT="0" distB="0" distL="0" distR="0" wp14:anchorId="348CB659" wp14:editId="4DEAFD51">
            <wp:extent cx="2735383" cy="2052000"/>
            <wp:effectExtent l="0" t="0" r="8255" b="5715"/>
            <wp:docPr id="18671275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27500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38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6ADE" w14:textId="08937846" w:rsidR="003A6830" w:rsidRPr="00187588" w:rsidRDefault="00DC4E36" w:rsidP="00554E93">
      <w:pPr>
        <w:widowControl/>
        <w:spacing w:beforeLines="25" w:before="90" w:afterLines="25" w:after="90" w:line="0" w:lineRule="atLeast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E3DF368" wp14:editId="45610AAA">
            <wp:extent cx="2765944" cy="2052000"/>
            <wp:effectExtent l="0" t="0" r="0" b="5715"/>
            <wp:docPr id="20525155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15535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" b="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44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E93">
        <w:rPr>
          <w:rFonts w:ascii="標楷體" w:eastAsia="標楷體" w:hAnsi="標楷體" w:hint="eastAsia"/>
        </w:rPr>
        <w:t xml:space="preserve"> </w:t>
      </w:r>
      <w:r w:rsidR="00EF3EE3">
        <w:rPr>
          <w:noProof/>
        </w:rPr>
        <w:drawing>
          <wp:inline distT="0" distB="0" distL="0" distR="0" wp14:anchorId="09A0DD5A" wp14:editId="26A3708E">
            <wp:extent cx="2735383" cy="2052000"/>
            <wp:effectExtent l="0" t="0" r="8255" b="5715"/>
            <wp:docPr id="2654035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03505" name="圖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38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830" w:rsidRPr="00187588" w:rsidSect="00554E93">
      <w:pgSz w:w="11906" w:h="16838"/>
      <w:pgMar w:top="1021" w:right="1134" w:bottom="102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588"/>
    <w:rsid w:val="00012AB0"/>
    <w:rsid w:val="000215E7"/>
    <w:rsid w:val="000716B2"/>
    <w:rsid w:val="00187588"/>
    <w:rsid w:val="00350B73"/>
    <w:rsid w:val="00351E9C"/>
    <w:rsid w:val="00370551"/>
    <w:rsid w:val="003A6830"/>
    <w:rsid w:val="00476FC0"/>
    <w:rsid w:val="004800BF"/>
    <w:rsid w:val="0054257B"/>
    <w:rsid w:val="00554E93"/>
    <w:rsid w:val="0057442B"/>
    <w:rsid w:val="005C06AC"/>
    <w:rsid w:val="00761EBE"/>
    <w:rsid w:val="007D483F"/>
    <w:rsid w:val="008926D0"/>
    <w:rsid w:val="008D5C66"/>
    <w:rsid w:val="00946D46"/>
    <w:rsid w:val="00A84A14"/>
    <w:rsid w:val="00B12585"/>
    <w:rsid w:val="00C55561"/>
    <w:rsid w:val="00C96945"/>
    <w:rsid w:val="00D81413"/>
    <w:rsid w:val="00DC4E36"/>
    <w:rsid w:val="00EF3EE3"/>
    <w:rsid w:val="00F148E3"/>
    <w:rsid w:val="00F7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1D26B"/>
  <w15:chartTrackingRefBased/>
  <w15:docId w15:val="{61963AFE-CCE0-4D4E-9996-12283438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588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C06AC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羅靜如</dc:creator>
  <cp:keywords/>
  <dc:description/>
  <cp:lastModifiedBy>周黛君</cp:lastModifiedBy>
  <cp:revision>5</cp:revision>
  <dcterms:created xsi:type="dcterms:W3CDTF">2025-12-09T15:41:00Z</dcterms:created>
  <dcterms:modified xsi:type="dcterms:W3CDTF">2025-12-10T03:11:00Z</dcterms:modified>
</cp:coreProperties>
</file>