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71227" w14:textId="2C723374" w:rsidR="006A397E" w:rsidRPr="009E4BCE" w:rsidRDefault="006A397E" w:rsidP="006A397E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  <w:r w:rsidRPr="009E4BCE">
        <w:rPr>
          <w:rFonts w:ascii="Times New Roman" w:eastAsia="標楷體" w:hAnsi="標楷體" w:hint="eastAsia"/>
          <w:b/>
          <w:sz w:val="32"/>
          <w:szCs w:val="32"/>
        </w:rPr>
        <w:t>中國文化大學</w:t>
      </w:r>
      <w:proofErr w:type="gramStart"/>
      <w:r w:rsidR="00183005">
        <w:rPr>
          <w:rFonts w:ascii="Times New Roman" w:eastAsia="標楷體" w:hAnsi="標楷體"/>
          <w:b/>
          <w:sz w:val="32"/>
          <w:szCs w:val="32"/>
        </w:rPr>
        <w:t>11</w:t>
      </w:r>
      <w:r w:rsidR="001A2C3B">
        <w:rPr>
          <w:rFonts w:ascii="Times New Roman" w:eastAsia="標楷體" w:hAnsi="標楷體" w:hint="eastAsia"/>
          <w:b/>
          <w:sz w:val="32"/>
          <w:szCs w:val="32"/>
        </w:rPr>
        <w:t>4</w:t>
      </w:r>
      <w:proofErr w:type="gramEnd"/>
      <w:r w:rsidRPr="009E4BCE">
        <w:rPr>
          <w:rFonts w:ascii="Times New Roman" w:eastAsia="標楷體" w:hAnsi="標楷體" w:hint="eastAsia"/>
          <w:b/>
          <w:sz w:val="32"/>
          <w:szCs w:val="32"/>
        </w:rPr>
        <w:t>年度高教深耕</w:t>
      </w:r>
      <w:r w:rsidRPr="009E4BCE">
        <w:rPr>
          <w:rFonts w:ascii="Times New Roman" w:eastAsia="標楷體" w:hAnsi="標楷體"/>
          <w:b/>
          <w:sz w:val="32"/>
          <w:szCs w:val="32"/>
        </w:rPr>
        <w:t>計畫</w:t>
      </w:r>
    </w:p>
    <w:p w14:paraId="53005867" w14:textId="77777777" w:rsidR="006A0352" w:rsidRPr="004055EF" w:rsidRDefault="006A397E" w:rsidP="004055EF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  <w:r w:rsidRPr="009E4BCE">
        <w:rPr>
          <w:rFonts w:ascii="Times New Roman" w:eastAsia="標楷體" w:hAnsi="標楷體" w:hint="eastAsia"/>
          <w:b/>
          <w:sz w:val="32"/>
          <w:szCs w:val="32"/>
        </w:rPr>
        <w:t>活動成果紀錄表</w:t>
      </w:r>
    </w:p>
    <w:tbl>
      <w:tblPr>
        <w:tblStyle w:val="a3"/>
        <w:tblW w:w="9215" w:type="dxa"/>
        <w:tblInd w:w="-431" w:type="dxa"/>
        <w:tblLook w:val="04A0" w:firstRow="1" w:lastRow="0" w:firstColumn="1" w:lastColumn="0" w:noHBand="0" w:noVBand="1"/>
      </w:tblPr>
      <w:tblGrid>
        <w:gridCol w:w="1555"/>
        <w:gridCol w:w="7660"/>
      </w:tblGrid>
      <w:tr w:rsidR="00137CD7" w:rsidRPr="00BB641B" w14:paraId="13B0B47E" w14:textId="77777777" w:rsidTr="004055EF">
        <w:trPr>
          <w:trHeight w:val="569"/>
        </w:trPr>
        <w:tc>
          <w:tcPr>
            <w:tcW w:w="1555" w:type="dxa"/>
            <w:vAlign w:val="center"/>
          </w:tcPr>
          <w:p w14:paraId="4F4C5962" w14:textId="77777777" w:rsidR="00137CD7" w:rsidRPr="00BB641B" w:rsidRDefault="006A397E" w:rsidP="006A39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子計畫</w:t>
            </w:r>
          </w:p>
        </w:tc>
        <w:tc>
          <w:tcPr>
            <w:tcW w:w="7660" w:type="dxa"/>
            <w:vAlign w:val="center"/>
          </w:tcPr>
          <w:p w14:paraId="3F0DE901" w14:textId="66CBA87F" w:rsidR="00137CD7" w:rsidRPr="00BB641B" w:rsidRDefault="001A2C3B" w:rsidP="006A39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8389A">
              <w:rPr>
                <w:rFonts w:ascii="Times New Roman" w:eastAsia="標楷體" w:hAnsi="Times New Roman" w:cs="Times New Roman"/>
                <w:bCs/>
                <w:szCs w:val="24"/>
                <w:lang w:eastAsia="zh-HK"/>
              </w:rPr>
              <w:t>C2-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6</w:t>
            </w:r>
            <w:r w:rsidRPr="00E44283">
              <w:rPr>
                <w:rFonts w:ascii="標楷體" w:eastAsia="標楷體" w:hAnsi="標楷體" w:hint="eastAsia"/>
              </w:rPr>
              <w:t>畢業生離校調查分析</w:t>
            </w:r>
          </w:p>
        </w:tc>
      </w:tr>
      <w:tr w:rsidR="006A397E" w:rsidRPr="00BB641B" w14:paraId="3F876A81" w14:textId="77777777" w:rsidTr="00CF262D">
        <w:trPr>
          <w:trHeight w:val="2392"/>
        </w:trPr>
        <w:tc>
          <w:tcPr>
            <w:tcW w:w="1555" w:type="dxa"/>
            <w:vAlign w:val="center"/>
          </w:tcPr>
          <w:p w14:paraId="7D08F32D" w14:textId="77777777" w:rsidR="006A397E" w:rsidRDefault="006A397E" w:rsidP="006A397E">
            <w:pPr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具體</w:t>
            </w:r>
          </w:p>
          <w:p w14:paraId="5B660865" w14:textId="77777777" w:rsidR="006A397E" w:rsidRPr="005426BB" w:rsidRDefault="006A397E" w:rsidP="006A397E">
            <w:pPr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作法</w:t>
            </w:r>
          </w:p>
        </w:tc>
        <w:tc>
          <w:tcPr>
            <w:tcW w:w="7660" w:type="dxa"/>
          </w:tcPr>
          <w:p w14:paraId="745CFF0D" w14:textId="77777777" w:rsidR="00650618" w:rsidRPr="00516ACE" w:rsidRDefault="00650618" w:rsidP="00650618">
            <w:pPr>
              <w:ind w:left="338" w:hangingChars="141" w:hanging="338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16ACE">
              <w:rPr>
                <w:rFonts w:ascii="標楷體" w:eastAsia="標楷體" w:hAnsi="標楷體" w:cs="Times New Roman"/>
                <w:kern w:val="0"/>
                <w:szCs w:val="24"/>
              </w:rPr>
              <w:t>(</w:t>
            </w:r>
            <w:r w:rsidRPr="00516ACE"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  <w:r w:rsidRPr="00516ACE">
              <w:rPr>
                <w:rFonts w:ascii="標楷體" w:eastAsia="標楷體" w:hAnsi="標楷體" w:cs="Times New Roman"/>
                <w:kern w:val="0"/>
                <w:szCs w:val="24"/>
              </w:rPr>
              <w:t>)</w:t>
            </w:r>
            <w:r w:rsidR="005B6BE0">
              <w:rPr>
                <w:rFonts w:ascii="標楷體" w:eastAsia="標楷體" w:hAnsi="標楷體" w:cs="Times New Roman" w:hint="eastAsia"/>
                <w:kern w:val="0"/>
                <w:szCs w:val="24"/>
              </w:rPr>
              <w:t>持續蒐集互動關係人意見，提供</w:t>
            </w:r>
            <w:r w:rsidRPr="00516ACE">
              <w:rPr>
                <w:rFonts w:ascii="標楷體" w:eastAsia="標楷體" w:hAnsi="標楷體" w:cs="Times New Roman" w:hint="eastAsia"/>
                <w:kern w:val="0"/>
                <w:szCs w:val="24"/>
              </w:rPr>
              <w:t>意見回饋</w:t>
            </w:r>
          </w:p>
          <w:p w14:paraId="2EB1994C" w14:textId="3DA0048D" w:rsidR="00650618" w:rsidRPr="00516ACE" w:rsidRDefault="00650618" w:rsidP="00650618">
            <w:pPr>
              <w:ind w:leftChars="100" w:left="338" w:hangingChars="41" w:hanging="98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16ACE">
              <w:rPr>
                <w:rFonts w:ascii="標楷體" w:eastAsia="標楷體" w:hAnsi="標楷體" w:cs="Times New Roman" w:hint="eastAsia"/>
                <w:kern w:val="0"/>
                <w:szCs w:val="24"/>
              </w:rPr>
              <w:t>每年辦理「應屆畢業生離校問卷調查」</w:t>
            </w:r>
            <w:r w:rsidR="005B6BE0">
              <w:rPr>
                <w:rFonts w:ascii="標楷體" w:eastAsia="標楷體" w:hAnsi="標楷體" w:cs="Times New Roman" w:hint="eastAsia"/>
                <w:kern w:val="0"/>
                <w:szCs w:val="24"/>
              </w:rPr>
              <w:t>，</w:t>
            </w:r>
            <w:r w:rsidR="005B6BE0" w:rsidRPr="005B6BE0">
              <w:rPr>
                <w:rFonts w:ascii="標楷體" w:eastAsia="標楷體" w:hAnsi="標楷體" w:cs="Times New Roman" w:hint="eastAsia"/>
                <w:kern w:val="0"/>
                <w:szCs w:val="24"/>
              </w:rPr>
              <w:t>完成應屆畢業生</w:t>
            </w:r>
            <w:r w:rsidR="00B76AAE">
              <w:rPr>
                <w:rFonts w:ascii="標楷體" w:eastAsia="標楷體" w:hAnsi="標楷體" w:cs="Times New Roman" w:hint="eastAsia"/>
                <w:kern w:val="0"/>
                <w:szCs w:val="24"/>
              </w:rPr>
              <w:t>學習成效</w:t>
            </w:r>
            <w:r w:rsidR="005B6BE0" w:rsidRPr="005B6BE0">
              <w:rPr>
                <w:rFonts w:ascii="標楷體" w:eastAsia="標楷體" w:hAnsi="標楷體" w:cs="Times New Roman" w:hint="eastAsia"/>
                <w:kern w:val="0"/>
                <w:szCs w:val="24"/>
              </w:rPr>
              <w:t>調查分析報告書</w:t>
            </w:r>
            <w:r w:rsidRPr="00516ACE">
              <w:rPr>
                <w:rFonts w:ascii="標楷體" w:eastAsia="標楷體" w:hAnsi="標楷體" w:cs="Times New Roman" w:hint="eastAsia"/>
                <w:kern w:val="0"/>
                <w:szCs w:val="24"/>
              </w:rPr>
              <w:t>。</w:t>
            </w:r>
          </w:p>
          <w:p w14:paraId="6E52D0F3" w14:textId="77777777" w:rsidR="00650618" w:rsidRPr="00516ACE" w:rsidRDefault="00650618" w:rsidP="00650618">
            <w:pPr>
              <w:ind w:left="338" w:hangingChars="141" w:hanging="338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16ACE">
              <w:rPr>
                <w:rFonts w:ascii="標楷體" w:eastAsia="標楷體" w:hAnsi="標楷體" w:cs="Times New Roman"/>
                <w:kern w:val="0"/>
                <w:szCs w:val="24"/>
              </w:rPr>
              <w:t>(</w:t>
            </w:r>
            <w:r w:rsidRPr="00516ACE">
              <w:rPr>
                <w:rFonts w:ascii="標楷體" w:eastAsia="標楷體" w:hAnsi="標楷體" w:cs="Times New Roman" w:hint="eastAsia"/>
                <w:kern w:val="0"/>
                <w:szCs w:val="24"/>
              </w:rPr>
              <w:t>2</w:t>
            </w:r>
            <w:r w:rsidRPr="00516ACE">
              <w:rPr>
                <w:rFonts w:ascii="標楷體" w:eastAsia="標楷體" w:hAnsi="標楷體" w:cs="Times New Roman"/>
                <w:kern w:val="0"/>
                <w:szCs w:val="24"/>
              </w:rPr>
              <w:t>)</w:t>
            </w:r>
            <w:r w:rsidRPr="00516ACE">
              <w:rPr>
                <w:rFonts w:ascii="標楷體" w:eastAsia="標楷體" w:hAnsi="標楷體" w:cs="Times New Roman" w:hint="eastAsia"/>
                <w:kern w:val="0"/>
                <w:szCs w:val="24"/>
              </w:rPr>
              <w:t>結合校友資訊平台，升級e</w:t>
            </w:r>
            <w:proofErr w:type="gramStart"/>
            <w:r w:rsidRPr="00516ACE">
              <w:rPr>
                <w:rFonts w:ascii="標楷體" w:eastAsia="標楷體" w:hAnsi="標楷體" w:cs="Times New Roman" w:hint="eastAsia"/>
                <w:kern w:val="0"/>
                <w:szCs w:val="24"/>
              </w:rPr>
              <w:t>化線上調查</w:t>
            </w:r>
            <w:proofErr w:type="gramEnd"/>
            <w:r w:rsidRPr="00516ACE">
              <w:rPr>
                <w:rFonts w:ascii="標楷體" w:eastAsia="標楷體" w:hAnsi="標楷體" w:cs="Times New Roman" w:hint="eastAsia"/>
                <w:kern w:val="0"/>
                <w:szCs w:val="24"/>
              </w:rPr>
              <w:t>作業</w:t>
            </w:r>
          </w:p>
          <w:p w14:paraId="7A26DA08" w14:textId="77777777" w:rsidR="005B6BE0" w:rsidRPr="00650618" w:rsidRDefault="00650618" w:rsidP="00CF262D">
            <w:pPr>
              <w:ind w:leftChars="100" w:left="24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16ACE">
              <w:rPr>
                <w:rFonts w:ascii="標楷體" w:eastAsia="標楷體" w:hAnsi="標楷體" w:cs="Times New Roman" w:hint="eastAsia"/>
                <w:kern w:val="0"/>
                <w:szCs w:val="24"/>
              </w:rPr>
              <w:t>配合應屆畢業生離校問卷調查，同步更新畢業生通訊方式至校友資料庫，以利後續辦理流向調查及校友聯繫服務工作。</w:t>
            </w:r>
          </w:p>
        </w:tc>
      </w:tr>
      <w:tr w:rsidR="006A397E" w:rsidRPr="00BB641B" w14:paraId="29950154" w14:textId="77777777" w:rsidTr="00650618">
        <w:trPr>
          <w:trHeight w:val="984"/>
        </w:trPr>
        <w:tc>
          <w:tcPr>
            <w:tcW w:w="1555" w:type="dxa"/>
            <w:vAlign w:val="center"/>
          </w:tcPr>
          <w:p w14:paraId="490DAB9B" w14:textId="77777777" w:rsidR="006A397E" w:rsidRPr="005426BB" w:rsidRDefault="006A397E" w:rsidP="006A39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主題</w:t>
            </w:r>
          </w:p>
        </w:tc>
        <w:tc>
          <w:tcPr>
            <w:tcW w:w="7660" w:type="dxa"/>
            <w:vAlign w:val="center"/>
          </w:tcPr>
          <w:p w14:paraId="2C7D43DC" w14:textId="1A547426" w:rsidR="00343175" w:rsidRDefault="00343175" w:rsidP="00650618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E4BCE"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  <w:r w:rsidR="00A765E0">
              <w:rPr>
                <w:rFonts w:ascii="標楷體" w:eastAsia="標楷體" w:hAnsi="標楷體" w:cs="Times New Roman"/>
                <w:kern w:val="0"/>
                <w:szCs w:val="24"/>
              </w:rPr>
              <w:t>1</w:t>
            </w:r>
            <w:r w:rsidR="001A2C3B">
              <w:rPr>
                <w:rFonts w:ascii="標楷體" w:eastAsia="標楷體" w:hAnsi="標楷體" w:cs="Times New Roman" w:hint="eastAsia"/>
                <w:kern w:val="0"/>
                <w:szCs w:val="24"/>
              </w:rPr>
              <w:t>4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學年度</w:t>
            </w:r>
            <w:r w:rsidR="001A2C3B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(</w:t>
            </w:r>
            <w:r w:rsidR="00A765E0">
              <w:rPr>
                <w:rFonts w:ascii="標楷體" w:eastAsia="標楷體" w:hAnsi="標楷體" w:cs="Times New Roman" w:hint="eastAsia"/>
                <w:kern w:val="0"/>
                <w:szCs w:val="24"/>
              </w:rPr>
              <w:t>上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學期)</w:t>
            </w:r>
          </w:p>
          <w:p w14:paraId="5CA10DA3" w14:textId="77777777" w:rsidR="000222DF" w:rsidRPr="009E4BCE" w:rsidRDefault="000222DF" w:rsidP="00A765E0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應屆畢業生離校問卷調查</w:t>
            </w:r>
          </w:p>
        </w:tc>
      </w:tr>
      <w:tr w:rsidR="00137CD7" w:rsidRPr="00BB641B" w14:paraId="3E68AA88" w14:textId="77777777" w:rsidTr="0039423F">
        <w:trPr>
          <w:trHeight w:val="7230"/>
        </w:trPr>
        <w:tc>
          <w:tcPr>
            <w:tcW w:w="1555" w:type="dxa"/>
            <w:vAlign w:val="center"/>
          </w:tcPr>
          <w:p w14:paraId="5460C88F" w14:textId="77777777" w:rsidR="00650618" w:rsidRDefault="00650618" w:rsidP="0065061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426BB">
              <w:rPr>
                <w:rFonts w:ascii="標楷體" w:eastAsia="標楷體" w:hAnsi="標楷體" w:hint="eastAsia"/>
                <w:b/>
                <w:szCs w:val="24"/>
              </w:rPr>
              <w:t>內容</w:t>
            </w:r>
          </w:p>
          <w:p w14:paraId="1FFAF602" w14:textId="77777777" w:rsidR="00E266C4" w:rsidRPr="00BB641B" w:rsidRDefault="00650618" w:rsidP="006506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641B">
              <w:rPr>
                <w:rFonts w:ascii="標楷體" w:eastAsia="標楷體" w:hAnsi="標楷體" w:hint="eastAsia"/>
                <w:szCs w:val="24"/>
                <w:lang w:eastAsia="zh-HK"/>
              </w:rPr>
              <w:t>執行作法與成效</w:t>
            </w:r>
          </w:p>
        </w:tc>
        <w:tc>
          <w:tcPr>
            <w:tcW w:w="7660" w:type="dxa"/>
          </w:tcPr>
          <w:p w14:paraId="79BC7F51" w14:textId="77777777" w:rsidR="00490573" w:rsidRDefault="00490573" w:rsidP="00A765E0">
            <w:pPr>
              <w:spacing w:line="400" w:lineRule="exact"/>
              <w:jc w:val="both"/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/>
                <w:szCs w:val="24"/>
              </w:rPr>
              <w:t>主辦單位：</w:t>
            </w:r>
            <w:r>
              <w:rPr>
                <w:rFonts w:ascii="Times New Roman" w:eastAsia="標楷體" w:hAnsi="標楷體" w:hint="eastAsia"/>
                <w:szCs w:val="24"/>
              </w:rPr>
              <w:t>學</w:t>
            </w:r>
            <w:proofErr w:type="gramStart"/>
            <w:r>
              <w:rPr>
                <w:rFonts w:ascii="Times New Roman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Times New Roman" w:eastAsia="標楷體" w:hAnsi="標楷體" w:hint="eastAsia"/>
                <w:szCs w:val="24"/>
              </w:rPr>
              <w:t>處職</w:t>
            </w:r>
            <w:proofErr w:type="gramStart"/>
            <w:r>
              <w:rPr>
                <w:rFonts w:ascii="Times New Roman" w:eastAsia="標楷體" w:hAnsi="標楷體" w:hint="eastAsia"/>
                <w:szCs w:val="24"/>
              </w:rPr>
              <w:t>涯</w:t>
            </w:r>
            <w:proofErr w:type="gramEnd"/>
            <w:r>
              <w:rPr>
                <w:rFonts w:ascii="Times New Roman" w:eastAsia="標楷體" w:hAnsi="標楷體" w:hint="eastAsia"/>
                <w:szCs w:val="24"/>
              </w:rPr>
              <w:t>發展組</w:t>
            </w:r>
          </w:p>
          <w:p w14:paraId="4F6D4966" w14:textId="77777777" w:rsidR="00490573" w:rsidRPr="004B4C78" w:rsidRDefault="00490573" w:rsidP="00490573">
            <w:pPr>
              <w:spacing w:beforeLines="50" w:before="180" w:line="400" w:lineRule="exact"/>
              <w:ind w:leftChars="20" w:left="146" w:hangingChars="41" w:hanging="98"/>
              <w:jc w:val="both"/>
              <w:rPr>
                <w:rFonts w:ascii="Times New Roman" w:eastAsia="標楷體" w:hAnsi="標楷體"/>
                <w:szCs w:val="24"/>
              </w:rPr>
            </w:pPr>
            <w:r w:rsidRPr="004B4C78">
              <w:rPr>
                <w:rFonts w:ascii="標楷體" w:eastAsia="標楷體" w:hAnsi="標楷體" w:cs="Times New Roman" w:hint="eastAsia"/>
                <w:kern w:val="0"/>
                <w:szCs w:val="24"/>
              </w:rPr>
              <w:t>應屆畢業生離校問卷調查：</w:t>
            </w:r>
          </w:p>
          <w:p w14:paraId="2EA5BB60" w14:textId="222260D1" w:rsidR="00CF262D" w:rsidRPr="00CF262D" w:rsidRDefault="00CF262D" w:rsidP="00CF262D">
            <w:pPr>
              <w:spacing w:line="400" w:lineRule="exact"/>
              <w:ind w:left="48"/>
              <w:jc w:val="both"/>
              <w:rPr>
                <w:rFonts w:ascii="Times New Roman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>.</w:t>
            </w:r>
            <w:r w:rsidR="005B6BE0" w:rsidRPr="00CF262D">
              <w:rPr>
                <w:rFonts w:ascii="標楷體" w:eastAsia="標楷體" w:hAnsi="標楷體" w:cs="Times New Roman" w:hint="eastAsia"/>
                <w:kern w:val="0"/>
                <w:szCs w:val="24"/>
              </w:rPr>
              <w:t>調查</w:t>
            </w:r>
            <w:r w:rsidR="004B4C78" w:rsidRPr="00CF262D">
              <w:rPr>
                <w:rFonts w:ascii="標楷體" w:eastAsia="標楷體" w:hAnsi="標楷體" w:cs="Times New Roman" w:hint="eastAsia"/>
                <w:kern w:val="0"/>
                <w:szCs w:val="24"/>
              </w:rPr>
              <w:t>時間</w:t>
            </w:r>
            <w:r w:rsidR="004B4C78" w:rsidRPr="00CF262D">
              <w:rPr>
                <w:rFonts w:ascii="Times New Roman" w:eastAsia="標楷體" w:hAnsi="標楷體" w:hint="eastAsia"/>
                <w:szCs w:val="24"/>
              </w:rPr>
              <w:t>：</w:t>
            </w:r>
            <w:r w:rsidR="004B4C78" w:rsidRPr="00CF262D">
              <w:rPr>
                <w:rFonts w:ascii="Times New Roman" w:eastAsia="標楷體" w:hAnsi="標楷體" w:hint="eastAsia"/>
                <w:szCs w:val="24"/>
              </w:rPr>
              <w:t>1</w:t>
            </w:r>
            <w:r w:rsidR="005B6BE0" w:rsidRPr="00CF262D">
              <w:rPr>
                <w:rFonts w:ascii="Times New Roman" w:eastAsia="標楷體" w:hAnsi="標楷體"/>
                <w:szCs w:val="24"/>
              </w:rPr>
              <w:t>1</w:t>
            </w:r>
            <w:r w:rsidR="001A2C3B">
              <w:rPr>
                <w:rFonts w:ascii="Times New Roman" w:eastAsia="標楷體" w:hAnsi="標楷體" w:hint="eastAsia"/>
                <w:szCs w:val="24"/>
              </w:rPr>
              <w:t>3</w:t>
            </w:r>
            <w:r w:rsidR="004B4C78" w:rsidRPr="00CF262D">
              <w:rPr>
                <w:rFonts w:ascii="Times New Roman" w:eastAsia="標楷體" w:hAnsi="標楷體" w:hint="eastAsia"/>
                <w:szCs w:val="24"/>
              </w:rPr>
              <w:t>年</w:t>
            </w:r>
            <w:r w:rsidR="004B4C78" w:rsidRPr="00CF262D">
              <w:rPr>
                <w:rFonts w:ascii="Times New Roman" w:eastAsia="標楷體" w:hAnsi="標楷體"/>
                <w:szCs w:val="24"/>
              </w:rPr>
              <w:t>1</w:t>
            </w:r>
            <w:r w:rsidRPr="00CF262D">
              <w:rPr>
                <w:rFonts w:ascii="Times New Roman" w:eastAsia="標楷體" w:hAnsi="標楷體" w:hint="eastAsia"/>
                <w:szCs w:val="24"/>
              </w:rPr>
              <w:t>-</w:t>
            </w:r>
            <w:r w:rsidR="004B4C78" w:rsidRPr="00CF262D">
              <w:rPr>
                <w:rFonts w:ascii="Times New Roman" w:eastAsia="標楷體" w:hAnsi="標楷體" w:hint="eastAsia"/>
                <w:szCs w:val="24"/>
              </w:rPr>
              <w:t>12</w:t>
            </w:r>
            <w:r w:rsidR="004B4C78" w:rsidRPr="00CF262D">
              <w:rPr>
                <w:rFonts w:ascii="Times New Roman" w:eastAsia="標楷體" w:hAnsi="標楷體" w:hint="eastAsia"/>
                <w:szCs w:val="24"/>
              </w:rPr>
              <w:t>月</w:t>
            </w:r>
            <w:r w:rsidRPr="00CF262D">
              <w:rPr>
                <w:rFonts w:ascii="Times New Roman" w:eastAsia="標楷體" w:hAnsi="標楷體" w:hint="eastAsia"/>
                <w:szCs w:val="24"/>
              </w:rPr>
              <w:t>。</w:t>
            </w:r>
          </w:p>
          <w:p w14:paraId="27122C3E" w14:textId="7D369185" w:rsidR="005B6BE0" w:rsidRPr="00CF262D" w:rsidRDefault="005B6BE0" w:rsidP="00CF262D">
            <w:pPr>
              <w:pStyle w:val="aa"/>
              <w:spacing w:line="400" w:lineRule="exact"/>
              <w:ind w:leftChars="112" w:left="293" w:hangingChars="10" w:hanging="24"/>
              <w:jc w:val="both"/>
              <w:rPr>
                <w:rFonts w:ascii="Times New Roman" w:eastAsia="標楷體" w:hAnsi="標楷體"/>
                <w:szCs w:val="24"/>
              </w:rPr>
            </w:pPr>
            <w:r w:rsidRPr="00CF262D">
              <w:rPr>
                <w:rFonts w:ascii="Times New Roman" w:eastAsia="標楷體" w:hAnsi="標楷體" w:hint="eastAsia"/>
                <w:szCs w:val="24"/>
              </w:rPr>
              <w:t>製作</w:t>
            </w:r>
            <w:r w:rsidR="00CF262D" w:rsidRPr="00CF262D">
              <w:rPr>
                <w:rFonts w:ascii="Times New Roman" w:eastAsia="標楷體" w:hAnsi="標楷體" w:hint="eastAsia"/>
                <w:szCs w:val="24"/>
              </w:rPr>
              <w:t>調查分析報告：</w:t>
            </w:r>
            <w:r w:rsidR="00CF262D" w:rsidRPr="00CF262D">
              <w:rPr>
                <w:rFonts w:ascii="Times New Roman" w:eastAsia="標楷體" w:hAnsi="標楷體" w:hint="eastAsia"/>
                <w:szCs w:val="24"/>
              </w:rPr>
              <w:t>1</w:t>
            </w:r>
            <w:r w:rsidR="00CF262D" w:rsidRPr="00CF262D">
              <w:rPr>
                <w:rFonts w:ascii="Times New Roman" w:eastAsia="標楷體" w:hAnsi="標楷體"/>
                <w:szCs w:val="24"/>
              </w:rPr>
              <w:t>1</w:t>
            </w:r>
            <w:r w:rsidR="001A2C3B">
              <w:rPr>
                <w:rFonts w:ascii="Times New Roman" w:eastAsia="標楷體" w:hAnsi="標楷體" w:hint="eastAsia"/>
                <w:szCs w:val="24"/>
              </w:rPr>
              <w:t>4</w:t>
            </w:r>
            <w:r w:rsidR="00CF262D" w:rsidRPr="00CF262D">
              <w:rPr>
                <w:rFonts w:ascii="Times New Roman" w:eastAsia="標楷體" w:hAnsi="標楷體" w:hint="eastAsia"/>
                <w:szCs w:val="24"/>
              </w:rPr>
              <w:t>年</w:t>
            </w:r>
            <w:r w:rsidR="00CF262D" w:rsidRPr="00CF262D">
              <w:rPr>
                <w:rFonts w:ascii="Times New Roman" w:eastAsia="標楷體" w:hAnsi="標楷體" w:hint="eastAsia"/>
                <w:szCs w:val="24"/>
              </w:rPr>
              <w:t>9</w:t>
            </w:r>
            <w:r w:rsidR="00CF262D" w:rsidRPr="00CF262D">
              <w:rPr>
                <w:rFonts w:ascii="Times New Roman" w:eastAsia="標楷體" w:hAnsi="標楷體"/>
                <w:szCs w:val="24"/>
              </w:rPr>
              <w:t>-1</w:t>
            </w:r>
            <w:r w:rsidR="001A2C3B">
              <w:rPr>
                <w:rFonts w:ascii="Times New Roman" w:eastAsia="標楷體" w:hAnsi="標楷體" w:hint="eastAsia"/>
                <w:szCs w:val="24"/>
              </w:rPr>
              <w:t>1</w:t>
            </w:r>
            <w:r w:rsidR="00CF262D" w:rsidRPr="00CF262D">
              <w:rPr>
                <w:rFonts w:ascii="Times New Roman" w:eastAsia="標楷體" w:hAnsi="標楷體" w:hint="eastAsia"/>
                <w:szCs w:val="24"/>
              </w:rPr>
              <w:t>月。</w:t>
            </w:r>
          </w:p>
          <w:p w14:paraId="7F37FC3E" w14:textId="77777777" w:rsidR="004B4C78" w:rsidRPr="009E4BCE" w:rsidRDefault="004B4C78" w:rsidP="004B4C78">
            <w:pPr>
              <w:spacing w:line="400" w:lineRule="exact"/>
              <w:ind w:leftChars="20" w:left="146" w:hangingChars="41" w:hanging="98"/>
              <w:jc w:val="both"/>
              <w:rPr>
                <w:rFonts w:ascii="Times New Roman" w:eastAsia="標楷體" w:hAnsi="標楷體"/>
                <w:szCs w:val="24"/>
              </w:rPr>
            </w:pPr>
            <w:r w:rsidRPr="009E4BCE">
              <w:rPr>
                <w:rFonts w:ascii="Times New Roman" w:eastAsia="標楷體" w:hAnsi="標楷體" w:hint="eastAsia"/>
                <w:szCs w:val="24"/>
              </w:rPr>
              <w:t>2.</w:t>
            </w:r>
            <w:r w:rsidRPr="009E4BCE">
              <w:rPr>
                <w:rFonts w:ascii="Times New Roman" w:eastAsia="標楷體" w:hAnsi="標楷體" w:hint="eastAsia"/>
                <w:szCs w:val="24"/>
              </w:rPr>
              <w:t>實施地點：畢業生於離校前進入學生專區系統完成。</w:t>
            </w:r>
          </w:p>
          <w:p w14:paraId="21D4DFCB" w14:textId="77777777" w:rsidR="004B4C78" w:rsidRPr="009E4BCE" w:rsidRDefault="004B4C78" w:rsidP="004B4C78">
            <w:pPr>
              <w:spacing w:line="400" w:lineRule="exact"/>
              <w:ind w:leftChars="19" w:left="1412" w:hangingChars="569" w:hanging="136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E4BCE">
              <w:rPr>
                <w:rFonts w:ascii="Times New Roman" w:eastAsia="標楷體" w:hAnsi="標楷體" w:hint="eastAsia"/>
                <w:szCs w:val="24"/>
              </w:rPr>
              <w:t>3.</w:t>
            </w:r>
            <w:r w:rsidRPr="009E4BCE">
              <w:rPr>
                <w:rFonts w:ascii="Times New Roman" w:eastAsia="標楷體" w:hAnsi="標楷體" w:hint="eastAsia"/>
                <w:szCs w:val="24"/>
              </w:rPr>
              <w:t>計畫</w:t>
            </w:r>
            <w:r w:rsidRPr="009E4BCE">
              <w:rPr>
                <w:rFonts w:ascii="Times New Roman" w:eastAsia="標楷體" w:hAnsi="Times New Roman" w:cs="Times New Roman"/>
                <w:szCs w:val="24"/>
              </w:rPr>
              <w:t>簡述：</w:t>
            </w:r>
            <w:r w:rsidRPr="009E4BCE">
              <w:rPr>
                <w:rFonts w:ascii="Times New Roman" w:eastAsia="標楷體" w:hAnsi="Times New Roman" w:cs="Times New Roman" w:hint="eastAsia"/>
                <w:szCs w:val="24"/>
              </w:rPr>
              <w:t>配合應屆畢業生離校問卷調查，</w:t>
            </w:r>
            <w:r w:rsidRPr="009E4BCE">
              <w:rPr>
                <w:rFonts w:ascii="Times New Roman" w:eastAsia="標楷體" w:hAnsi="Times New Roman" w:cs="Times New Roman" w:hint="eastAsia"/>
              </w:rPr>
              <w:t>做為本校行政與教學規劃之方向參考。並</w:t>
            </w:r>
            <w:r w:rsidRPr="009E4BCE">
              <w:rPr>
                <w:rFonts w:ascii="Times New Roman" w:eastAsia="標楷體" w:hAnsi="Times New Roman" w:cs="Times New Roman" w:hint="eastAsia"/>
                <w:szCs w:val="24"/>
              </w:rPr>
              <w:t>同步更新畢業生通訊方式至校友資料庫。</w:t>
            </w:r>
          </w:p>
          <w:p w14:paraId="7E9A3F97" w14:textId="1AF05B23" w:rsidR="004B4C78" w:rsidRPr="009E4BCE" w:rsidRDefault="004B4C78" w:rsidP="004B4C78">
            <w:pPr>
              <w:spacing w:line="400" w:lineRule="exact"/>
              <w:ind w:leftChars="19" w:left="1412" w:hangingChars="569" w:hanging="1366"/>
              <w:jc w:val="both"/>
              <w:rPr>
                <w:rFonts w:ascii="Times New Roman" w:eastAsia="標楷體" w:hAnsi="Times New Roman" w:cs="Times New Roman"/>
              </w:rPr>
            </w:pPr>
            <w:r w:rsidRPr="009E4BCE">
              <w:rPr>
                <w:rFonts w:ascii="Times New Roman" w:eastAsia="標楷體" w:hAnsi="Times New Roman" w:cs="Times New Roman" w:hint="eastAsia"/>
              </w:rPr>
              <w:t>4.</w:t>
            </w:r>
            <w:r w:rsidRPr="009E4BCE">
              <w:rPr>
                <w:rFonts w:ascii="Times New Roman" w:eastAsia="標楷體" w:hAnsi="Times New Roman" w:cs="Times New Roman"/>
              </w:rPr>
              <w:t>辦理成效：</w:t>
            </w:r>
            <w:r w:rsidR="0072358A" w:rsidRPr="009E4BCE">
              <w:rPr>
                <w:rFonts w:ascii="Times New Roman" w:eastAsia="標楷體" w:hAnsi="Times New Roman" w:cs="Times New Roman" w:hint="eastAsia"/>
                <w:szCs w:val="24"/>
              </w:rPr>
              <w:t>完成</w:t>
            </w:r>
            <w:proofErr w:type="gramStart"/>
            <w:r w:rsidR="0072358A" w:rsidRPr="009E4BCE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5B6BE0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1A2C3B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proofErr w:type="gramEnd"/>
            <w:r w:rsidR="0072358A" w:rsidRPr="009E4BCE">
              <w:rPr>
                <w:rFonts w:ascii="Times New Roman" w:eastAsia="標楷體" w:hAnsi="Times New Roman" w:cs="Times New Roman" w:hint="eastAsia"/>
                <w:szCs w:val="24"/>
              </w:rPr>
              <w:t>年度應屆畢業生離校調查分析報告書，調查有效樣本</w:t>
            </w:r>
            <w:r w:rsidR="0072358A" w:rsidRPr="009E4BCE">
              <w:rPr>
                <w:rFonts w:ascii="Times New Roman" w:eastAsia="標楷體" w:hAnsi="Times New Roman" w:cs="Times New Roman" w:hint="eastAsia"/>
                <w:szCs w:val="24"/>
              </w:rPr>
              <w:t>4,</w:t>
            </w:r>
            <w:r w:rsidR="001A2C3B">
              <w:rPr>
                <w:rFonts w:ascii="Times New Roman" w:eastAsia="標楷體" w:hAnsi="Times New Roman" w:cs="Times New Roman" w:hint="eastAsia"/>
                <w:szCs w:val="24"/>
              </w:rPr>
              <w:t>242</w:t>
            </w:r>
            <w:r w:rsidR="0072358A" w:rsidRPr="009E4BCE">
              <w:rPr>
                <w:rFonts w:ascii="Times New Roman" w:eastAsia="標楷體" w:hAnsi="Times New Roman" w:cs="Times New Roman" w:hint="eastAsia"/>
                <w:szCs w:val="24"/>
              </w:rPr>
              <w:t>筆</w:t>
            </w:r>
            <w:r w:rsidRPr="009E4BCE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7E8683AE" w14:textId="77777777" w:rsidR="004B4C78" w:rsidRPr="00F17B19" w:rsidRDefault="004B4C78" w:rsidP="004B4C78">
            <w:pPr>
              <w:spacing w:line="400" w:lineRule="exact"/>
              <w:ind w:leftChars="492" w:left="1464" w:hangingChars="118" w:hanging="283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17B19">
              <w:rPr>
                <w:rFonts w:ascii="Times New Roman" w:eastAsia="標楷體" w:hAnsi="Times New Roman" w:cs="Times New Roman" w:hint="eastAsia"/>
              </w:rPr>
              <w:t>(1</w:t>
            </w:r>
            <w:r w:rsidRPr="00F17B19">
              <w:rPr>
                <w:rFonts w:ascii="Times New Roman" w:eastAsia="標楷體" w:hAnsi="Times New Roman" w:cs="Times New Roman"/>
              </w:rPr>
              <w:t>)</w:t>
            </w:r>
            <w:r w:rsidRPr="00F17B19">
              <w:rPr>
                <w:rFonts w:ascii="Times New Roman" w:eastAsia="標楷體" w:hAnsi="Times New Roman" w:cs="Times New Roman" w:hint="eastAsia"/>
              </w:rPr>
              <w:t>經由畢業生</w:t>
            </w:r>
            <w:proofErr w:type="gramStart"/>
            <w:r w:rsidRPr="00F17B19">
              <w:rPr>
                <w:rFonts w:ascii="Times New Roman" w:eastAsia="標楷體" w:hAnsi="Times New Roman" w:cs="Times New Roman" w:hint="eastAsia"/>
              </w:rPr>
              <w:t>填答離校</w:t>
            </w:r>
            <w:proofErr w:type="gramEnd"/>
            <w:r w:rsidRPr="00F17B19">
              <w:rPr>
                <w:rFonts w:ascii="Times New Roman" w:eastAsia="標楷體" w:hAnsi="Times New Roman" w:cs="Times New Roman" w:hint="eastAsia"/>
              </w:rPr>
              <w:t>問卷，以落實互動關係人意見回饋，</w:t>
            </w:r>
            <w:r w:rsidR="00740FDF" w:rsidRPr="00740FDF">
              <w:rPr>
                <w:rFonts w:ascii="標楷體" w:eastAsia="標楷體" w:hAnsi="標楷體" w:cs="Times New Roman" w:hint="eastAsia"/>
                <w:kern w:val="0"/>
                <w:szCs w:val="24"/>
              </w:rPr>
              <w:t>藉此瞭解文化大學畢業生生涯預期動向以及在校之學習成果檢核，並分析調查結果，作為本校行政與教學規劃之方向參考。</w:t>
            </w:r>
          </w:p>
          <w:p w14:paraId="0976A5EC" w14:textId="77777777" w:rsidR="004507DE" w:rsidRDefault="004B4C78" w:rsidP="00A765E0">
            <w:pPr>
              <w:spacing w:line="400" w:lineRule="exact"/>
              <w:ind w:leftChars="492" w:left="1464" w:hangingChars="118" w:hanging="28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7B19">
              <w:rPr>
                <w:rFonts w:ascii="Times New Roman" w:eastAsia="標楷體" w:hAnsi="Times New Roman" w:cs="Times New Roman"/>
              </w:rPr>
              <w:t>(2)</w:t>
            </w:r>
            <w:r w:rsidRPr="00F17B19">
              <w:rPr>
                <w:rFonts w:ascii="Times New Roman" w:eastAsia="標楷體" w:hAnsi="Times New Roman" w:cs="Times New Roman" w:hint="eastAsia"/>
                <w:szCs w:val="24"/>
              </w:rPr>
              <w:t>更新畢業生通訊方式至校友資料庫，以利後續辦理畢業後流向</w:t>
            </w:r>
            <w:r w:rsidRPr="00F17B19">
              <w:rPr>
                <w:rFonts w:ascii="Times New Roman" w:eastAsia="標楷體" w:hAnsi="Times New Roman" w:cs="Times New Roman" w:hint="eastAsia"/>
              </w:rPr>
              <w:t>調查</w:t>
            </w:r>
            <w:r w:rsidRPr="00F17B19">
              <w:rPr>
                <w:rFonts w:ascii="Times New Roman" w:eastAsia="標楷體" w:hAnsi="Times New Roman" w:cs="Times New Roman" w:hint="eastAsia"/>
                <w:szCs w:val="24"/>
              </w:rPr>
              <w:t>及校友聯繫服務工作。</w:t>
            </w:r>
          </w:p>
          <w:p w14:paraId="27C7FE04" w14:textId="0C44D13F" w:rsidR="0039423F" w:rsidRPr="009E4BCE" w:rsidRDefault="0039423F" w:rsidP="0039423F">
            <w:pPr>
              <w:spacing w:line="400" w:lineRule="exact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  <w:r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hint="eastAsia"/>
              </w:rPr>
              <w:t xml:space="preserve"> </w:t>
            </w:r>
            <w:proofErr w:type="gramStart"/>
            <w:r w:rsidRPr="0039423F">
              <w:rPr>
                <w:rFonts w:ascii="Times New Roman" w:eastAsia="標楷體" w:hAnsi="Times New Roman" w:cs="Times New Roman" w:hint="eastAsia"/>
              </w:rPr>
              <w:t>11</w:t>
            </w:r>
            <w:r w:rsidR="001A2C3B">
              <w:rPr>
                <w:rFonts w:ascii="Times New Roman" w:eastAsia="標楷體" w:hAnsi="Times New Roman" w:cs="Times New Roman" w:hint="eastAsia"/>
              </w:rPr>
              <w:t>3</w:t>
            </w:r>
            <w:proofErr w:type="gramEnd"/>
            <w:r w:rsidRPr="0039423F">
              <w:rPr>
                <w:rFonts w:ascii="Times New Roman" w:eastAsia="標楷體" w:hAnsi="Times New Roman" w:cs="Times New Roman" w:hint="eastAsia"/>
              </w:rPr>
              <w:t>年度應屆畢業生</w:t>
            </w:r>
            <w:r w:rsidR="001A2C3B">
              <w:rPr>
                <w:rFonts w:ascii="Times New Roman" w:eastAsia="標楷體" w:hAnsi="Times New Roman" w:cs="Times New Roman" w:hint="eastAsia"/>
              </w:rPr>
              <w:t>學習成效調查</w:t>
            </w:r>
            <w:r w:rsidRPr="0039423F">
              <w:rPr>
                <w:rFonts w:ascii="Times New Roman" w:eastAsia="標楷體" w:hAnsi="Times New Roman" w:cs="Times New Roman" w:hint="eastAsia"/>
              </w:rPr>
              <w:t>分析報告登載</w:t>
            </w:r>
            <w:r>
              <w:rPr>
                <w:rFonts w:ascii="Times New Roman" w:eastAsia="標楷體" w:hAnsi="Times New Roman" w:cs="Times New Roman" w:hint="eastAsia"/>
              </w:rPr>
              <w:t>網址：</w:t>
            </w:r>
            <w:r w:rsidRPr="0039423F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1A2C3B" w:rsidRPr="00BF27D4">
              <w:rPr>
                <w:rFonts w:ascii="Times New Roman" w:eastAsia="微軟正黑體" w:hAnsi="Times New Roman" w:cs="Times New Roman"/>
              </w:rPr>
              <w:t>https://career.pccu.edu.tw/p/412-1045-18953.php?Lang=zh-tw</w:t>
            </w:r>
          </w:p>
        </w:tc>
      </w:tr>
    </w:tbl>
    <w:p w14:paraId="5062FD65" w14:textId="77777777" w:rsidR="00137CD7" w:rsidRPr="00BB641B" w:rsidRDefault="00137CD7" w:rsidP="004055EF">
      <w:pPr>
        <w:spacing w:line="360" w:lineRule="auto"/>
        <w:jc w:val="both"/>
        <w:rPr>
          <w:rFonts w:ascii="標楷體" w:eastAsia="標楷體" w:hAnsi="標楷體"/>
          <w:szCs w:val="24"/>
        </w:rPr>
      </w:pPr>
    </w:p>
    <w:sectPr w:rsidR="00137CD7" w:rsidRPr="00BB641B" w:rsidSect="00E266C4">
      <w:pgSz w:w="11906" w:h="16838"/>
      <w:pgMar w:top="1440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8C55B" w14:textId="77777777" w:rsidR="00A003A8" w:rsidRDefault="00A003A8" w:rsidP="00CD1763">
      <w:r>
        <w:separator/>
      </w:r>
    </w:p>
  </w:endnote>
  <w:endnote w:type="continuationSeparator" w:id="0">
    <w:p w14:paraId="7A69EB85" w14:textId="77777777" w:rsidR="00A003A8" w:rsidRDefault="00A003A8" w:rsidP="00CD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1CE93" w14:textId="77777777" w:rsidR="00A003A8" w:rsidRDefault="00A003A8" w:rsidP="00CD1763">
      <w:r>
        <w:separator/>
      </w:r>
    </w:p>
  </w:footnote>
  <w:footnote w:type="continuationSeparator" w:id="0">
    <w:p w14:paraId="3F237B17" w14:textId="77777777" w:rsidR="00A003A8" w:rsidRDefault="00A003A8" w:rsidP="00CD1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C4600"/>
    <w:multiLevelType w:val="hybridMultilevel"/>
    <w:tmpl w:val="28A00FDE"/>
    <w:lvl w:ilvl="0" w:tplc="5FC69A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1259EE"/>
    <w:multiLevelType w:val="multilevel"/>
    <w:tmpl w:val="98CC5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E746BB"/>
    <w:multiLevelType w:val="hybridMultilevel"/>
    <w:tmpl w:val="E974AE74"/>
    <w:lvl w:ilvl="0" w:tplc="D5AA678C">
      <w:start w:val="1"/>
      <w:numFmt w:val="decimal"/>
      <w:lvlText w:val="%1."/>
      <w:lvlJc w:val="left"/>
      <w:pPr>
        <w:ind w:left="408" w:hanging="360"/>
      </w:pPr>
      <w:rPr>
        <w:rFonts w:asci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3" w15:restartNumberingAfterBreak="0">
    <w:nsid w:val="662741D9"/>
    <w:multiLevelType w:val="multilevel"/>
    <w:tmpl w:val="BD944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5443140">
    <w:abstractNumId w:val="0"/>
  </w:num>
  <w:num w:numId="2" w16cid:durableId="2058237775">
    <w:abstractNumId w:val="3"/>
  </w:num>
  <w:num w:numId="3" w16cid:durableId="240871203">
    <w:abstractNumId w:val="1"/>
  </w:num>
  <w:num w:numId="4" w16cid:durableId="2011642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352"/>
    <w:rsid w:val="00000D8C"/>
    <w:rsid w:val="000222DF"/>
    <w:rsid w:val="00041E61"/>
    <w:rsid w:val="00074769"/>
    <w:rsid w:val="000755DE"/>
    <w:rsid w:val="000C08CC"/>
    <w:rsid w:val="000C0DB5"/>
    <w:rsid w:val="000D18F6"/>
    <w:rsid w:val="000E504C"/>
    <w:rsid w:val="0011138B"/>
    <w:rsid w:val="00133654"/>
    <w:rsid w:val="00133AA2"/>
    <w:rsid w:val="00137CD7"/>
    <w:rsid w:val="0015622C"/>
    <w:rsid w:val="00183005"/>
    <w:rsid w:val="001A2C3B"/>
    <w:rsid w:val="001D6681"/>
    <w:rsid w:val="00224236"/>
    <w:rsid w:val="00255272"/>
    <w:rsid w:val="00266054"/>
    <w:rsid w:val="002A73F5"/>
    <w:rsid w:val="002C192B"/>
    <w:rsid w:val="002F6EBA"/>
    <w:rsid w:val="003211DA"/>
    <w:rsid w:val="00343175"/>
    <w:rsid w:val="00344CBB"/>
    <w:rsid w:val="00353F32"/>
    <w:rsid w:val="0039423F"/>
    <w:rsid w:val="003B632B"/>
    <w:rsid w:val="003C5532"/>
    <w:rsid w:val="003D69FE"/>
    <w:rsid w:val="003E12DA"/>
    <w:rsid w:val="004055EF"/>
    <w:rsid w:val="00422554"/>
    <w:rsid w:val="004314CE"/>
    <w:rsid w:val="00447D34"/>
    <w:rsid w:val="004507DE"/>
    <w:rsid w:val="004554FF"/>
    <w:rsid w:val="004567F4"/>
    <w:rsid w:val="00490573"/>
    <w:rsid w:val="00495390"/>
    <w:rsid w:val="004B4C78"/>
    <w:rsid w:val="004B615B"/>
    <w:rsid w:val="00516ACE"/>
    <w:rsid w:val="0054699D"/>
    <w:rsid w:val="005A74FB"/>
    <w:rsid w:val="005B6BE0"/>
    <w:rsid w:val="005C6AE9"/>
    <w:rsid w:val="005D5D2B"/>
    <w:rsid w:val="005E6B90"/>
    <w:rsid w:val="00600C24"/>
    <w:rsid w:val="00600E0E"/>
    <w:rsid w:val="00617AA0"/>
    <w:rsid w:val="00645234"/>
    <w:rsid w:val="00650618"/>
    <w:rsid w:val="006801E7"/>
    <w:rsid w:val="006A0352"/>
    <w:rsid w:val="006A397E"/>
    <w:rsid w:val="006A4648"/>
    <w:rsid w:val="006A6A9B"/>
    <w:rsid w:val="006D376F"/>
    <w:rsid w:val="006F4BC5"/>
    <w:rsid w:val="006F7ED7"/>
    <w:rsid w:val="00700AAD"/>
    <w:rsid w:val="007157CC"/>
    <w:rsid w:val="00717355"/>
    <w:rsid w:val="0072358A"/>
    <w:rsid w:val="0072500C"/>
    <w:rsid w:val="00740FDF"/>
    <w:rsid w:val="00741B3D"/>
    <w:rsid w:val="00751113"/>
    <w:rsid w:val="007B21B3"/>
    <w:rsid w:val="007C491A"/>
    <w:rsid w:val="007E5B7E"/>
    <w:rsid w:val="00831B83"/>
    <w:rsid w:val="00864897"/>
    <w:rsid w:val="00882C53"/>
    <w:rsid w:val="008C735F"/>
    <w:rsid w:val="008E754C"/>
    <w:rsid w:val="008F21E4"/>
    <w:rsid w:val="00997F00"/>
    <w:rsid w:val="009E4BCE"/>
    <w:rsid w:val="00A003A8"/>
    <w:rsid w:val="00A2042D"/>
    <w:rsid w:val="00A72AE5"/>
    <w:rsid w:val="00A74E0C"/>
    <w:rsid w:val="00A765E0"/>
    <w:rsid w:val="00AA208E"/>
    <w:rsid w:val="00AA272C"/>
    <w:rsid w:val="00AB10DD"/>
    <w:rsid w:val="00AD74A5"/>
    <w:rsid w:val="00AD7506"/>
    <w:rsid w:val="00B074CA"/>
    <w:rsid w:val="00B41651"/>
    <w:rsid w:val="00B76AAE"/>
    <w:rsid w:val="00BB6379"/>
    <w:rsid w:val="00BB641B"/>
    <w:rsid w:val="00BF71D7"/>
    <w:rsid w:val="00C00FB2"/>
    <w:rsid w:val="00C608C3"/>
    <w:rsid w:val="00CB0B75"/>
    <w:rsid w:val="00CB3D9B"/>
    <w:rsid w:val="00CC702A"/>
    <w:rsid w:val="00CD1763"/>
    <w:rsid w:val="00CF262D"/>
    <w:rsid w:val="00D0095D"/>
    <w:rsid w:val="00D10E7B"/>
    <w:rsid w:val="00D30E43"/>
    <w:rsid w:val="00D97649"/>
    <w:rsid w:val="00DA264B"/>
    <w:rsid w:val="00DC7B3D"/>
    <w:rsid w:val="00DD4FA2"/>
    <w:rsid w:val="00DF0649"/>
    <w:rsid w:val="00E266C4"/>
    <w:rsid w:val="00E4722D"/>
    <w:rsid w:val="00E64F0C"/>
    <w:rsid w:val="00E6591C"/>
    <w:rsid w:val="00E757B1"/>
    <w:rsid w:val="00EA2F2A"/>
    <w:rsid w:val="00ED459F"/>
    <w:rsid w:val="00EE5EA9"/>
    <w:rsid w:val="00EF6B25"/>
    <w:rsid w:val="00F15699"/>
    <w:rsid w:val="00F17B19"/>
    <w:rsid w:val="00F544A6"/>
    <w:rsid w:val="00F57F56"/>
    <w:rsid w:val="00F670E0"/>
    <w:rsid w:val="00FA3E83"/>
    <w:rsid w:val="00FB3496"/>
    <w:rsid w:val="00FC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79AC9"/>
  <w15:chartTrackingRefBased/>
  <w15:docId w15:val="{526B609B-D786-435B-857A-8116FFD1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17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D176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D17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D176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D17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D176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00C24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AD74A5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DAB78-105A-4570-BE13-046EF6129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new_acct</dc:creator>
  <cp:keywords/>
  <dc:description/>
  <cp:lastModifiedBy>張家禎</cp:lastModifiedBy>
  <cp:revision>7</cp:revision>
  <cp:lastPrinted>2020-11-11T02:46:00Z</cp:lastPrinted>
  <dcterms:created xsi:type="dcterms:W3CDTF">2024-01-23T03:37:00Z</dcterms:created>
  <dcterms:modified xsi:type="dcterms:W3CDTF">2026-01-05T02:51:00Z</dcterms:modified>
</cp:coreProperties>
</file>