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AD12C" w14:textId="6488DFAC" w:rsidR="00787D0C" w:rsidRPr="00787D0C" w:rsidRDefault="00C63EA7" w:rsidP="00787D0C">
      <w:pPr>
        <w:spacing w:line="0" w:lineRule="atLeast"/>
        <w:ind w:left="320" w:hanging="320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中國文化大學</w:t>
      </w:r>
      <w:proofErr w:type="gramStart"/>
      <w:r w:rsidR="009728A1">
        <w:rPr>
          <w:rFonts w:ascii="Times New Roman" w:eastAsia="標楷體" w:hAnsi="標楷體"/>
          <w:b/>
          <w:sz w:val="32"/>
          <w:szCs w:val="32"/>
        </w:rPr>
        <w:t>1</w:t>
      </w:r>
      <w:r w:rsidR="000F58F1">
        <w:rPr>
          <w:rFonts w:ascii="Times New Roman" w:eastAsia="標楷體" w:hAnsi="標楷體" w:hint="eastAsia"/>
          <w:b/>
          <w:sz w:val="32"/>
          <w:szCs w:val="32"/>
        </w:rPr>
        <w:t>1</w:t>
      </w:r>
      <w:r w:rsidR="00C7551A">
        <w:rPr>
          <w:rFonts w:ascii="Times New Roman" w:eastAsia="標楷體" w:hAnsi="標楷體" w:hint="eastAsia"/>
          <w:b/>
          <w:sz w:val="32"/>
          <w:szCs w:val="32"/>
        </w:rPr>
        <w:t>4</w:t>
      </w:r>
      <w:proofErr w:type="gramEnd"/>
      <w:r>
        <w:rPr>
          <w:rFonts w:ascii="Times New Roman" w:eastAsia="標楷體" w:hAnsi="標楷體" w:hint="eastAsia"/>
          <w:b/>
          <w:sz w:val="32"/>
          <w:szCs w:val="32"/>
        </w:rPr>
        <w:t>年度高教深耕計畫活動成果紀錄表</w:t>
      </w:r>
    </w:p>
    <w:tbl>
      <w:tblPr>
        <w:tblStyle w:val="a7"/>
        <w:tblpPr w:leftFromText="180" w:rightFromText="180" w:vertAnchor="page" w:horzAnchor="page" w:tblpX="283" w:tblpY="2056"/>
        <w:tblW w:w="10912" w:type="dxa"/>
        <w:tblLook w:val="04A0" w:firstRow="1" w:lastRow="0" w:firstColumn="1" w:lastColumn="0" w:noHBand="0" w:noVBand="1"/>
      </w:tblPr>
      <w:tblGrid>
        <w:gridCol w:w="1260"/>
        <w:gridCol w:w="7666"/>
        <w:gridCol w:w="1986"/>
      </w:tblGrid>
      <w:tr w:rsidR="00FE0A03" w:rsidRPr="00F614B1" w14:paraId="72D3B9A2" w14:textId="77777777" w:rsidTr="00AD5745">
        <w:trPr>
          <w:trHeight w:val="379"/>
        </w:trPr>
        <w:tc>
          <w:tcPr>
            <w:tcW w:w="1260" w:type="dxa"/>
          </w:tcPr>
          <w:p w14:paraId="7159E13D" w14:textId="7321A001" w:rsidR="00EE6905" w:rsidRPr="00EE6905" w:rsidRDefault="00EE6905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EE6905">
              <w:rPr>
                <w:rFonts w:ascii="標楷體" w:eastAsia="標楷體" w:hAnsi="標楷體" w:cs="BiauKai"/>
                <w:b/>
              </w:rPr>
              <w:t>子計畫</w:t>
            </w:r>
          </w:p>
        </w:tc>
        <w:tc>
          <w:tcPr>
            <w:tcW w:w="9652" w:type="dxa"/>
            <w:gridSpan w:val="2"/>
          </w:tcPr>
          <w:p w14:paraId="2022D1B4" w14:textId="66D727C0" w:rsidR="00EE6905" w:rsidRPr="00EE6905" w:rsidRDefault="00EE6905" w:rsidP="00AD5745">
            <w:pPr>
              <w:rPr>
                <w:rFonts w:ascii="標楷體" w:eastAsia="標楷體" w:hAnsi="標楷體"/>
                <w:szCs w:val="24"/>
              </w:rPr>
            </w:pPr>
            <w:r w:rsidRPr="00EE6905">
              <w:rPr>
                <w:rFonts w:ascii="標楷體" w:eastAsia="標楷體" w:hAnsi="標楷體" w:cs="BiauKai"/>
              </w:rPr>
              <w:t>高教深耕計畫</w:t>
            </w:r>
            <w:r w:rsidR="006E0999" w:rsidRPr="006E0999">
              <w:rPr>
                <w:rFonts w:ascii="標楷體" w:eastAsia="標楷體" w:hAnsi="標楷體" w:cs="BiauKai" w:hint="eastAsia"/>
              </w:rPr>
              <w:t>A4營造自主學習環境，構築學生自主學習能力</w:t>
            </w:r>
          </w:p>
        </w:tc>
      </w:tr>
      <w:tr w:rsidR="00FE0A03" w:rsidRPr="00F614B1" w14:paraId="1BAD81C2" w14:textId="77777777" w:rsidTr="00AD5745">
        <w:trPr>
          <w:trHeight w:val="379"/>
        </w:trPr>
        <w:tc>
          <w:tcPr>
            <w:tcW w:w="1260" w:type="dxa"/>
          </w:tcPr>
          <w:p w14:paraId="0ADD048A" w14:textId="7822DC4E" w:rsidR="00EE6905" w:rsidRPr="00EE6905" w:rsidRDefault="00000000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"/>
                <w:id w:val="1337886646"/>
              </w:sdtPr>
              <w:sdtContent>
                <w:r w:rsidR="00EE6905" w:rsidRPr="00EE6905">
                  <w:rPr>
                    <w:rFonts w:ascii="標楷體" w:eastAsia="標楷體" w:hAnsi="標楷體" w:cs="Gungsuh"/>
                    <w:b/>
                  </w:rPr>
                  <w:t>具體作法</w:t>
                </w:r>
              </w:sdtContent>
            </w:sdt>
          </w:p>
        </w:tc>
        <w:tc>
          <w:tcPr>
            <w:tcW w:w="9652" w:type="dxa"/>
            <w:gridSpan w:val="2"/>
          </w:tcPr>
          <w:p w14:paraId="5C03DFCC" w14:textId="128D0AE7" w:rsidR="00EE6905" w:rsidRPr="00EE6905" w:rsidRDefault="006E0999" w:rsidP="00AD5745">
            <w:pPr>
              <w:rPr>
                <w:rFonts w:ascii="標楷體" w:eastAsia="標楷體" w:hAnsi="標楷體"/>
                <w:szCs w:val="24"/>
              </w:rPr>
            </w:pPr>
            <w:r w:rsidRPr="006E0999">
              <w:rPr>
                <w:rFonts w:ascii="標楷體" w:eastAsia="標楷體" w:hAnsi="標楷體" w:hint="eastAsia"/>
                <w:szCs w:val="24"/>
              </w:rPr>
              <w:t>A4-1-5</w:t>
            </w:r>
            <w:proofErr w:type="gramStart"/>
            <w:r w:rsidRPr="006E0999">
              <w:rPr>
                <w:rFonts w:ascii="標楷體" w:eastAsia="標楷體" w:hAnsi="標楷體" w:hint="eastAsia"/>
                <w:szCs w:val="24"/>
              </w:rPr>
              <w:t>曉峰學</w:t>
            </w:r>
            <w:proofErr w:type="gramEnd"/>
            <w:r w:rsidRPr="006E0999">
              <w:rPr>
                <w:rFonts w:ascii="標楷體" w:eastAsia="標楷體" w:hAnsi="標楷體" w:hint="eastAsia"/>
                <w:szCs w:val="24"/>
              </w:rPr>
              <w:t>苑-永續領導力人才培育計畫</w:t>
            </w:r>
          </w:p>
        </w:tc>
      </w:tr>
      <w:tr w:rsidR="00FE0A03" w:rsidRPr="00F614B1" w14:paraId="6A7FB469" w14:textId="77777777" w:rsidTr="00AD5745">
        <w:trPr>
          <w:trHeight w:val="379"/>
        </w:trPr>
        <w:tc>
          <w:tcPr>
            <w:tcW w:w="1260" w:type="dxa"/>
          </w:tcPr>
          <w:p w14:paraId="25EB6282" w14:textId="7F898D78" w:rsidR="00F614B1" w:rsidRPr="00EE6905" w:rsidRDefault="00F614B1" w:rsidP="00AD5745">
            <w:pPr>
              <w:jc w:val="center"/>
              <w:rPr>
                <w:rFonts w:ascii="標楷體" w:eastAsia="標楷體" w:hAnsi="標楷體"/>
              </w:rPr>
            </w:pPr>
            <w:r w:rsidRPr="00EE6905">
              <w:rPr>
                <w:rFonts w:ascii="標楷體" w:eastAsia="標楷體" w:hAnsi="標楷體" w:hint="eastAsia"/>
                <w:b/>
                <w:kern w:val="0"/>
                <w:szCs w:val="24"/>
              </w:rPr>
              <w:t>主題</w:t>
            </w:r>
          </w:p>
        </w:tc>
        <w:tc>
          <w:tcPr>
            <w:tcW w:w="9652" w:type="dxa"/>
            <w:gridSpan w:val="2"/>
          </w:tcPr>
          <w:p w14:paraId="522EDA76" w14:textId="119AD706" w:rsidR="00F614B1" w:rsidRPr="00F614B1" w:rsidRDefault="00411587" w:rsidP="00AD5745">
            <w:pPr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曉峰學</w:t>
            </w:r>
            <w:proofErr w:type="gramEnd"/>
            <w:r>
              <w:rPr>
                <w:rFonts w:ascii="標楷體" w:eastAsia="標楷體" w:hAnsi="標楷體" w:hint="eastAsia"/>
              </w:rPr>
              <w:t>苑</w:t>
            </w:r>
            <w:r w:rsidR="00EC5D27">
              <w:rPr>
                <w:rFonts w:ascii="標楷體" w:eastAsia="標楷體" w:hAnsi="標楷體" w:hint="eastAsia"/>
              </w:rPr>
              <w:t>講座</w:t>
            </w:r>
          </w:p>
        </w:tc>
      </w:tr>
      <w:tr w:rsidR="00FE0A03" w:rsidRPr="00F614B1" w14:paraId="66099AD6" w14:textId="77777777" w:rsidTr="00AD5745">
        <w:trPr>
          <w:trHeight w:val="379"/>
        </w:trPr>
        <w:tc>
          <w:tcPr>
            <w:tcW w:w="1260" w:type="dxa"/>
          </w:tcPr>
          <w:p w14:paraId="5FC26CA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0CE6695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94232E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BA79A6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3F0D9C47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0831212B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5FD22C23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1CF4196D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F614B1">
              <w:rPr>
                <w:rFonts w:ascii="標楷體" w:eastAsia="標楷體" w:hAnsi="標楷體" w:hint="eastAsia"/>
                <w:b/>
                <w:kern w:val="0"/>
                <w:szCs w:val="24"/>
              </w:rPr>
              <w:t>內容</w:t>
            </w:r>
          </w:p>
          <w:p w14:paraId="5B8034DA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60786942" w14:textId="77777777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  <w:p w14:paraId="48339653" w14:textId="71658C40" w:rsidR="00F614B1" w:rsidRPr="00F614B1" w:rsidRDefault="00F614B1" w:rsidP="00AD5745">
            <w:pPr>
              <w:rPr>
                <w:rFonts w:ascii="標楷體" w:eastAsia="標楷體" w:hAnsi="標楷體"/>
              </w:rPr>
            </w:pPr>
          </w:p>
        </w:tc>
        <w:tc>
          <w:tcPr>
            <w:tcW w:w="9652" w:type="dxa"/>
            <w:gridSpan w:val="2"/>
          </w:tcPr>
          <w:p w14:paraId="2048970F" w14:textId="1004D35F" w:rsidR="00F614B1" w:rsidRPr="00F614B1" w:rsidRDefault="00681D3F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主辦單位：</w:t>
            </w:r>
            <w:proofErr w:type="gramStart"/>
            <w:r w:rsidR="00B72FB3">
              <w:rPr>
                <w:rFonts w:ascii="標楷體" w:eastAsia="標楷體" w:hAnsi="標楷體" w:hint="eastAsia"/>
                <w:szCs w:val="24"/>
              </w:rPr>
              <w:t>曉</w:t>
            </w:r>
            <w:r w:rsidR="007707A1">
              <w:rPr>
                <w:rFonts w:ascii="標楷體" w:eastAsia="標楷體" w:hAnsi="標楷體" w:hint="eastAsia"/>
                <w:szCs w:val="24"/>
              </w:rPr>
              <w:t>峰</w:t>
            </w:r>
            <w:r w:rsidR="00B72FB3">
              <w:rPr>
                <w:rFonts w:ascii="標楷體" w:eastAsia="標楷體" w:hAnsi="標楷體" w:hint="eastAsia"/>
                <w:szCs w:val="24"/>
              </w:rPr>
              <w:t>學</w:t>
            </w:r>
            <w:proofErr w:type="gramEnd"/>
            <w:r w:rsidR="00B72FB3">
              <w:rPr>
                <w:rFonts w:ascii="標楷體" w:eastAsia="標楷體" w:hAnsi="標楷體" w:hint="eastAsia"/>
                <w:szCs w:val="24"/>
              </w:rPr>
              <w:t>苑</w:t>
            </w:r>
          </w:p>
          <w:p w14:paraId="1BD7DA97" w14:textId="14E28583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活動日期：</w:t>
            </w:r>
            <w:r w:rsidR="00681D3F">
              <w:rPr>
                <w:rFonts w:ascii="標楷體" w:eastAsia="標楷體" w:hAnsi="標楷體" w:hint="eastAsia"/>
                <w:szCs w:val="24"/>
              </w:rPr>
              <w:t>11</w:t>
            </w:r>
            <w:r w:rsidR="005313AE">
              <w:rPr>
                <w:rFonts w:ascii="標楷體" w:eastAsia="標楷體" w:hAnsi="標楷體" w:hint="eastAsia"/>
                <w:szCs w:val="24"/>
              </w:rPr>
              <w:t>5</w:t>
            </w:r>
            <w:r w:rsidR="00A75060">
              <w:rPr>
                <w:rFonts w:ascii="標楷體" w:eastAsia="標楷體" w:hAnsi="標楷體" w:hint="eastAsia"/>
                <w:szCs w:val="24"/>
              </w:rPr>
              <w:t>年</w:t>
            </w:r>
            <w:r w:rsidR="005313AE">
              <w:rPr>
                <w:rFonts w:ascii="標楷體" w:eastAsia="標楷體" w:hAnsi="標楷體" w:hint="eastAsia"/>
                <w:szCs w:val="24"/>
              </w:rPr>
              <w:t>4</w:t>
            </w:r>
            <w:r w:rsidR="00A75060">
              <w:rPr>
                <w:rFonts w:ascii="標楷體" w:eastAsia="標楷體" w:hAnsi="標楷體" w:hint="eastAsia"/>
                <w:szCs w:val="24"/>
              </w:rPr>
              <w:t>月</w:t>
            </w:r>
            <w:r w:rsidR="00EC5D27">
              <w:rPr>
                <w:rFonts w:ascii="標楷體" w:eastAsia="標楷體" w:hAnsi="標楷體" w:hint="eastAsia"/>
                <w:szCs w:val="24"/>
              </w:rPr>
              <w:t>2</w:t>
            </w:r>
            <w:r w:rsidR="005313AE">
              <w:rPr>
                <w:rFonts w:ascii="標楷體" w:eastAsia="標楷體" w:hAnsi="標楷體" w:hint="eastAsia"/>
                <w:szCs w:val="24"/>
              </w:rPr>
              <w:t>2</w:t>
            </w:r>
            <w:r w:rsidR="00A75060">
              <w:rPr>
                <w:rFonts w:ascii="標楷體" w:eastAsia="標楷體" w:hAnsi="標楷體" w:hint="eastAsia"/>
                <w:szCs w:val="24"/>
              </w:rPr>
              <w:t>日</w:t>
            </w:r>
            <w:r w:rsidR="00EC5D27">
              <w:rPr>
                <w:rFonts w:ascii="標楷體" w:eastAsia="標楷體" w:hAnsi="標楷體" w:hint="eastAsia"/>
                <w:szCs w:val="24"/>
              </w:rPr>
              <w:t>1</w:t>
            </w:r>
            <w:r w:rsidR="005313AE">
              <w:rPr>
                <w:rFonts w:ascii="標楷體" w:eastAsia="標楷體" w:hAnsi="標楷體" w:hint="eastAsia"/>
                <w:szCs w:val="24"/>
              </w:rPr>
              <w:t>4</w:t>
            </w:r>
            <w:r w:rsidR="00EC5D27">
              <w:rPr>
                <w:rFonts w:ascii="標楷體" w:eastAsia="標楷體" w:hAnsi="標楷體" w:hint="eastAsia"/>
                <w:szCs w:val="24"/>
              </w:rPr>
              <w:t>:00-</w:t>
            </w:r>
            <w:r w:rsidR="005313AE">
              <w:rPr>
                <w:rFonts w:ascii="標楷體" w:eastAsia="標楷體" w:hAnsi="標楷體" w:hint="eastAsia"/>
                <w:szCs w:val="24"/>
              </w:rPr>
              <w:t>16</w:t>
            </w:r>
            <w:r w:rsidR="00EC5D27">
              <w:rPr>
                <w:rFonts w:ascii="標楷體" w:eastAsia="標楷體" w:hAnsi="標楷體" w:hint="eastAsia"/>
                <w:szCs w:val="24"/>
              </w:rPr>
              <w:t>:00</w:t>
            </w:r>
          </w:p>
          <w:p w14:paraId="4D9F6AD6" w14:textId="5FAAFADF" w:rsidR="007707A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活動地點：</w:t>
            </w:r>
            <w:r w:rsidR="005313AE">
              <w:rPr>
                <w:rFonts w:ascii="標楷體" w:eastAsia="標楷體" w:hAnsi="標楷體" w:hint="eastAsia"/>
                <w:szCs w:val="24"/>
              </w:rPr>
              <w:t>大恩101教室</w:t>
            </w:r>
          </w:p>
          <w:p w14:paraId="169C1C7B" w14:textId="4251060B" w:rsidR="00F614B1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主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講</w:t>
            </w:r>
            <w:r w:rsidRPr="00F614B1">
              <w:rPr>
                <w:rFonts w:ascii="標楷體" w:eastAsia="標楷體" w:hAnsi="標楷體"/>
                <w:szCs w:val="24"/>
              </w:rPr>
              <w:t xml:space="preserve"> </w:t>
            </w:r>
            <w:r w:rsidRPr="00F614B1">
              <w:rPr>
                <w:rFonts w:ascii="標楷體" w:eastAsia="標楷體" w:hAnsi="標楷體" w:hint="eastAsia"/>
                <w:szCs w:val="24"/>
              </w:rPr>
              <w:t>者：</w:t>
            </w:r>
            <w:r w:rsidR="00C310DF">
              <w:rPr>
                <w:rFonts w:ascii="標楷體" w:eastAsia="標楷體" w:hAnsi="標楷體" w:hint="eastAsia"/>
                <w:szCs w:val="24"/>
              </w:rPr>
              <w:t>2025</w:t>
            </w:r>
            <w:proofErr w:type="gramStart"/>
            <w:r w:rsidR="00C310DF">
              <w:rPr>
                <w:rFonts w:ascii="標楷體" w:eastAsia="標楷體" w:hAnsi="標楷體" w:hint="eastAsia"/>
                <w:szCs w:val="24"/>
              </w:rPr>
              <w:t>蹲點台灣</w:t>
            </w:r>
            <w:proofErr w:type="gramEnd"/>
            <w:r w:rsidR="002A3452">
              <w:rPr>
                <w:rFonts w:ascii="標楷體" w:eastAsia="標楷體" w:hAnsi="標楷體" w:hint="eastAsia"/>
                <w:szCs w:val="24"/>
              </w:rPr>
              <w:t xml:space="preserve">活動夥伴 </w:t>
            </w:r>
            <w:r w:rsidR="0099491C">
              <w:rPr>
                <w:rFonts w:ascii="標楷體" w:eastAsia="標楷體" w:hAnsi="標楷體" w:hint="eastAsia"/>
                <w:szCs w:val="24"/>
              </w:rPr>
              <w:t>牟翊</w:t>
            </w:r>
            <w:proofErr w:type="gramStart"/>
            <w:r w:rsidR="0099491C">
              <w:rPr>
                <w:rFonts w:ascii="標楷體" w:eastAsia="標楷體" w:hAnsi="標楷體" w:hint="eastAsia"/>
                <w:szCs w:val="24"/>
              </w:rPr>
              <w:t>璇</w:t>
            </w:r>
            <w:proofErr w:type="gramEnd"/>
            <w:r w:rsidR="0099491C">
              <w:rPr>
                <w:rFonts w:ascii="標楷體" w:eastAsia="標楷體" w:hAnsi="標楷體" w:hint="eastAsia"/>
                <w:szCs w:val="24"/>
              </w:rPr>
              <w:t>小姐</w:t>
            </w:r>
            <w:r w:rsidR="002A3452">
              <w:rPr>
                <w:rFonts w:ascii="標楷體" w:eastAsia="標楷體" w:hAnsi="標楷體" w:hint="eastAsia"/>
                <w:szCs w:val="24"/>
              </w:rPr>
              <w:t>、</w:t>
            </w:r>
            <w:r w:rsidR="00C310DF">
              <w:rPr>
                <w:rFonts w:ascii="標楷體" w:eastAsia="標楷體" w:hAnsi="標楷體" w:hint="eastAsia"/>
                <w:szCs w:val="24"/>
              </w:rPr>
              <w:t>謝佳怡小姐</w:t>
            </w:r>
          </w:p>
          <w:p w14:paraId="39AB2C4D" w14:textId="7DAEFECE" w:rsidR="004D6A26" w:rsidRPr="00F614B1" w:rsidRDefault="00F614B1" w:rsidP="00AD5745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F614B1">
              <w:rPr>
                <w:rFonts w:ascii="標楷體" w:eastAsia="標楷體" w:hAnsi="標楷體" w:hint="eastAsia"/>
                <w:szCs w:val="24"/>
              </w:rPr>
              <w:t>參與人數：</w:t>
            </w:r>
            <w:r w:rsidR="00A26C16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C02A51">
              <w:rPr>
                <w:rFonts w:ascii="標楷體" w:eastAsia="標楷體" w:hAnsi="標楷體" w:hint="eastAsia"/>
                <w:szCs w:val="24"/>
              </w:rPr>
              <w:t>26</w:t>
            </w:r>
            <w:r w:rsidR="00A26C16">
              <w:rPr>
                <w:rFonts w:ascii="標楷體" w:eastAsia="標楷體" w:hAnsi="標楷體" w:hint="eastAsia"/>
                <w:szCs w:val="24"/>
              </w:rPr>
              <w:t>+5</w:t>
            </w:r>
            <w:r w:rsidR="00A75060">
              <w:rPr>
                <w:rFonts w:ascii="標楷體" w:eastAsia="標楷體" w:hAnsi="標楷體" w:hint="eastAsia"/>
                <w:szCs w:val="24"/>
              </w:rPr>
              <w:t>人</w:t>
            </w:r>
            <w:r w:rsidR="00A26C16">
              <w:rPr>
                <w:rFonts w:ascii="標楷體" w:eastAsia="標楷體" w:hAnsi="標楷體" w:hint="eastAsia"/>
                <w:szCs w:val="24"/>
              </w:rPr>
              <w:t>(</w:t>
            </w:r>
            <w:r w:rsidR="00A26C16">
              <w:rPr>
                <w:rFonts w:ascii="標楷體" w:eastAsia="標楷體" w:hAnsi="標楷體" w:hint="eastAsia"/>
                <w:szCs w:val="24"/>
              </w:rPr>
              <w:t>林協成老師</w:t>
            </w:r>
            <w:r w:rsidR="00A26C16">
              <w:rPr>
                <w:rFonts w:ascii="標楷體" w:eastAsia="標楷體" w:hAnsi="標楷體" w:hint="eastAsia"/>
                <w:szCs w:val="24"/>
              </w:rPr>
              <w:t>、</w:t>
            </w:r>
            <w:r w:rsidR="00A26C16">
              <w:rPr>
                <w:rFonts w:ascii="標楷體" w:eastAsia="標楷體" w:hAnsi="標楷體" w:hint="eastAsia"/>
                <w:szCs w:val="24"/>
              </w:rPr>
              <w:t>高世威副執行長</w:t>
            </w:r>
            <w:r w:rsidR="00A26C16">
              <w:rPr>
                <w:rFonts w:ascii="標楷體" w:eastAsia="標楷體" w:hAnsi="標楷體" w:hint="eastAsia"/>
                <w:szCs w:val="24"/>
              </w:rPr>
              <w:t>、林佳儀經理</w:t>
            </w:r>
            <w:r w:rsidR="00A26C16">
              <w:rPr>
                <w:rFonts w:ascii="標楷體" w:eastAsia="標楷體" w:hAnsi="標楷體" w:hint="eastAsia"/>
                <w:szCs w:val="24"/>
              </w:rPr>
              <w:t>以及2位分享者</w:t>
            </w:r>
            <w:r w:rsidR="00A26C16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4DE31F4F" w14:textId="4B4C3F1A" w:rsidR="009D1737" w:rsidRDefault="00CA0875" w:rsidP="00CD5570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內 </w:t>
            </w:r>
            <w:r>
              <w:rPr>
                <w:rFonts w:ascii="標楷體" w:eastAsia="標楷體" w:hAnsi="標楷體"/>
                <w:szCs w:val="24"/>
              </w:rPr>
              <w:t xml:space="preserve">   </w:t>
            </w:r>
            <w:r>
              <w:rPr>
                <w:rFonts w:ascii="標楷體" w:eastAsia="標楷體" w:hAnsi="標楷體" w:hint="eastAsia"/>
                <w:szCs w:val="24"/>
              </w:rPr>
              <w:t>容：</w:t>
            </w:r>
          </w:p>
          <w:p w14:paraId="0629457E" w14:textId="77777777" w:rsidR="005313AE" w:rsidRPr="005313AE" w:rsidRDefault="005313AE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5313AE">
              <w:rPr>
                <w:rFonts w:ascii="標楷體" w:eastAsia="標楷體" w:hAnsi="標楷體" w:hint="eastAsia"/>
                <w:szCs w:val="24"/>
              </w:rPr>
              <w:t>「蹲點</w:t>
            </w:r>
            <w:proofErr w:type="gramStart"/>
            <w:r w:rsidRPr="005313AE">
              <w:rPr>
                <w:rFonts w:ascii="標楷體" w:eastAsia="標楷體" w:hAnsi="標楷體" w:hint="eastAsia"/>
                <w:szCs w:val="24"/>
              </w:rPr>
              <w:t>‧</w:t>
            </w:r>
            <w:proofErr w:type="gramEnd"/>
            <w:r w:rsidRPr="005313AE">
              <w:rPr>
                <w:rFonts w:ascii="標楷體" w:eastAsia="標楷體" w:hAnsi="標楷體" w:hint="eastAsia"/>
                <w:szCs w:val="24"/>
              </w:rPr>
              <w:t>台灣」活動由中華電信基金會與國立政治大學廣播電視學系共同舉辦，</w:t>
            </w:r>
          </w:p>
          <w:p w14:paraId="785BB5C2" w14:textId="77777777" w:rsidR="005313AE" w:rsidRPr="005313AE" w:rsidRDefault="005313AE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5313AE">
              <w:rPr>
                <w:rFonts w:ascii="標楷體" w:eastAsia="標楷體" w:hAnsi="標楷體" w:hint="eastAsia"/>
                <w:szCs w:val="24"/>
              </w:rPr>
              <w:t>每年號召大學生兩人一組利用暑假前往偏鄉社區、</w:t>
            </w:r>
            <w:proofErr w:type="gramStart"/>
            <w:r w:rsidRPr="005313AE">
              <w:rPr>
                <w:rFonts w:ascii="標楷體" w:eastAsia="標楷體" w:hAnsi="標楷體" w:hint="eastAsia"/>
                <w:szCs w:val="24"/>
              </w:rPr>
              <w:t>部落蹲點</w:t>
            </w:r>
            <w:proofErr w:type="gramEnd"/>
            <w:r w:rsidRPr="005313AE">
              <w:rPr>
                <w:rFonts w:ascii="標楷體" w:eastAsia="標楷體" w:hAnsi="標楷體" w:hint="eastAsia"/>
                <w:szCs w:val="24"/>
              </w:rPr>
              <w:t>15~20天，</w:t>
            </w:r>
          </w:p>
          <w:p w14:paraId="7158BC26" w14:textId="77777777" w:rsidR="005313AE" w:rsidRDefault="005313AE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5313AE">
              <w:rPr>
                <w:rFonts w:ascii="標楷體" w:eastAsia="標楷體" w:hAnsi="標楷體" w:hint="eastAsia"/>
                <w:szCs w:val="24"/>
              </w:rPr>
              <w:t>並</w:t>
            </w:r>
            <w:proofErr w:type="gramStart"/>
            <w:r w:rsidRPr="005313AE">
              <w:rPr>
                <w:rFonts w:ascii="標楷體" w:eastAsia="標楷體" w:hAnsi="標楷體" w:hint="eastAsia"/>
                <w:szCs w:val="24"/>
              </w:rPr>
              <w:t>於蹲點</w:t>
            </w:r>
            <w:proofErr w:type="gramEnd"/>
            <w:r w:rsidRPr="005313AE">
              <w:rPr>
                <w:rFonts w:ascii="標楷體" w:eastAsia="標楷體" w:hAnsi="標楷體" w:hint="eastAsia"/>
                <w:szCs w:val="24"/>
              </w:rPr>
              <w:t>期間發揮專長為社區服務，同時用文字與影像記錄社區故事。</w:t>
            </w:r>
          </w:p>
          <w:p w14:paraId="7666396B" w14:textId="7B2F5A1C" w:rsidR="00C310DF" w:rsidRPr="005313AE" w:rsidRDefault="00C310DF" w:rsidP="005313AE">
            <w:pPr>
              <w:spacing w:line="280" w:lineRule="atLeast"/>
              <w:rPr>
                <w:rFonts w:ascii="標楷體" w:eastAsia="標楷體" w:hAnsi="標楷體" w:hint="eastAsia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今天由中華電信基金會副執行長</w:t>
            </w:r>
            <w:r w:rsidRPr="00C310DF">
              <w:rPr>
                <w:rFonts w:ascii="標楷體" w:eastAsia="標楷體" w:hAnsi="標楷體"/>
                <w:szCs w:val="24"/>
              </w:rPr>
              <w:t>高世威</w:t>
            </w:r>
            <w:r>
              <w:rPr>
                <w:rFonts w:ascii="標楷體" w:eastAsia="標楷體" w:hAnsi="標楷體" w:hint="eastAsia"/>
                <w:szCs w:val="24"/>
              </w:rPr>
              <w:t>先生，帶領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兩位蹲點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的同學與我們分享。</w:t>
            </w:r>
          </w:p>
          <w:p w14:paraId="09954223" w14:textId="77777777" w:rsidR="005313AE" w:rsidRPr="005313AE" w:rsidRDefault="005313AE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hyperlink r:id="rId8" w:history="1">
              <w:r w:rsidRPr="005313AE">
                <w:rPr>
                  <w:rStyle w:val="ab"/>
                  <w:rFonts w:ascii="標楷體" w:eastAsia="標楷體" w:hAnsi="標楷體"/>
                  <w:b/>
                  <w:bCs/>
                  <w:szCs w:val="24"/>
                </w:rPr>
                <w:t>#部落的日常是我的非常</w:t>
              </w:r>
            </w:hyperlink>
            <w:proofErr w:type="gramStart"/>
            <w:r w:rsidRPr="005313AE">
              <w:rPr>
                <w:rFonts w:ascii="標楷體" w:eastAsia="標楷體" w:hAnsi="標楷體"/>
                <w:szCs w:val="24"/>
              </w:rPr>
              <w:t>｜</w:t>
            </w:r>
            <w:proofErr w:type="gramEnd"/>
            <w:r w:rsidRPr="005313AE">
              <w:rPr>
                <w:rFonts w:ascii="標楷體" w:eastAsia="標楷體" w:hAnsi="標楷體"/>
                <w:szCs w:val="24"/>
              </w:rPr>
              <w:t>在</w:t>
            </w:r>
            <w:proofErr w:type="gramStart"/>
            <w:r w:rsidRPr="005313AE">
              <w:rPr>
                <w:rFonts w:ascii="標楷體" w:eastAsia="標楷體" w:hAnsi="標楷體"/>
                <w:szCs w:val="24"/>
              </w:rPr>
              <w:t>靜浦解</w:t>
            </w:r>
            <w:proofErr w:type="gramEnd"/>
            <w:r w:rsidRPr="005313AE">
              <w:rPr>
                <w:rFonts w:ascii="標楷體" w:eastAsia="標楷體" w:hAnsi="標楷體"/>
                <w:szCs w:val="24"/>
              </w:rPr>
              <w:t>鎖生命技能</w:t>
            </w:r>
          </w:p>
          <w:p w14:paraId="3E16F33C" w14:textId="77777777" w:rsidR="005313AE" w:rsidRPr="005313AE" w:rsidRDefault="005313AE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5313AE">
              <w:rPr>
                <w:rFonts w:ascii="標楷體" w:eastAsia="標楷體" w:hAnsi="標楷體"/>
                <w:szCs w:val="24"/>
              </w:rPr>
              <w:t>對企管系的</w:t>
            </w:r>
            <w:proofErr w:type="gramStart"/>
            <w:r w:rsidRPr="005313AE">
              <w:rPr>
                <w:rFonts w:ascii="標楷體" w:eastAsia="標楷體" w:hAnsi="標楷體"/>
                <w:szCs w:val="24"/>
              </w:rPr>
              <w:t>翊璇</w:t>
            </w:r>
            <w:proofErr w:type="gramEnd"/>
            <w:r w:rsidRPr="005313AE">
              <w:rPr>
                <w:rFonts w:ascii="標楷體" w:eastAsia="標楷體" w:hAnsi="標楷體"/>
                <w:szCs w:val="24"/>
              </w:rPr>
              <w:t>來說，這 20 天是一場震撼教育。她跟著部落上山</w:t>
            </w:r>
            <w:proofErr w:type="gramStart"/>
            <w:r w:rsidRPr="005313AE">
              <w:rPr>
                <w:rFonts w:ascii="標楷體" w:eastAsia="標楷體" w:hAnsi="標楷體"/>
                <w:szCs w:val="24"/>
              </w:rPr>
              <w:t>採</w:t>
            </w:r>
            <w:proofErr w:type="gramEnd"/>
            <w:r w:rsidRPr="005313AE">
              <w:rPr>
                <w:rFonts w:ascii="標楷體" w:eastAsia="標楷體" w:hAnsi="標楷體"/>
                <w:szCs w:val="24"/>
              </w:rPr>
              <w:t>棕櫚葉、學習只有女性能掌管的釀酒技術，更體驗了從深夜跳到黎明的</w:t>
            </w:r>
            <w:proofErr w:type="gramStart"/>
            <w:r w:rsidRPr="005313AE">
              <w:rPr>
                <w:rFonts w:ascii="標楷體" w:eastAsia="標楷體" w:hAnsi="標楷體"/>
                <w:szCs w:val="24"/>
              </w:rPr>
              <w:t>收穫祭迎靈</w:t>
            </w:r>
            <w:proofErr w:type="gramEnd"/>
            <w:r w:rsidRPr="005313AE">
              <w:rPr>
                <w:rFonts w:ascii="標楷體" w:eastAsia="標楷體" w:hAnsi="標楷體"/>
                <w:szCs w:val="24"/>
              </w:rPr>
              <w:t>。她驚訝於天主教與祖靈信仰的完美並存，也解鎖了包檳榔、騎沙灘車、拖動 16 公斤漁網的全新技能。</w:t>
            </w:r>
          </w:p>
          <w:p w14:paraId="117E1952" w14:textId="34703881" w:rsidR="005313AE" w:rsidRDefault="0099491C" w:rsidP="005313AE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r w:rsidRPr="00B9478F">
              <w:pict w14:anchorId="61FBABF7">
                <v:shape id="圖片 7" o:spid="_x0000_i1054" type="#_x0000_t75" alt="💡" style="width:12pt;height:12pt;visibility:visible;mso-wrap-style:square">
                  <v:imagedata r:id="rId9" o:title="💡"/>
                </v:shape>
              </w:pict>
            </w:r>
            <w:r w:rsidR="005313AE" w:rsidRPr="005313AE">
              <w:rPr>
                <w:rFonts w:ascii="標楷體" w:eastAsia="標楷體" w:hAnsi="標楷體"/>
                <w:szCs w:val="24"/>
              </w:rPr>
              <w:t>心得： 「做就對了！自己一次精彩的機會」。</w:t>
            </w:r>
            <w:proofErr w:type="gramStart"/>
            <w:r w:rsidR="005313AE" w:rsidRPr="005313AE">
              <w:rPr>
                <w:rFonts w:ascii="標楷體" w:eastAsia="標楷體" w:hAnsi="標楷體"/>
                <w:szCs w:val="24"/>
              </w:rPr>
              <w:t>翊璇</w:t>
            </w:r>
            <w:proofErr w:type="gramEnd"/>
            <w:r w:rsidR="005313AE" w:rsidRPr="005313AE">
              <w:rPr>
                <w:rFonts w:ascii="標楷體" w:eastAsia="標楷體" w:hAnsi="標楷體"/>
                <w:szCs w:val="24"/>
              </w:rPr>
              <w:t>鼓勵大家跨出校園，這份厚實的文化底蘊，是送給自己最精彩的成長禮。</w:t>
            </w:r>
          </w:p>
          <w:p w14:paraId="1D4662CC" w14:textId="77777777" w:rsidR="0099491C" w:rsidRPr="0099491C" w:rsidRDefault="0099491C" w:rsidP="0099491C">
            <w:pPr>
              <w:spacing w:line="280" w:lineRule="atLeast"/>
              <w:rPr>
                <w:rFonts w:ascii="標楷體" w:eastAsia="標楷體" w:hAnsi="標楷體"/>
                <w:szCs w:val="24"/>
              </w:rPr>
            </w:pPr>
            <w:hyperlink r:id="rId10" w:history="1">
              <w:r w:rsidRPr="0099491C">
                <w:rPr>
                  <w:rStyle w:val="ab"/>
                  <w:rFonts w:ascii="標楷體" w:eastAsia="標楷體" w:hAnsi="標楷體"/>
                  <w:b/>
                  <w:bCs/>
                  <w:szCs w:val="24"/>
                </w:rPr>
                <w:t>#拉近距離</w:t>
              </w:r>
              <w:proofErr w:type="gramStart"/>
              <w:r w:rsidRPr="0099491C">
                <w:rPr>
                  <w:rStyle w:val="ab"/>
                  <w:rFonts w:ascii="標楷體" w:eastAsia="標楷體" w:hAnsi="標楷體"/>
                  <w:b/>
                  <w:bCs/>
                  <w:szCs w:val="24"/>
                </w:rPr>
                <w:t>從蹭飯開始</w:t>
              </w:r>
              <w:proofErr w:type="gramEnd"/>
            </w:hyperlink>
            <w:r w:rsidRPr="0099491C">
              <w:rPr>
                <w:rFonts w:ascii="標楷體" w:eastAsia="標楷體" w:hAnsi="標楷體"/>
                <w:szCs w:val="24"/>
              </w:rPr>
              <w:t xml:space="preserve"> </w:t>
            </w:r>
          </w:p>
          <w:p w14:paraId="7E1AD27A" w14:textId="2ED21F2A" w:rsidR="00CD5570" w:rsidRPr="005313AE" w:rsidRDefault="0099491C" w:rsidP="00EC5D27">
            <w:pPr>
              <w:spacing w:line="280" w:lineRule="atLeast"/>
              <w:rPr>
                <w:rFonts w:ascii="標楷體" w:eastAsia="標楷體" w:hAnsi="標楷體" w:hint="eastAsia"/>
                <w:szCs w:val="24"/>
              </w:rPr>
            </w:pPr>
            <w:r w:rsidRPr="0099491C">
              <w:rPr>
                <w:rFonts w:ascii="標楷體" w:eastAsia="標楷體" w:hAnsi="標楷體"/>
                <w:szCs w:val="24"/>
              </w:rPr>
              <w:t>走進古坑華南社區，佳</w:t>
            </w:r>
            <w:proofErr w:type="gramStart"/>
            <w:r w:rsidRPr="0099491C">
              <w:rPr>
                <w:rFonts w:ascii="標楷體" w:eastAsia="標楷體" w:hAnsi="標楷體"/>
                <w:szCs w:val="24"/>
              </w:rPr>
              <w:t>怡</w:t>
            </w:r>
            <w:proofErr w:type="gramEnd"/>
            <w:r w:rsidRPr="0099491C">
              <w:rPr>
                <w:rFonts w:ascii="標楷體" w:eastAsia="標楷體" w:hAnsi="標楷體"/>
                <w:szCs w:val="24"/>
              </w:rPr>
              <w:t>與</w:t>
            </w:r>
            <w:proofErr w:type="gramStart"/>
            <w:r w:rsidRPr="0099491C">
              <w:rPr>
                <w:rFonts w:ascii="標楷體" w:eastAsia="標楷體" w:hAnsi="標楷體"/>
                <w:szCs w:val="24"/>
              </w:rPr>
              <w:t>彤</w:t>
            </w:r>
            <w:proofErr w:type="gramEnd"/>
            <w:r w:rsidRPr="0099491C">
              <w:rPr>
                <w:rFonts w:ascii="標楷體" w:eastAsia="標楷體" w:hAnsi="標楷體"/>
                <w:szCs w:val="24"/>
              </w:rPr>
              <w:t>瑾快速開啟「</w:t>
            </w:r>
            <w:proofErr w:type="gramStart"/>
            <w:r w:rsidRPr="0099491C">
              <w:rPr>
                <w:rFonts w:ascii="標楷體" w:eastAsia="標楷體" w:hAnsi="標楷體"/>
                <w:szCs w:val="24"/>
              </w:rPr>
              <w:t>蹭飯模式</w:t>
            </w:r>
            <w:proofErr w:type="gramEnd"/>
            <w:r w:rsidRPr="0099491C">
              <w:rPr>
                <w:rFonts w:ascii="標楷體" w:eastAsia="標楷體" w:hAnsi="標楷體"/>
                <w:szCs w:val="24"/>
              </w:rPr>
              <w:t>」！這群 70 歲以上長輩的熱情讓她們受寵若驚，每天都有人領她們進家門。為了回饋這份照顧，她們不僅</w:t>
            </w:r>
            <w:proofErr w:type="gramStart"/>
            <w:r w:rsidRPr="0099491C">
              <w:rPr>
                <w:rFonts w:ascii="標楷體" w:eastAsia="標楷體" w:hAnsi="標楷體"/>
                <w:szCs w:val="24"/>
              </w:rPr>
              <w:t>開發桌遊</w:t>
            </w:r>
            <w:proofErr w:type="gramEnd"/>
            <w:r w:rsidRPr="0099491C">
              <w:rPr>
                <w:rFonts w:ascii="標楷體" w:eastAsia="標楷體" w:hAnsi="標楷體"/>
                <w:szCs w:val="24"/>
              </w:rPr>
              <w:t>、協助中元普渡，甚至坐上推土機幫忙災後重建。這趟旅程讓她們發現，服務不僅是付出，更是與社區建立如家人般的牽絆。</w:t>
            </w:r>
          </w:p>
        </w:tc>
      </w:tr>
      <w:tr w:rsidR="00FE0A03" w:rsidRPr="00F614B1" w14:paraId="18C54C86" w14:textId="65CFB376" w:rsidTr="00934FEE">
        <w:trPr>
          <w:trHeight w:val="754"/>
        </w:trPr>
        <w:tc>
          <w:tcPr>
            <w:tcW w:w="1260" w:type="dxa"/>
          </w:tcPr>
          <w:p w14:paraId="77334E0C" w14:textId="77777777" w:rsid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</w:t>
            </w:r>
          </w:p>
          <w:p w14:paraId="0E9AF5FA" w14:textId="6B72BE1F" w:rsidR="00272F70" w:rsidRPr="00F614B1" w:rsidRDefault="00272F70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照片</w:t>
            </w:r>
          </w:p>
        </w:tc>
        <w:tc>
          <w:tcPr>
            <w:tcW w:w="7666" w:type="dxa"/>
          </w:tcPr>
          <w:p w14:paraId="69DB2FCA" w14:textId="0B8FF7FC" w:rsidR="00F614B1" w:rsidRPr="00F614B1" w:rsidRDefault="00272F70" w:rsidP="00AD5745">
            <w:pPr>
              <w:spacing w:line="480" w:lineRule="auto"/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活動照片電子檔名稱</w:t>
            </w:r>
          </w:p>
        </w:tc>
        <w:tc>
          <w:tcPr>
            <w:tcW w:w="1986" w:type="dxa"/>
            <w:vAlign w:val="center"/>
          </w:tcPr>
          <w:p w14:paraId="6C24AB94" w14:textId="2770E58A" w:rsidR="00F614B1" w:rsidRPr="00F614B1" w:rsidRDefault="00F614B1" w:rsidP="00AD5745">
            <w:pPr>
              <w:jc w:val="center"/>
              <w:rPr>
                <w:rFonts w:ascii="標楷體" w:eastAsia="標楷體" w:hAnsi="標楷體"/>
                <w:b/>
              </w:rPr>
            </w:pPr>
            <w:r w:rsidRPr="00F614B1">
              <w:rPr>
                <w:rFonts w:ascii="標楷體" w:eastAsia="標楷體" w:hAnsi="標楷體" w:hint="eastAsia"/>
                <w:b/>
              </w:rPr>
              <w:t>活動照片內容說明</w:t>
            </w:r>
          </w:p>
        </w:tc>
      </w:tr>
      <w:tr w:rsidR="00FE0A03" w:rsidRPr="00F614B1" w14:paraId="6E8B185D" w14:textId="77777777" w:rsidTr="00934FEE">
        <w:trPr>
          <w:trHeight w:val="2575"/>
        </w:trPr>
        <w:tc>
          <w:tcPr>
            <w:tcW w:w="1260" w:type="dxa"/>
          </w:tcPr>
          <w:p w14:paraId="270D6C57" w14:textId="6E923D50" w:rsidR="00373F8E" w:rsidRPr="00F614B1" w:rsidRDefault="00373F8E" w:rsidP="00373F8E">
            <w:pPr>
              <w:rPr>
                <w:rFonts w:ascii="標楷體" w:eastAsia="標楷體" w:hAnsi="標楷體"/>
              </w:rPr>
            </w:pPr>
          </w:p>
        </w:tc>
        <w:tc>
          <w:tcPr>
            <w:tcW w:w="7666" w:type="dxa"/>
          </w:tcPr>
          <w:p w14:paraId="4901FDE0" w14:textId="155D5868" w:rsidR="00F614B1" w:rsidRPr="00F614B1" w:rsidRDefault="005313AE" w:rsidP="00AD5745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inline distT="0" distB="0" distL="0" distR="0" wp14:anchorId="40C901A2" wp14:editId="15548C10">
                  <wp:extent cx="1581150" cy="2832963"/>
                  <wp:effectExtent l="0" t="0" r="0" b="571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6147" cy="2841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6" w:type="dxa"/>
            <w:vAlign w:val="center"/>
          </w:tcPr>
          <w:p w14:paraId="6C756406" w14:textId="2436F214" w:rsidR="00F614B1" w:rsidRPr="00F614B1" w:rsidRDefault="00CD5570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海報</w:t>
            </w:r>
          </w:p>
        </w:tc>
      </w:tr>
      <w:tr w:rsidR="00FE0A03" w:rsidRPr="00F614B1" w14:paraId="5335246C" w14:textId="77777777" w:rsidTr="00934FEE">
        <w:trPr>
          <w:trHeight w:val="5087"/>
        </w:trPr>
        <w:tc>
          <w:tcPr>
            <w:tcW w:w="1260" w:type="dxa"/>
          </w:tcPr>
          <w:p w14:paraId="55A2B84E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6" w:type="dxa"/>
          </w:tcPr>
          <w:p w14:paraId="5E857E1F" w14:textId="299D6ABD" w:rsidR="00F614B1" w:rsidRPr="00F614B1" w:rsidRDefault="00C310DF" w:rsidP="002A3452">
            <w:pPr>
              <w:spacing w:line="480" w:lineRule="auto"/>
              <w:rPr>
                <w:rFonts w:ascii="標楷體" w:eastAsia="標楷體" w:hAnsi="標楷體" w:hint="eastAsia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719E34" wp14:editId="7729F4EE">
                  <wp:simplePos x="0" y="0"/>
                  <wp:positionH relativeFrom="column">
                    <wp:posOffset>2387600</wp:posOffset>
                  </wp:positionH>
                  <wp:positionV relativeFrom="paragraph">
                    <wp:posOffset>95885</wp:posOffset>
                  </wp:positionV>
                  <wp:extent cx="2305050" cy="3072765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5050" cy="307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3A817C2" wp14:editId="31796D38">
                  <wp:simplePos x="0" y="0"/>
                  <wp:positionH relativeFrom="column">
                    <wp:posOffset>6350</wp:posOffset>
                  </wp:positionH>
                  <wp:positionV relativeFrom="paragraph">
                    <wp:posOffset>95885</wp:posOffset>
                  </wp:positionV>
                  <wp:extent cx="2314575" cy="3086100"/>
                  <wp:effectExtent l="0" t="0" r="9525" b="0"/>
                  <wp:wrapNone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6" w:type="dxa"/>
            <w:vAlign w:val="center"/>
          </w:tcPr>
          <w:p w14:paraId="424459C8" w14:textId="42EA5F5C" w:rsidR="00F614B1" w:rsidRPr="00F614B1" w:rsidRDefault="002A3452" w:rsidP="0041158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牟翊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璇</w:t>
            </w:r>
            <w:proofErr w:type="gramEnd"/>
            <w:r>
              <w:rPr>
                <w:rFonts w:ascii="標楷體" w:eastAsia="標楷體" w:hAnsi="標楷體" w:hint="eastAsia"/>
                <w:szCs w:val="24"/>
              </w:rPr>
              <w:t>小姐、謝佳怡小姐</w:t>
            </w:r>
            <w:r>
              <w:rPr>
                <w:rFonts w:ascii="標楷體" w:eastAsia="標楷體" w:hAnsi="標楷體" w:hint="eastAsia"/>
                <w:szCs w:val="24"/>
              </w:rPr>
              <w:t>分享</w:t>
            </w:r>
          </w:p>
        </w:tc>
      </w:tr>
      <w:tr w:rsidR="00FE0A03" w:rsidRPr="00F614B1" w14:paraId="37E8CF3C" w14:textId="77777777" w:rsidTr="00934FEE">
        <w:trPr>
          <w:trHeight w:val="4819"/>
        </w:trPr>
        <w:tc>
          <w:tcPr>
            <w:tcW w:w="1260" w:type="dxa"/>
          </w:tcPr>
          <w:p w14:paraId="574336C3" w14:textId="77777777" w:rsidR="00F614B1" w:rsidRPr="00F614B1" w:rsidRDefault="00F614B1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6" w:type="dxa"/>
          </w:tcPr>
          <w:p w14:paraId="4898BD31" w14:textId="573AF654" w:rsidR="00F614B1" w:rsidRPr="00F614B1" w:rsidRDefault="002A3452" w:rsidP="002A3452">
            <w:pPr>
              <w:spacing w:line="480" w:lineRule="auto"/>
              <w:rPr>
                <w:rFonts w:ascii="標楷體" w:eastAsia="標楷體" w:hAnsi="標楷體" w:hint="eastAsia"/>
                <w:noProof/>
              </w:rPr>
            </w:pPr>
            <w:r>
              <w:rPr>
                <w:rFonts w:ascii="標楷體" w:eastAsia="標楷體" w:hAnsi="標楷體" w:hint="eastAsia"/>
                <w:noProof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3C999433" wp14:editId="672355A9">
                  <wp:simplePos x="0" y="0"/>
                  <wp:positionH relativeFrom="column">
                    <wp:posOffset>2416175</wp:posOffset>
                  </wp:positionH>
                  <wp:positionV relativeFrom="paragraph">
                    <wp:posOffset>31114</wp:posOffset>
                  </wp:positionV>
                  <wp:extent cx="2247900" cy="2995493"/>
                  <wp:effectExtent l="0" t="0" r="0" b="0"/>
                  <wp:wrapNone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003" cy="2996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4B2CB5F" wp14:editId="4C28963D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21590</wp:posOffset>
                  </wp:positionV>
                  <wp:extent cx="2257425" cy="3009265"/>
                  <wp:effectExtent l="0" t="0" r="9525" b="635"/>
                  <wp:wrapNone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3009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6" w:type="dxa"/>
            <w:vAlign w:val="center"/>
          </w:tcPr>
          <w:p w14:paraId="269EDF4A" w14:textId="561518CD" w:rsidR="00F614B1" w:rsidRPr="00F614B1" w:rsidRDefault="002A3452" w:rsidP="0041158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>中華電信基金會副執行長</w:t>
            </w:r>
            <w:r w:rsidRPr="00C310DF">
              <w:rPr>
                <w:rFonts w:ascii="標楷體" w:eastAsia="標楷體" w:hAnsi="標楷體"/>
                <w:szCs w:val="24"/>
              </w:rPr>
              <w:t>高世威</w:t>
            </w:r>
            <w:r>
              <w:rPr>
                <w:rFonts w:ascii="標楷體" w:eastAsia="標楷體" w:hAnsi="標楷體" w:hint="eastAsia"/>
                <w:szCs w:val="24"/>
              </w:rPr>
              <w:t>先生</w:t>
            </w:r>
            <w:r>
              <w:rPr>
                <w:rFonts w:ascii="標楷體" w:eastAsia="標楷體" w:hAnsi="標楷體" w:hint="eastAsia"/>
                <w:szCs w:val="24"/>
              </w:rPr>
              <w:t xml:space="preserve"> 開場</w:t>
            </w:r>
          </w:p>
        </w:tc>
      </w:tr>
      <w:tr w:rsidR="00FE0A03" w:rsidRPr="00F614B1" w14:paraId="2512BAFA" w14:textId="77777777" w:rsidTr="00934FEE">
        <w:trPr>
          <w:trHeight w:val="5087"/>
        </w:trPr>
        <w:tc>
          <w:tcPr>
            <w:tcW w:w="1260" w:type="dxa"/>
          </w:tcPr>
          <w:p w14:paraId="3E2D626C" w14:textId="77777777" w:rsidR="000579AA" w:rsidRPr="00F614B1" w:rsidRDefault="000579AA" w:rsidP="00AD574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66" w:type="dxa"/>
          </w:tcPr>
          <w:p w14:paraId="6E259E33" w14:textId="0C08CA50" w:rsidR="000579AA" w:rsidRPr="00F614B1" w:rsidRDefault="00934FEE" w:rsidP="00AD5745">
            <w:pPr>
              <w:spacing w:line="480" w:lineRule="auto"/>
              <w:jc w:val="center"/>
              <w:rPr>
                <w:rFonts w:ascii="標楷體" w:eastAsia="標楷體" w:hAnsi="標楷體"/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2499F2B" wp14:editId="305C7C8F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107950</wp:posOffset>
                  </wp:positionV>
                  <wp:extent cx="4000500" cy="2998726"/>
                  <wp:effectExtent l="0" t="0" r="0" b="0"/>
                  <wp:wrapNone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2998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86" w:type="dxa"/>
            <w:vAlign w:val="center"/>
          </w:tcPr>
          <w:p w14:paraId="343309FB" w14:textId="3C5FA851" w:rsidR="000579AA" w:rsidRPr="00F614B1" w:rsidRDefault="002A3452" w:rsidP="00AD574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</w:tr>
    </w:tbl>
    <w:p w14:paraId="5909F22D" w14:textId="7897EE54" w:rsidR="00E807EB" w:rsidRDefault="00E807EB" w:rsidP="00B71D19"/>
    <w:sectPr w:rsidR="00E807EB" w:rsidSect="00CA494D">
      <w:pgSz w:w="11906" w:h="16838"/>
      <w:pgMar w:top="709" w:right="1800" w:bottom="568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D71ED" w14:textId="77777777" w:rsidR="00484706" w:rsidRDefault="00484706" w:rsidP="001D6B37">
      <w:r>
        <w:separator/>
      </w:r>
    </w:p>
  </w:endnote>
  <w:endnote w:type="continuationSeparator" w:id="0">
    <w:p w14:paraId="2AC07281" w14:textId="77777777" w:rsidR="00484706" w:rsidRDefault="00484706" w:rsidP="001D6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88"/>
    <w:family w:val="auto"/>
    <w:pitch w:val="variable"/>
    <w:sig w:usb0="00000001" w:usb1="08080000" w:usb2="00000010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6CFD2" w14:textId="77777777" w:rsidR="00484706" w:rsidRDefault="00484706" w:rsidP="001D6B37">
      <w:r>
        <w:separator/>
      </w:r>
    </w:p>
  </w:footnote>
  <w:footnote w:type="continuationSeparator" w:id="0">
    <w:p w14:paraId="131E0136" w14:textId="77777777" w:rsidR="00484706" w:rsidRDefault="00484706" w:rsidP="001D6B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alt="💡" style="width:12pt;height:12pt;visibility:visible;mso-wrap-style:square" o:bullet="t">
        <v:imagedata r:id="rId1" o:title="💡"/>
      </v:shape>
    </w:pict>
  </w:numPicBullet>
  <w:abstractNum w:abstractNumId="0" w15:restartNumberingAfterBreak="0">
    <w:nsid w:val="06690CA5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43B5816"/>
    <w:multiLevelType w:val="hybridMultilevel"/>
    <w:tmpl w:val="01CC6E50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201B53B1"/>
    <w:multiLevelType w:val="hybridMultilevel"/>
    <w:tmpl w:val="F46A1A98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23965AF0"/>
    <w:multiLevelType w:val="hybridMultilevel"/>
    <w:tmpl w:val="CAD02986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AC57DE2"/>
    <w:multiLevelType w:val="hybridMultilevel"/>
    <w:tmpl w:val="12989328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5" w15:restartNumberingAfterBreak="0">
    <w:nsid w:val="308220F4"/>
    <w:multiLevelType w:val="hybridMultilevel"/>
    <w:tmpl w:val="E51E3F8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6" w15:restartNumberingAfterBreak="0">
    <w:nsid w:val="40443CB2"/>
    <w:multiLevelType w:val="multilevel"/>
    <w:tmpl w:val="976A34B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3B83F76"/>
    <w:multiLevelType w:val="hybridMultilevel"/>
    <w:tmpl w:val="82BC0394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8A947B7"/>
    <w:multiLevelType w:val="hybridMultilevel"/>
    <w:tmpl w:val="3E9C3CA4"/>
    <w:lvl w:ilvl="0" w:tplc="465CBF94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4E7D48FF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99E57FC"/>
    <w:multiLevelType w:val="hybridMultilevel"/>
    <w:tmpl w:val="E6BC5C18"/>
    <w:lvl w:ilvl="0" w:tplc="5C14D004">
      <w:start w:val="1"/>
      <w:numFmt w:val="taiwaneseCountingThousand"/>
      <w:lvlText w:val="（%1）"/>
      <w:lvlJc w:val="left"/>
      <w:pPr>
        <w:ind w:left="720" w:hanging="720"/>
      </w:pPr>
      <w:rPr>
        <w:rFonts w:eastAsia="DengXi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FE92EBD"/>
    <w:multiLevelType w:val="hybridMultilevel"/>
    <w:tmpl w:val="66621FA8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1571FD"/>
    <w:multiLevelType w:val="hybridMultilevel"/>
    <w:tmpl w:val="91C81BC4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 w15:restartNumberingAfterBreak="0">
    <w:nsid w:val="6CA5426E"/>
    <w:multiLevelType w:val="hybridMultilevel"/>
    <w:tmpl w:val="70E0D8BC"/>
    <w:lvl w:ilvl="0" w:tplc="D966ABB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3497C40"/>
    <w:multiLevelType w:val="hybridMultilevel"/>
    <w:tmpl w:val="AE322CC8"/>
    <w:lvl w:ilvl="0" w:tplc="A70631C0">
      <w:start w:val="1"/>
      <w:numFmt w:val="taiwaneseCountingThousand"/>
      <w:lvlText w:val="%1、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541B5A"/>
    <w:multiLevelType w:val="hybridMultilevel"/>
    <w:tmpl w:val="D714B860"/>
    <w:lvl w:ilvl="0" w:tplc="5D4ED4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78CF79E5"/>
    <w:multiLevelType w:val="hybridMultilevel"/>
    <w:tmpl w:val="C0B09D94"/>
    <w:lvl w:ilvl="0" w:tplc="A70631C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38016280">
    <w:abstractNumId w:val="4"/>
  </w:num>
  <w:num w:numId="2" w16cid:durableId="1285503134">
    <w:abstractNumId w:val="12"/>
  </w:num>
  <w:num w:numId="3" w16cid:durableId="216820417">
    <w:abstractNumId w:val="5"/>
  </w:num>
  <w:num w:numId="4" w16cid:durableId="929702121">
    <w:abstractNumId w:val="6"/>
  </w:num>
  <w:num w:numId="5" w16cid:durableId="961109407">
    <w:abstractNumId w:val="10"/>
  </w:num>
  <w:num w:numId="6" w16cid:durableId="493568804">
    <w:abstractNumId w:val="8"/>
  </w:num>
  <w:num w:numId="7" w16cid:durableId="771508860">
    <w:abstractNumId w:val="7"/>
  </w:num>
  <w:num w:numId="8" w16cid:durableId="1267007987">
    <w:abstractNumId w:val="14"/>
  </w:num>
  <w:num w:numId="9" w16cid:durableId="845679792">
    <w:abstractNumId w:val="16"/>
  </w:num>
  <w:num w:numId="10" w16cid:durableId="1588994">
    <w:abstractNumId w:val="2"/>
  </w:num>
  <w:num w:numId="11" w16cid:durableId="59062888">
    <w:abstractNumId w:val="13"/>
  </w:num>
  <w:num w:numId="12" w16cid:durableId="1050300649">
    <w:abstractNumId w:val="1"/>
  </w:num>
  <w:num w:numId="13" w16cid:durableId="1769085097">
    <w:abstractNumId w:val="11"/>
  </w:num>
  <w:num w:numId="14" w16cid:durableId="145518260">
    <w:abstractNumId w:val="3"/>
  </w:num>
  <w:num w:numId="15" w16cid:durableId="479275534">
    <w:abstractNumId w:val="0"/>
  </w:num>
  <w:num w:numId="16" w16cid:durableId="1766223103">
    <w:abstractNumId w:val="9"/>
  </w:num>
  <w:num w:numId="17" w16cid:durableId="202882854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1B1"/>
    <w:rsid w:val="00047191"/>
    <w:rsid w:val="00056728"/>
    <w:rsid w:val="000579AA"/>
    <w:rsid w:val="00061084"/>
    <w:rsid w:val="00064162"/>
    <w:rsid w:val="00094E28"/>
    <w:rsid w:val="00096C86"/>
    <w:rsid w:val="000A0C62"/>
    <w:rsid w:val="000A5BB7"/>
    <w:rsid w:val="000F58F1"/>
    <w:rsid w:val="00101B64"/>
    <w:rsid w:val="00105297"/>
    <w:rsid w:val="00126103"/>
    <w:rsid w:val="001274D8"/>
    <w:rsid w:val="00131438"/>
    <w:rsid w:val="00175E36"/>
    <w:rsid w:val="0018408D"/>
    <w:rsid w:val="001A043C"/>
    <w:rsid w:val="001A4E2C"/>
    <w:rsid w:val="001D61CD"/>
    <w:rsid w:val="001D6B37"/>
    <w:rsid w:val="001E6531"/>
    <w:rsid w:val="00233341"/>
    <w:rsid w:val="00237E2B"/>
    <w:rsid w:val="002551B1"/>
    <w:rsid w:val="00272F70"/>
    <w:rsid w:val="00282F08"/>
    <w:rsid w:val="00287BE6"/>
    <w:rsid w:val="00297DED"/>
    <w:rsid w:val="002A3452"/>
    <w:rsid w:val="002B4E82"/>
    <w:rsid w:val="002D48AD"/>
    <w:rsid w:val="002F1675"/>
    <w:rsid w:val="00360590"/>
    <w:rsid w:val="00373F8E"/>
    <w:rsid w:val="00395FD5"/>
    <w:rsid w:val="00396C89"/>
    <w:rsid w:val="003C33D5"/>
    <w:rsid w:val="003D5D73"/>
    <w:rsid w:val="003E3D21"/>
    <w:rsid w:val="00411587"/>
    <w:rsid w:val="00415E95"/>
    <w:rsid w:val="00456667"/>
    <w:rsid w:val="00484706"/>
    <w:rsid w:val="00487AA1"/>
    <w:rsid w:val="004C4A6B"/>
    <w:rsid w:val="004D127E"/>
    <w:rsid w:val="004D6A26"/>
    <w:rsid w:val="004D75B0"/>
    <w:rsid w:val="004F4F87"/>
    <w:rsid w:val="00505992"/>
    <w:rsid w:val="00521C99"/>
    <w:rsid w:val="005313AE"/>
    <w:rsid w:val="00534E33"/>
    <w:rsid w:val="005375FF"/>
    <w:rsid w:val="00553875"/>
    <w:rsid w:val="00557DBA"/>
    <w:rsid w:val="00572EB8"/>
    <w:rsid w:val="0058001D"/>
    <w:rsid w:val="00580148"/>
    <w:rsid w:val="00596832"/>
    <w:rsid w:val="005A6EC3"/>
    <w:rsid w:val="005B13E4"/>
    <w:rsid w:val="005C37BD"/>
    <w:rsid w:val="005D11FF"/>
    <w:rsid w:val="005D7642"/>
    <w:rsid w:val="005F53F5"/>
    <w:rsid w:val="005F6DCC"/>
    <w:rsid w:val="00602D36"/>
    <w:rsid w:val="006062C7"/>
    <w:rsid w:val="006116DD"/>
    <w:rsid w:val="006150E0"/>
    <w:rsid w:val="006245B9"/>
    <w:rsid w:val="00635A9D"/>
    <w:rsid w:val="00665AEF"/>
    <w:rsid w:val="00681D3F"/>
    <w:rsid w:val="006842B6"/>
    <w:rsid w:val="00685BC9"/>
    <w:rsid w:val="00696C4E"/>
    <w:rsid w:val="006A3636"/>
    <w:rsid w:val="006A6006"/>
    <w:rsid w:val="006B746A"/>
    <w:rsid w:val="006E0999"/>
    <w:rsid w:val="006E6A35"/>
    <w:rsid w:val="006F2B58"/>
    <w:rsid w:val="00734319"/>
    <w:rsid w:val="00740E49"/>
    <w:rsid w:val="00765616"/>
    <w:rsid w:val="007707A1"/>
    <w:rsid w:val="00774267"/>
    <w:rsid w:val="00783BC3"/>
    <w:rsid w:val="00787D0C"/>
    <w:rsid w:val="00793CE1"/>
    <w:rsid w:val="007962F0"/>
    <w:rsid w:val="007A0416"/>
    <w:rsid w:val="007A08C3"/>
    <w:rsid w:val="007A309C"/>
    <w:rsid w:val="007A7344"/>
    <w:rsid w:val="007B5299"/>
    <w:rsid w:val="007F30D1"/>
    <w:rsid w:val="00801FB2"/>
    <w:rsid w:val="00804EBC"/>
    <w:rsid w:val="008130C7"/>
    <w:rsid w:val="00814FEF"/>
    <w:rsid w:val="008246F6"/>
    <w:rsid w:val="00831920"/>
    <w:rsid w:val="00860463"/>
    <w:rsid w:val="00892D49"/>
    <w:rsid w:val="008A4887"/>
    <w:rsid w:val="008D091F"/>
    <w:rsid w:val="008D5BDF"/>
    <w:rsid w:val="009148BF"/>
    <w:rsid w:val="00934FEE"/>
    <w:rsid w:val="00961EC8"/>
    <w:rsid w:val="009705D6"/>
    <w:rsid w:val="009728A1"/>
    <w:rsid w:val="0098678D"/>
    <w:rsid w:val="0099014D"/>
    <w:rsid w:val="0099491C"/>
    <w:rsid w:val="009B06D2"/>
    <w:rsid w:val="009B7741"/>
    <w:rsid w:val="009D0F05"/>
    <w:rsid w:val="009D1737"/>
    <w:rsid w:val="009E7A0A"/>
    <w:rsid w:val="009F61E5"/>
    <w:rsid w:val="009F7282"/>
    <w:rsid w:val="00A052F5"/>
    <w:rsid w:val="00A26C16"/>
    <w:rsid w:val="00A33BF1"/>
    <w:rsid w:val="00A61F56"/>
    <w:rsid w:val="00A75060"/>
    <w:rsid w:val="00A83BAF"/>
    <w:rsid w:val="00A923FD"/>
    <w:rsid w:val="00AA5B31"/>
    <w:rsid w:val="00AD4A37"/>
    <w:rsid w:val="00AD5745"/>
    <w:rsid w:val="00AD6031"/>
    <w:rsid w:val="00AE5C40"/>
    <w:rsid w:val="00B11EE3"/>
    <w:rsid w:val="00B44C50"/>
    <w:rsid w:val="00B46F34"/>
    <w:rsid w:val="00B5181C"/>
    <w:rsid w:val="00B5638C"/>
    <w:rsid w:val="00B71D19"/>
    <w:rsid w:val="00B72FB3"/>
    <w:rsid w:val="00B73295"/>
    <w:rsid w:val="00B75746"/>
    <w:rsid w:val="00B87DD1"/>
    <w:rsid w:val="00B94D76"/>
    <w:rsid w:val="00B97D03"/>
    <w:rsid w:val="00BA7599"/>
    <w:rsid w:val="00BC7B0A"/>
    <w:rsid w:val="00BD06B1"/>
    <w:rsid w:val="00BD6A84"/>
    <w:rsid w:val="00BF6790"/>
    <w:rsid w:val="00C02A51"/>
    <w:rsid w:val="00C0522F"/>
    <w:rsid w:val="00C23486"/>
    <w:rsid w:val="00C24CE1"/>
    <w:rsid w:val="00C26B17"/>
    <w:rsid w:val="00C310DF"/>
    <w:rsid w:val="00C464AD"/>
    <w:rsid w:val="00C51830"/>
    <w:rsid w:val="00C63EA7"/>
    <w:rsid w:val="00C72909"/>
    <w:rsid w:val="00C7551A"/>
    <w:rsid w:val="00CA0875"/>
    <w:rsid w:val="00CA494D"/>
    <w:rsid w:val="00CA4BAA"/>
    <w:rsid w:val="00CA6524"/>
    <w:rsid w:val="00CC73A5"/>
    <w:rsid w:val="00CD5570"/>
    <w:rsid w:val="00CD6050"/>
    <w:rsid w:val="00D74035"/>
    <w:rsid w:val="00D77658"/>
    <w:rsid w:val="00D80C03"/>
    <w:rsid w:val="00DB6A2B"/>
    <w:rsid w:val="00DD6A94"/>
    <w:rsid w:val="00DD7986"/>
    <w:rsid w:val="00DF29BF"/>
    <w:rsid w:val="00E21FCD"/>
    <w:rsid w:val="00E66A3B"/>
    <w:rsid w:val="00E7573A"/>
    <w:rsid w:val="00E807EB"/>
    <w:rsid w:val="00E92100"/>
    <w:rsid w:val="00EA7AAF"/>
    <w:rsid w:val="00EC5D27"/>
    <w:rsid w:val="00ED5B79"/>
    <w:rsid w:val="00EE6905"/>
    <w:rsid w:val="00F000C5"/>
    <w:rsid w:val="00F04ADB"/>
    <w:rsid w:val="00F44554"/>
    <w:rsid w:val="00F4713F"/>
    <w:rsid w:val="00F51410"/>
    <w:rsid w:val="00F614B1"/>
    <w:rsid w:val="00F915F8"/>
    <w:rsid w:val="00FA6BAE"/>
    <w:rsid w:val="00FC7B4B"/>
    <w:rsid w:val="00FE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51F3E"/>
  <w15:chartTrackingRefBased/>
  <w15:docId w15:val="{D459DA08-818E-4CBD-BB7F-5FA6D50B3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599"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D6B3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D6B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D6B37"/>
    <w:rPr>
      <w:sz w:val="20"/>
      <w:szCs w:val="20"/>
    </w:rPr>
  </w:style>
  <w:style w:type="table" w:styleId="a7">
    <w:name w:val="Table Grid"/>
    <w:basedOn w:val="a1"/>
    <w:uiPriority w:val="39"/>
    <w:rsid w:val="001D6B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65616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915F8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5313AE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31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6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0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1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0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hashtag/%E9%83%A8%E8%90%BD%E7%9A%84%E6%97%A5%E5%B8%B8%E6%98%AF%E6%88%91%E7%9A%84%E9%9D%9E%E5%B8%B8?__cft__%5b0%5d=AZYyxB0sIXAn8b-OHY6I80V-i2ur_Z5P6-gzdhkeUg-jfOOYqTvzRokKx1kHBbCpWbV1bG61SqrQe0gM5XTBzejiEEAvXw-rjIUVl1I5g5TlnyMmo13rg-NsdX7EcwH48BtQ-m84eTQiwa_GpRsaQ8OMh_LNoNf90ymS9GS_LcBSiy_8cBAo6dlfyhRbDcD9wDM&amp;__tn__=*NK-R" TargetMode="Externa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10" Type="http://schemas.openxmlformats.org/officeDocument/2006/relationships/hyperlink" Target="https://www.facebook.com/hashtag/%E6%8B%89%E8%BF%91%E8%B7%9D%E9%9B%A2%E5%BE%9E%E8%B9%AD%E9%A3%AF%E9%96%8B%E5%A7%8B?__cft__%5b0%5d=AZawTS2XPrs8FircoJekG5A8rGuUJU84-ITy-XIG-ZDr-vADfli6lElhTw9zcZ2p0PmzMF2MDUmWz2G-LgUbEoTOLn8QqoMqkn_4NxF6kkaXf6WmcYTvFuKvA1p4zNnc7Ehilxv6AnAerSrdvuwxkk4yhLJGNX6rSc3SC4k3oM9jxakQSqKap7u5-fIisPQvkCE&amp;__tn__=*NK-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625B3-38A2-4091-ABA3-9DF83BF39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227</Words>
  <Characters>1296</Characters>
  <Application>Microsoft Office Word</Application>
  <DocSecurity>0</DocSecurity>
  <Lines>10</Lines>
  <Paragraphs>3</Paragraphs>
  <ScaleCrop>false</ScaleCrop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柏霏 黃</dc:creator>
  <cp:keywords/>
  <dc:description/>
  <cp:lastModifiedBy>李文軒</cp:lastModifiedBy>
  <cp:revision>28</cp:revision>
  <cp:lastPrinted>2026-04-23T07:07:00Z</cp:lastPrinted>
  <dcterms:created xsi:type="dcterms:W3CDTF">2022-09-16T12:33:00Z</dcterms:created>
  <dcterms:modified xsi:type="dcterms:W3CDTF">2026-04-23T07:09:00Z</dcterms:modified>
</cp:coreProperties>
</file>