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C9880" w14:textId="77777777" w:rsidR="00E20E2F" w:rsidRDefault="00000000">
      <w:pPr>
        <w:spacing w:before="100" w:after="100" w:line="400" w:lineRule="auto"/>
        <w:jc w:val="center"/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/>
          <w:sz w:val="36"/>
          <w:szCs w:val="36"/>
        </w:rPr>
        <w:t>中國文化大學</w:t>
      </w:r>
    </w:p>
    <w:p w14:paraId="22F31E53" w14:textId="77777777" w:rsidR="00E20E2F" w:rsidRDefault="00000000">
      <w:pPr>
        <w:spacing w:line="360" w:lineRule="auto"/>
        <w:jc w:val="center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綠色未來跨域課程</w:t>
      </w:r>
    </w:p>
    <w:p w14:paraId="63DF217E" w14:textId="77777777" w:rsidR="00E20E2F" w:rsidRDefault="00000000">
      <w:pPr>
        <w:spacing w:line="360" w:lineRule="auto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課程紀錄</w:t>
      </w:r>
    </w:p>
    <w:tbl>
      <w:tblPr>
        <w:tblStyle w:val="a5"/>
        <w:tblW w:w="1036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5"/>
        <w:gridCol w:w="1755"/>
        <w:gridCol w:w="3510"/>
        <w:gridCol w:w="4755"/>
      </w:tblGrid>
      <w:tr w:rsidR="00E20E2F" w14:paraId="5F346C43" w14:textId="77777777">
        <w:trPr>
          <w:trHeight w:val="383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4BDF9" w14:textId="77777777" w:rsidR="00E20E2F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承辦院所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8B77F" w14:textId="77777777" w:rsidR="00E20E2F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社科院行管系</w:t>
            </w:r>
          </w:p>
        </w:tc>
      </w:tr>
      <w:tr w:rsidR="00E20E2F" w14:paraId="54254248" w14:textId="77777777">
        <w:trPr>
          <w:trHeight w:val="428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A311C" w14:textId="77777777" w:rsidR="00E20E2F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上課日期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AF927" w14:textId="77777777" w:rsidR="00E20E2F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115年5月8日</w:t>
            </w:r>
          </w:p>
        </w:tc>
      </w:tr>
      <w:tr w:rsidR="00E20E2F" w14:paraId="70889872" w14:textId="77777777">
        <w:trPr>
          <w:trHeight w:val="383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C9A53" w14:textId="77777777" w:rsidR="00E20E2F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時間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937A5" w14:textId="77777777" w:rsidR="00E20E2F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星期五上午9:30-12:30，下午13:10—16:00</w:t>
            </w:r>
          </w:p>
        </w:tc>
      </w:tr>
      <w:tr w:rsidR="00E20E2F" w14:paraId="70B38F88" w14:textId="77777777">
        <w:trPr>
          <w:trHeight w:val="383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D2FA5" w14:textId="77777777" w:rsidR="00E20E2F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地點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9ABE1" w14:textId="77777777" w:rsidR="00E20E2F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 xml:space="preserve">中國文化大學 大恩601教室 </w:t>
            </w:r>
          </w:p>
        </w:tc>
      </w:tr>
      <w:tr w:rsidR="00E20E2F" w14:paraId="3A9B9D5E" w14:textId="77777777">
        <w:trPr>
          <w:trHeight w:val="383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64879" w14:textId="77777777" w:rsidR="00E20E2F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上課老師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7224D" w14:textId="77777777" w:rsidR="00E20E2F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中文系 林協成老師、歐美語文學系 張禮文老師 講師:林樂昕、李建成</w:t>
            </w:r>
          </w:p>
        </w:tc>
      </w:tr>
      <w:tr w:rsidR="00E20E2F" w14:paraId="0ECCAED0" w14:textId="77777777">
        <w:trPr>
          <w:trHeight w:val="386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0FE3B" w14:textId="77777777" w:rsidR="00E20E2F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講題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EC8DD" w14:textId="68BCFEA5" w:rsidR="00E20E2F" w:rsidRDefault="00000000" w:rsidP="002B469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上午:草山實踐與地方創生的系統化思考</w:t>
            </w:r>
            <w:r w:rsidR="002B4690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下午:多媒體素材在成果展中的應用 </w:t>
            </w:r>
          </w:p>
        </w:tc>
      </w:tr>
      <w:tr w:rsidR="00E20E2F" w14:paraId="7E12C3F7" w14:textId="77777777">
        <w:trPr>
          <w:trHeight w:val="2932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B23F3" w14:textId="77777777" w:rsidR="00E20E2F" w:rsidRDefault="00000000">
            <w:pPr>
              <w:widowControl w:val="0"/>
              <w:spacing w:line="40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活動內容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EF893" w14:textId="77777777" w:rsidR="00E20E2F" w:rsidRDefault="000000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60" w:line="288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本次課程採取專案導引與實務對話模式，聚焦草山地方創生的實踐經歷與歷史建築脈絡。上午由林樂昕講師解析「草山好土氣」如何從個人視野轉化為系統化輸出，並探討文化底蘊與體驗設計的結合，隨後以魚路古道與北投「番仔厝」為例，釐清閩式建築在歷史場域中的轉化要點；下午則由李建成老師講解影像剪輯技巧、腳本撰寫重點、劇本格式說明與範例，最後由林協成老師提醒期末報告的製作方式，為期末成果定調，將地方脈絡有效轉化為具體的敘事素材。 </w:t>
            </w:r>
          </w:p>
        </w:tc>
      </w:tr>
      <w:tr w:rsidR="00E20E2F" w14:paraId="6945C012" w14:textId="77777777">
        <w:trPr>
          <w:trHeight w:val="3660"/>
          <w:jc w:val="center"/>
        </w:trPr>
        <w:tc>
          <w:tcPr>
            <w:tcW w:w="34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4CD26" w14:textId="77777777" w:rsidR="00E20E2F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活</w:t>
            </w:r>
          </w:p>
          <w:p w14:paraId="3A6EEC5E" w14:textId="77777777" w:rsidR="00E20E2F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動</w:t>
            </w:r>
          </w:p>
          <w:p w14:paraId="4C6EA984" w14:textId="77777777" w:rsidR="00E20E2F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照</w:t>
            </w:r>
          </w:p>
          <w:p w14:paraId="4C69FED9" w14:textId="77777777" w:rsidR="00E20E2F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片</w:t>
            </w:r>
          </w:p>
        </w:tc>
        <w:tc>
          <w:tcPr>
            <w:tcW w:w="5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2B921" w14:textId="77777777" w:rsidR="00E20E2F" w:rsidRDefault="00000000">
            <w:pPr>
              <w:spacing w:before="160"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w:drawing>
                <wp:inline distT="114300" distB="114300" distL="114300" distR="114300" wp14:anchorId="3D1DE7A4" wp14:editId="3F4C5E1D">
                  <wp:extent cx="3248025" cy="2438400"/>
                  <wp:effectExtent l="0" t="0" r="0" b="0"/>
                  <wp:docPr id="1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2438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4E8D9" w14:textId="77777777" w:rsidR="00E20E2F" w:rsidRDefault="00000000">
            <w:pPr>
              <w:spacing w:before="160"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w:drawing>
                <wp:inline distT="114300" distB="114300" distL="114300" distR="114300" wp14:anchorId="6FC348B6" wp14:editId="31C96794">
                  <wp:extent cx="2924175" cy="2197100"/>
                  <wp:effectExtent l="0" t="0" r="0" b="0"/>
                  <wp:docPr id="2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2197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0E2F" w14:paraId="3156679E" w14:textId="77777777">
        <w:trPr>
          <w:trHeight w:val="711"/>
          <w:jc w:val="center"/>
        </w:trPr>
        <w:tc>
          <w:tcPr>
            <w:tcW w:w="34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65A77" w14:textId="77777777" w:rsidR="00E20E2F" w:rsidRDefault="00E20E2F">
            <w:pPr>
              <w:widowControl w:val="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5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95E99" w14:textId="77777777" w:rsidR="00E20E2F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          講師進行介紹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EE57A" w14:textId="77777777" w:rsidR="00E20E2F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小組成果發表</w:t>
            </w:r>
          </w:p>
        </w:tc>
      </w:tr>
      <w:tr w:rsidR="00E20E2F" w14:paraId="06695DE9" w14:textId="77777777">
        <w:trPr>
          <w:trHeight w:val="3465"/>
          <w:jc w:val="center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1DA42" w14:textId="77777777" w:rsidR="00E20E2F" w:rsidRDefault="00000000">
            <w:pPr>
              <w:widowControl w:val="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活動照片</w:t>
            </w:r>
          </w:p>
        </w:tc>
        <w:tc>
          <w:tcPr>
            <w:tcW w:w="5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F0937" w14:textId="77777777" w:rsidR="00E20E2F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w:drawing>
                <wp:inline distT="114300" distB="114300" distL="114300" distR="114300" wp14:anchorId="16975D2E" wp14:editId="47DE5AF8">
                  <wp:extent cx="3248025" cy="2438400"/>
                  <wp:effectExtent l="0" t="0" r="0" b="0"/>
                  <wp:docPr id="4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2438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16AC2" w14:textId="77777777" w:rsidR="00E20E2F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w:drawing>
                <wp:inline distT="114300" distB="114300" distL="114300" distR="114300" wp14:anchorId="3854AAD8" wp14:editId="232AF6A3">
                  <wp:extent cx="2924175" cy="2197100"/>
                  <wp:effectExtent l="0" t="0" r="0" b="0"/>
                  <wp:docPr id="3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2197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0E2F" w14:paraId="26D1B805" w14:textId="77777777">
        <w:trPr>
          <w:trHeight w:val="525"/>
          <w:jc w:val="center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4676C" w14:textId="77777777" w:rsidR="00E20E2F" w:rsidRDefault="00E20E2F">
            <w:pPr>
              <w:widowControl w:val="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5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0616B" w14:textId="77777777" w:rsidR="00E20E2F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小組討論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60EC7" w14:textId="77777777" w:rsidR="00E20E2F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老師提醒期末報告事項</w:t>
            </w:r>
          </w:p>
        </w:tc>
      </w:tr>
    </w:tbl>
    <w:p w14:paraId="568D557B" w14:textId="77777777" w:rsidR="00E20E2F" w:rsidRDefault="00E20E2F">
      <w:pPr>
        <w:spacing w:line="240" w:lineRule="auto"/>
      </w:pPr>
    </w:p>
    <w:p w14:paraId="07153C55" w14:textId="77777777" w:rsidR="00E20E2F" w:rsidRDefault="00E20E2F"/>
    <w:p w14:paraId="54B84AE4" w14:textId="77777777" w:rsidR="00E20E2F" w:rsidRDefault="00E20E2F"/>
    <w:sectPr w:rsidR="00E20E2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160B52DB-BD1C-450A-8DCB-655C11939A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2A84AFF-634A-42B3-89EF-38B44E2C52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1A73EC0-A9E2-4C49-9E04-0F2D105A2D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E2F"/>
    <w:rsid w:val="002B4690"/>
    <w:rsid w:val="00AA21FE"/>
    <w:rsid w:val="00E2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DA221"/>
  <w15:docId w15:val="{63FF45E1-8269-48AF-A9B6-2631F538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翁浚瑋</cp:lastModifiedBy>
  <cp:revision>2</cp:revision>
  <dcterms:created xsi:type="dcterms:W3CDTF">2026-09-01T08:49:00Z</dcterms:created>
  <dcterms:modified xsi:type="dcterms:W3CDTF">2026-09-01T08:49:00Z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2026-09-01T08:49:27Z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effc7742-c60b-4821-ace8-23c07017ea13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